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AA785E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341D122"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7C177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7FE62E0"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7C1779">
        <w:rPr>
          <w:rFonts w:ascii="Times New Roman" w:hAnsi="Times New Roman" w:cs="Times New Roman"/>
        </w:rPr>
        <w:t>gruodži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79D59F73" w:rsidR="00636561" w:rsidRPr="00F63713" w:rsidRDefault="00B73EE0" w:rsidP="00EF3C5F">
      <w:pPr>
        <w:spacing w:line="360" w:lineRule="auto"/>
        <w:ind w:firstLine="720"/>
        <w:jc w:val="both"/>
        <w:rPr>
          <w:rFonts w:ascii="Calibri" w:hAnsi="Calibri" w:cs="Calibri"/>
          <w:color w:val="auto"/>
          <w:kern w:val="0"/>
          <w:sz w:val="22"/>
          <w:lang w:eastAsia="lt-LT"/>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w:t>
      </w:r>
      <w:r w:rsidR="00F63713" w:rsidRPr="00F63713">
        <w:t xml:space="preserve"> </w:t>
      </w:r>
      <w:r w:rsidR="00F63713">
        <w:t xml:space="preserve">Šakių rajono savivaldybės mero 2025 m. lapkričio 12 d. potvarkio Nr. MAK-105 „Dėl kasmetinių atostogų suteikimo Raimondui Januševičiui“ 2 punktu, </w:t>
      </w:r>
      <w:r w:rsidR="00636561">
        <w:rPr>
          <w:rFonts w:ascii="Times New Roman" w:hAnsi="Times New Roman"/>
        </w:rPr>
        <w:t xml:space="preserve"> </w:t>
      </w:r>
    </w:p>
    <w:p w14:paraId="1D332727" w14:textId="610B000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C1779">
        <w:rPr>
          <w:rFonts w:ascii="Times New Roman" w:hAnsi="Times New Roman"/>
          <w:spacing w:val="2"/>
        </w:rPr>
        <w:t>ą</w:t>
      </w:r>
      <w:r w:rsidR="00893EB6">
        <w:rPr>
          <w:rFonts w:ascii="Times New Roman" w:hAnsi="Times New Roman"/>
          <w:spacing w:val="2"/>
        </w:rPr>
        <w:t xml:space="preserve"> </w:t>
      </w:r>
      <w:r w:rsidR="007C1779">
        <w:rPr>
          <w:rFonts w:ascii="Times New Roman" w:hAnsi="Times New Roman"/>
          <w:spacing w:val="2"/>
        </w:rPr>
        <w:t>patalpai</w:t>
      </w:r>
      <w:r w:rsidR="00CA7A7C">
        <w:rPr>
          <w:rFonts w:ascii="Times New Roman" w:hAnsi="Times New Roman"/>
          <w:spacing w:val="2"/>
        </w:rPr>
        <w:t xml:space="preserve"> </w:t>
      </w:r>
      <w:r>
        <w:rPr>
          <w:rFonts w:ascii="Times New Roman" w:hAnsi="Times New Roman"/>
        </w:rPr>
        <w:t xml:space="preserve">pagal pridedamą priedą. </w:t>
      </w:r>
    </w:p>
    <w:p w14:paraId="4E71CBC6" w14:textId="62AE25C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F22A1B">
        <w:rPr>
          <w:rFonts w:ascii="Times New Roman" w:eastAsia="Calibri" w:hAnsi="Times New Roman" w:cs="Times New Roman"/>
          <w:bCs/>
          <w:color w:val="000000"/>
          <w:kern w:val="0"/>
          <w:szCs w:val="22"/>
          <w:lang w:eastAsia="en-US"/>
        </w:rPr>
        <w:t>A. Juozapavičiaus pr.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9B48E31" w14:textId="77777777" w:rsidR="00EF3C5F" w:rsidRDefault="00B00753" w:rsidP="00B00753">
      <w:pPr>
        <w:jc w:val="both"/>
        <w:rPr>
          <w:rFonts w:ascii="Times New Roman" w:hAnsi="Times New Roman"/>
          <w:color w:val="auto"/>
          <w:kern w:val="0"/>
          <w:lang w:eastAsia="en-US"/>
        </w:rPr>
      </w:pPr>
      <w:r w:rsidRPr="0004089D">
        <w:rPr>
          <w:rFonts w:ascii="Times New Roman" w:hAnsi="Times New Roman"/>
          <w:color w:val="auto"/>
          <w:kern w:val="0"/>
          <w:lang w:eastAsia="en-US"/>
        </w:rPr>
        <w:t xml:space="preserve">Savivaldybės </w:t>
      </w:r>
      <w:r>
        <w:rPr>
          <w:rFonts w:ascii="Times New Roman" w:hAnsi="Times New Roman"/>
          <w:color w:val="auto"/>
          <w:kern w:val="0"/>
          <w:lang w:eastAsia="en-US"/>
        </w:rPr>
        <w:t>vice</w:t>
      </w:r>
      <w:r w:rsidRPr="0004089D">
        <w:rPr>
          <w:rFonts w:ascii="Times New Roman" w:hAnsi="Times New Roman"/>
          <w:color w:val="auto"/>
          <w:kern w:val="0"/>
          <w:lang w:eastAsia="en-US"/>
        </w:rPr>
        <w:t>mer</w:t>
      </w:r>
      <w:r>
        <w:rPr>
          <w:rFonts w:ascii="Times New Roman" w:hAnsi="Times New Roman"/>
          <w:color w:val="auto"/>
          <w:kern w:val="0"/>
          <w:lang w:eastAsia="en-US"/>
        </w:rPr>
        <w:t>as</w:t>
      </w:r>
      <w:r w:rsidR="00EF3C5F">
        <w:rPr>
          <w:rFonts w:ascii="Times New Roman" w:hAnsi="Times New Roman"/>
          <w:color w:val="auto"/>
          <w:kern w:val="0"/>
          <w:lang w:eastAsia="en-US"/>
        </w:rPr>
        <w:t>,</w:t>
      </w:r>
    </w:p>
    <w:p w14:paraId="495A0E31" w14:textId="7535A0C3" w:rsidR="00B00753" w:rsidRPr="0004089D" w:rsidRDefault="00EF3C5F" w:rsidP="00B00753">
      <w:pPr>
        <w:jc w:val="both"/>
        <w:rPr>
          <w:rFonts w:ascii="Times New Roman" w:hAnsi="Times New Roman" w:cs="Times New Roman"/>
          <w:color w:val="auto"/>
          <w:kern w:val="0"/>
          <w:lang w:eastAsia="en-US"/>
        </w:rPr>
      </w:pPr>
      <w:r>
        <w:rPr>
          <w:rFonts w:ascii="Times New Roman" w:hAnsi="Times New Roman"/>
          <w:color w:val="auto"/>
          <w:kern w:val="0"/>
          <w:lang w:eastAsia="en-US"/>
        </w:rPr>
        <w:t>pavaduojantis savivaldybės merą</w:t>
      </w:r>
      <w:r w:rsidR="00B00753">
        <w:rPr>
          <w:rFonts w:ascii="Times New Roman" w:hAnsi="Times New Roman"/>
          <w:color w:val="auto"/>
          <w:kern w:val="0"/>
          <w:lang w:eastAsia="en-US"/>
        </w:rPr>
        <w:t xml:space="preserve">                                                                           </w:t>
      </w:r>
      <w:r w:rsidR="00B00753">
        <w:t>Egidijus Peleckis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338873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7C1779">
        <w:rPr>
          <w:rFonts w:ascii="Times New Roman" w:hAnsi="Times New Roman"/>
          <w:szCs w:val="24"/>
        </w:rPr>
        <w:t>2</w:t>
      </w:r>
      <w:r>
        <w:rPr>
          <w:rFonts w:ascii="Times New Roman" w:hAnsi="Times New Roman"/>
          <w:szCs w:val="24"/>
        </w:rPr>
        <w:t>-</w:t>
      </w:r>
      <w:r w:rsidR="007C1779">
        <w:rPr>
          <w:rFonts w:ascii="Times New Roman" w:hAnsi="Times New Roman"/>
          <w:szCs w:val="24"/>
        </w:rPr>
        <w:t>05</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2E3E9" w14:textId="77777777" w:rsidR="00873957" w:rsidRDefault="00873957">
      <w:r>
        <w:separator/>
      </w:r>
    </w:p>
  </w:endnote>
  <w:endnote w:type="continuationSeparator" w:id="0">
    <w:p w14:paraId="2D36CC5B" w14:textId="77777777" w:rsidR="00873957" w:rsidRDefault="00873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0239A" w14:textId="77777777" w:rsidR="00873957" w:rsidRDefault="00873957">
      <w:r>
        <w:separator/>
      </w:r>
    </w:p>
  </w:footnote>
  <w:footnote w:type="continuationSeparator" w:id="0">
    <w:p w14:paraId="67B40880" w14:textId="77777777" w:rsidR="00873957" w:rsidRDefault="00873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5806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518C"/>
    <w:rsid w:val="00060276"/>
    <w:rsid w:val="00060A18"/>
    <w:rsid w:val="00066F7A"/>
    <w:rsid w:val="000670EB"/>
    <w:rsid w:val="0006752C"/>
    <w:rsid w:val="00076625"/>
    <w:rsid w:val="00083B0F"/>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0F76E6"/>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215"/>
    <w:rsid w:val="001C6E90"/>
    <w:rsid w:val="001E0A37"/>
    <w:rsid w:val="001E6C7D"/>
    <w:rsid w:val="001F101F"/>
    <w:rsid w:val="001F40ED"/>
    <w:rsid w:val="002207ED"/>
    <w:rsid w:val="002305AC"/>
    <w:rsid w:val="002305C3"/>
    <w:rsid w:val="00235088"/>
    <w:rsid w:val="00244F4D"/>
    <w:rsid w:val="0024627D"/>
    <w:rsid w:val="00252087"/>
    <w:rsid w:val="00257128"/>
    <w:rsid w:val="00267BCA"/>
    <w:rsid w:val="00267F99"/>
    <w:rsid w:val="002733B0"/>
    <w:rsid w:val="00282FAF"/>
    <w:rsid w:val="002846F7"/>
    <w:rsid w:val="002847DE"/>
    <w:rsid w:val="00286C70"/>
    <w:rsid w:val="002907D4"/>
    <w:rsid w:val="002A0F4B"/>
    <w:rsid w:val="002A2054"/>
    <w:rsid w:val="002A3774"/>
    <w:rsid w:val="002B595D"/>
    <w:rsid w:val="002C2CCB"/>
    <w:rsid w:val="002C2F25"/>
    <w:rsid w:val="002D3CFA"/>
    <w:rsid w:val="002E04B2"/>
    <w:rsid w:val="002E40FD"/>
    <w:rsid w:val="00313715"/>
    <w:rsid w:val="00317D2C"/>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078D"/>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723B6"/>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51818"/>
    <w:rsid w:val="007621A9"/>
    <w:rsid w:val="00767D1E"/>
    <w:rsid w:val="007744AF"/>
    <w:rsid w:val="0077536E"/>
    <w:rsid w:val="007838B3"/>
    <w:rsid w:val="00786A33"/>
    <w:rsid w:val="007931DF"/>
    <w:rsid w:val="007B223D"/>
    <w:rsid w:val="007C1779"/>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08AA"/>
    <w:rsid w:val="00844BB5"/>
    <w:rsid w:val="00867AAB"/>
    <w:rsid w:val="00873957"/>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2969"/>
    <w:rsid w:val="00AD38A4"/>
    <w:rsid w:val="00AD4C87"/>
    <w:rsid w:val="00AD5F5F"/>
    <w:rsid w:val="00AE55AE"/>
    <w:rsid w:val="00AF797A"/>
    <w:rsid w:val="00B00753"/>
    <w:rsid w:val="00B13EE2"/>
    <w:rsid w:val="00B24AA9"/>
    <w:rsid w:val="00B25776"/>
    <w:rsid w:val="00B436EC"/>
    <w:rsid w:val="00B51B64"/>
    <w:rsid w:val="00B56FEC"/>
    <w:rsid w:val="00B62E6C"/>
    <w:rsid w:val="00B65A97"/>
    <w:rsid w:val="00B65F84"/>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CF00DC"/>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EF3C5F"/>
    <w:rsid w:val="00F146C8"/>
    <w:rsid w:val="00F15773"/>
    <w:rsid w:val="00F179BD"/>
    <w:rsid w:val="00F21E2D"/>
    <w:rsid w:val="00F22A1B"/>
    <w:rsid w:val="00F2577C"/>
    <w:rsid w:val="00F30F0A"/>
    <w:rsid w:val="00F31E47"/>
    <w:rsid w:val="00F338BA"/>
    <w:rsid w:val="00F36875"/>
    <w:rsid w:val="00F5487D"/>
    <w:rsid w:val="00F61130"/>
    <w:rsid w:val="00F6193C"/>
    <w:rsid w:val="00F63713"/>
    <w:rsid w:val="00F650A2"/>
    <w:rsid w:val="00F7452F"/>
    <w:rsid w:val="00F75562"/>
    <w:rsid w:val="00F75B20"/>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1098</Words>
  <Characters>626</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2025-12-05T11:21:00Z</dcterms:created>
  <dcterms:modified xsi:type="dcterms:W3CDTF">2025-12-05T11:21:00Z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