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408439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DC5F115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bookmarkStart w:id="0" w:name="_Hlk192148634"/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„ANKSTYVOJO UGDYMO UŽTIKRINIMAS VAIKAMS IŠ SOCIALINĘ RIZIKĄ PATIRIANČIŲ ŠEIMŲ“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bookmarkEnd w:id="0"/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7277B20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8487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F55611">
        <w:rPr>
          <w:rFonts w:ascii="Times New Roman" w:hAnsi="Times New Roman"/>
        </w:rPr>
        <w:t>gruodžio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5E1E7F22" w:rsidR="001D0960" w:rsidRPr="00971C96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</w:rPr>
        <w:t xml:space="preserve">Vadovaudamasis Lietuvos Respublikos vietos savivaldos įstatymo 34 straipsnio 6 dalies 1 punktu, Šakių rajono savivaldybės </w:t>
      </w:r>
      <w:r w:rsidR="002D4631">
        <w:rPr>
          <w:rFonts w:ascii="Times New Roman" w:hAnsi="Times New Roman"/>
        </w:rPr>
        <w:t xml:space="preserve">administracijos nuostatų, patvirtintų </w:t>
      </w:r>
      <w:r w:rsidRPr="00971C96">
        <w:rPr>
          <w:rFonts w:ascii="Times New Roman" w:hAnsi="Times New Roman"/>
        </w:rPr>
        <w:t>Šakių rajono savivaldybės tarybos 2024 m. kovo 15 d. sprendimu Nr. T-</w:t>
      </w:r>
      <w:r w:rsidR="002D4631">
        <w:rPr>
          <w:rFonts w:ascii="Times New Roman" w:hAnsi="Times New Roman"/>
        </w:rPr>
        <w:t xml:space="preserve">58 </w:t>
      </w:r>
      <w:r w:rsidRPr="00971C96">
        <w:rPr>
          <w:rFonts w:ascii="Times New Roman" w:hAnsi="Times New Roman"/>
        </w:rPr>
        <w:t xml:space="preserve">„Dėl Šakių rajono savivaldybės </w:t>
      </w:r>
      <w:r w:rsidR="002D4631">
        <w:rPr>
          <w:rFonts w:ascii="Times New Roman" w:hAnsi="Times New Roman"/>
        </w:rPr>
        <w:t>administracijos nuostatų patvirtinimo</w:t>
      </w:r>
      <w:r w:rsidRPr="002D4631">
        <w:rPr>
          <w:rFonts w:ascii="Times New Roman" w:hAnsi="Times New Roman"/>
          <w:color w:val="000000" w:themeColor="text1"/>
        </w:rPr>
        <w:t>“</w:t>
      </w:r>
      <w:r w:rsidR="002D4631">
        <w:rPr>
          <w:rFonts w:ascii="Times New Roman" w:hAnsi="Times New Roman"/>
          <w:color w:val="000000" w:themeColor="text1"/>
        </w:rPr>
        <w:t>,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2D4631" w:rsidRPr="002D4631">
        <w:rPr>
          <w:rFonts w:ascii="Times New Roman" w:hAnsi="Times New Roman"/>
          <w:color w:val="000000" w:themeColor="text1"/>
        </w:rPr>
        <w:t>22.1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A733C8" w:rsidRPr="00971C96">
        <w:rPr>
          <w:rFonts w:ascii="Times New Roman" w:hAnsi="Times New Roman"/>
        </w:rPr>
        <w:t>p</w:t>
      </w:r>
      <w:r w:rsidR="00893712">
        <w:rPr>
          <w:rFonts w:ascii="Times New Roman" w:hAnsi="Times New Roman"/>
        </w:rPr>
        <w:t>apunkčiu</w:t>
      </w:r>
      <w:r w:rsidRPr="00971C96">
        <w:rPr>
          <w:rFonts w:ascii="Times New Roman" w:hAnsi="Times New Roman"/>
        </w:rPr>
        <w:t>,</w:t>
      </w:r>
      <w:r w:rsidR="00A733C8" w:rsidRPr="00971C96">
        <w:rPr>
          <w:rFonts w:ascii="Times New Roman" w:hAnsi="Times New Roman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projekto „Ankstyvojo ugdymo užtikrinimas vaikams iš socialinę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 xml:space="preserve">riziką patiriančių šeimų“ jungtinės veiklos sutarties, sudarytos 2024 m.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rugpjūčio 12 d.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Nr. 10-013-p-0001/031</w:t>
      </w:r>
      <w:r w:rsidR="007B7FD1" w:rsidRPr="00971C96">
        <w:rPr>
          <w:rFonts w:ascii="Times New Roman" w:hAnsi="Times New Roman"/>
        </w:rPr>
        <w:t xml:space="preserve"> / VL-967,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3.2.10 papunk</w:t>
      </w:r>
      <w:r w:rsidR="002D4631">
        <w:rPr>
          <w:rFonts w:ascii="Times New Roman" w:hAnsi="Times New Roman"/>
          <w:szCs w:val="24"/>
          <w:shd w:val="clear" w:color="auto" w:fill="FFFFFF"/>
        </w:rPr>
        <w:t>čiu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bei atsižvelgdamas į savivaldybės administracijos Švietimo, kultūros ir sporto skyriaus parengtas projekto vykdymo ataskaitas už 202</w:t>
      </w:r>
      <w:r w:rsidR="006B3A0B">
        <w:rPr>
          <w:rFonts w:ascii="Times New Roman" w:hAnsi="Times New Roman"/>
          <w:szCs w:val="24"/>
          <w:shd w:val="clear" w:color="auto" w:fill="FFFFFF"/>
        </w:rPr>
        <w:t>5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m. </w:t>
      </w:r>
      <w:r w:rsidR="00F55611">
        <w:rPr>
          <w:rFonts w:ascii="Times New Roman" w:hAnsi="Times New Roman"/>
          <w:szCs w:val="24"/>
          <w:shd w:val="clear" w:color="auto" w:fill="FFFFFF"/>
        </w:rPr>
        <w:t>liepos</w:t>
      </w:r>
      <w:r w:rsidR="006B3A0B">
        <w:rPr>
          <w:rFonts w:ascii="Times New Roman" w:hAnsi="Times New Roman"/>
          <w:szCs w:val="24"/>
          <w:shd w:val="clear" w:color="auto" w:fill="FFFFFF"/>
        </w:rPr>
        <w:t xml:space="preserve"> –</w:t>
      </w:r>
      <w:r w:rsidR="00F55611">
        <w:rPr>
          <w:rFonts w:ascii="Times New Roman" w:hAnsi="Times New Roman"/>
          <w:szCs w:val="24"/>
          <w:shd w:val="clear" w:color="auto" w:fill="FFFFFF"/>
        </w:rPr>
        <w:t>rugsėjo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szCs w:val="24"/>
          <w:shd w:val="clear" w:color="auto" w:fill="FFFFFF"/>
        </w:rPr>
        <w:t>.,</w:t>
      </w:r>
    </w:p>
    <w:p w14:paraId="4C56F0E0" w14:textId="30BC5260" w:rsidR="001D0960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087952">
        <w:rPr>
          <w:rFonts w:ascii="Times New Roman" w:hAnsi="Times New Roman"/>
          <w:color w:val="000000" w:themeColor="text1"/>
          <w:spacing w:val="60"/>
        </w:rPr>
        <w:t>p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>askirstau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F55611">
        <w:rPr>
          <w:rFonts w:ascii="Times New Roman" w:hAnsi="Times New Roman"/>
          <w:color w:val="000000" w:themeColor="text1"/>
        </w:rPr>
        <w:t>19143,38</w:t>
      </w:r>
      <w:r w:rsidR="007B7FD1" w:rsidRPr="00087952">
        <w:rPr>
          <w:rFonts w:ascii="Times New Roman" w:hAnsi="Times New Roman"/>
          <w:color w:val="000000" w:themeColor="text1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Eur sumą už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202</w:t>
      </w:r>
      <w:r w:rsidR="006B3A0B">
        <w:rPr>
          <w:rFonts w:ascii="Times New Roman" w:hAnsi="Times New Roman"/>
          <w:color w:val="000000" w:themeColor="text1"/>
        </w:rPr>
        <w:t>5</w:t>
      </w:r>
      <w:r w:rsidR="001D0960" w:rsidRPr="00087952">
        <w:rPr>
          <w:rFonts w:ascii="Times New Roman" w:hAnsi="Times New Roman"/>
          <w:color w:val="000000" w:themeColor="text1"/>
        </w:rPr>
        <w:t xml:space="preserve"> m. </w:t>
      </w:r>
      <w:r w:rsidR="00F55611">
        <w:rPr>
          <w:rFonts w:ascii="Times New Roman" w:hAnsi="Times New Roman"/>
          <w:color w:val="000000" w:themeColor="text1"/>
        </w:rPr>
        <w:t>liepos</w:t>
      </w:r>
      <w:r w:rsidR="006B3A0B">
        <w:rPr>
          <w:rFonts w:ascii="Times New Roman" w:hAnsi="Times New Roman"/>
          <w:color w:val="000000" w:themeColor="text1"/>
        </w:rPr>
        <w:t xml:space="preserve"> – </w:t>
      </w:r>
      <w:r w:rsidR="00F55611">
        <w:rPr>
          <w:rFonts w:ascii="Times New Roman" w:hAnsi="Times New Roman"/>
          <w:color w:val="000000" w:themeColor="text1"/>
        </w:rPr>
        <w:t>rugsėjo</w:t>
      </w:r>
      <w:r w:rsidR="001D0960" w:rsidRPr="00087952">
        <w:rPr>
          <w:rFonts w:ascii="Times New Roman" w:hAnsi="Times New Roman"/>
          <w:color w:val="000000" w:themeColor="text1"/>
        </w:rPr>
        <w:t xml:space="preserve"> mėn</w:t>
      </w:r>
      <w:r w:rsidR="00480937">
        <w:rPr>
          <w:rFonts w:ascii="Times New Roman" w:hAnsi="Times New Roman"/>
          <w:color w:val="000000" w:themeColor="text1"/>
        </w:rPr>
        <w:t>.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971C96">
        <w:rPr>
          <w:rFonts w:ascii="Times New Roman" w:hAnsi="Times New Roman"/>
        </w:rPr>
        <w:t>projektą įgyvendinančioms švietimo įstaigoms</w:t>
      </w:r>
      <w:r w:rsidR="001D0960" w:rsidRPr="00971C96">
        <w:rPr>
          <w:rFonts w:ascii="Times New Roman" w:hAnsi="Times New Roman"/>
        </w:rPr>
        <w:t xml:space="preserve"> ir pavedu savivaldybės administracijos Apskaitos skyriui </w:t>
      </w:r>
      <w:r w:rsidR="00135FA4">
        <w:rPr>
          <w:rFonts w:ascii="Times New Roman" w:hAnsi="Times New Roman"/>
        </w:rPr>
        <w:t xml:space="preserve">pervesti </w:t>
      </w:r>
      <w:r w:rsidR="001D0960" w:rsidRPr="00971C96">
        <w:rPr>
          <w:rFonts w:ascii="Times New Roman" w:hAnsi="Times New Roman"/>
        </w:rPr>
        <w:t>paskirstytas lėšas</w:t>
      </w:r>
      <w:r w:rsidR="007B7FD1" w:rsidRPr="00971C96">
        <w:rPr>
          <w:rFonts w:ascii="Times New Roman" w:hAnsi="Times New Roman"/>
        </w:rPr>
        <w:t xml:space="preserve"> šioms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įstaigoms</w:t>
      </w:r>
      <w:r w:rsidR="001D0960" w:rsidRPr="00971C96">
        <w:rPr>
          <w:rFonts w:ascii="Times New Roman" w:hAnsi="Times New Roman"/>
        </w:rPr>
        <w:t xml:space="preserve">: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1418"/>
        <w:gridCol w:w="1179"/>
        <w:gridCol w:w="1230"/>
      </w:tblGrid>
      <w:tr w:rsidR="00F55611" w:rsidRPr="00F55611" w14:paraId="1300A078" w14:textId="77777777" w:rsidTr="00F55611">
        <w:tc>
          <w:tcPr>
            <w:tcW w:w="5812" w:type="dxa"/>
            <w:vAlign w:val="center"/>
          </w:tcPr>
          <w:p w14:paraId="717ECB1B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Švietimo įstaiga</w:t>
            </w:r>
          </w:p>
        </w:tc>
        <w:tc>
          <w:tcPr>
            <w:tcW w:w="1418" w:type="dxa"/>
            <w:vAlign w:val="center"/>
          </w:tcPr>
          <w:p w14:paraId="2842B582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Lėšos (Eur)</w:t>
            </w:r>
          </w:p>
        </w:tc>
        <w:tc>
          <w:tcPr>
            <w:tcW w:w="1179" w:type="dxa"/>
          </w:tcPr>
          <w:p w14:paraId="223A08E1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Iš jų ES</w:t>
            </w:r>
          </w:p>
        </w:tc>
        <w:tc>
          <w:tcPr>
            <w:tcW w:w="1230" w:type="dxa"/>
          </w:tcPr>
          <w:p w14:paraId="2773729C" w14:textId="77777777" w:rsidR="00F55611" w:rsidRPr="00F55611" w:rsidRDefault="00F55611" w:rsidP="0072157D">
            <w:pPr>
              <w:spacing w:line="276" w:lineRule="auto"/>
              <w:jc w:val="center"/>
              <w:rPr>
                <w:b/>
                <w:bCs/>
              </w:rPr>
            </w:pPr>
            <w:r w:rsidRPr="00F55611">
              <w:rPr>
                <w:b/>
                <w:bCs/>
              </w:rPr>
              <w:t>Iš jų VB</w:t>
            </w:r>
          </w:p>
        </w:tc>
      </w:tr>
      <w:tr w:rsidR="00F55611" w:rsidRPr="005D6FBC" w14:paraId="3C3C5956" w14:textId="77777777" w:rsidTr="00F55611">
        <w:tc>
          <w:tcPr>
            <w:tcW w:w="5812" w:type="dxa"/>
            <w:vAlign w:val="center"/>
          </w:tcPr>
          <w:p w14:paraId="1A18CE3F" w14:textId="77777777" w:rsidR="00F55611" w:rsidRPr="005D6FBC" w:rsidRDefault="00F55611" w:rsidP="0072157D">
            <w:pPr>
              <w:spacing w:line="276" w:lineRule="auto"/>
            </w:pPr>
            <w:r w:rsidRPr="005D6FBC">
              <w:rPr>
                <w:color w:val="000000"/>
              </w:rPr>
              <w:t>Gelgaudiškio „Šaltinio“ ugdymo centras</w:t>
            </w:r>
          </w:p>
        </w:tc>
        <w:tc>
          <w:tcPr>
            <w:tcW w:w="1418" w:type="dxa"/>
            <w:vAlign w:val="center"/>
          </w:tcPr>
          <w:p w14:paraId="44AD18A2" w14:textId="28F5FB03" w:rsidR="00F55611" w:rsidRPr="005D6FBC" w:rsidRDefault="00F55611" w:rsidP="0072157D">
            <w:pPr>
              <w:spacing w:line="276" w:lineRule="auto"/>
              <w:jc w:val="center"/>
            </w:pPr>
            <w:r>
              <w:t>63,61</w:t>
            </w:r>
          </w:p>
        </w:tc>
        <w:tc>
          <w:tcPr>
            <w:tcW w:w="1179" w:type="dxa"/>
            <w:vAlign w:val="center"/>
          </w:tcPr>
          <w:p w14:paraId="3F96DF36" w14:textId="0484E8FB" w:rsidR="00F55611" w:rsidRPr="005D6FBC" w:rsidRDefault="00F8746F" w:rsidP="0072157D">
            <w:pPr>
              <w:spacing w:line="276" w:lineRule="auto"/>
              <w:jc w:val="center"/>
            </w:pPr>
            <w:r>
              <w:t>54,07</w:t>
            </w:r>
          </w:p>
        </w:tc>
        <w:tc>
          <w:tcPr>
            <w:tcW w:w="1230" w:type="dxa"/>
            <w:vAlign w:val="center"/>
          </w:tcPr>
          <w:p w14:paraId="19FDE4B9" w14:textId="133DF7AF" w:rsidR="00F55611" w:rsidRPr="005D6FBC" w:rsidRDefault="00F8746F" w:rsidP="0072157D">
            <w:pPr>
              <w:spacing w:line="276" w:lineRule="auto"/>
              <w:jc w:val="center"/>
            </w:pPr>
            <w:r>
              <w:t>9,54</w:t>
            </w:r>
          </w:p>
        </w:tc>
      </w:tr>
      <w:tr w:rsidR="00F55611" w:rsidRPr="005D6FBC" w14:paraId="2E8F4205" w14:textId="77777777" w:rsidTr="00F55611">
        <w:tc>
          <w:tcPr>
            <w:tcW w:w="5812" w:type="dxa"/>
            <w:vAlign w:val="center"/>
          </w:tcPr>
          <w:p w14:paraId="723C00B2" w14:textId="77777777" w:rsidR="00F55611" w:rsidRPr="005D6FBC" w:rsidRDefault="00F55611" w:rsidP="0072157D">
            <w:pPr>
              <w:spacing w:line="276" w:lineRule="auto"/>
            </w:pPr>
            <w:r w:rsidRPr="005D6FBC">
              <w:t>Griškabūdžio gimnazija</w:t>
            </w:r>
          </w:p>
        </w:tc>
        <w:tc>
          <w:tcPr>
            <w:tcW w:w="1418" w:type="dxa"/>
            <w:vAlign w:val="center"/>
          </w:tcPr>
          <w:p w14:paraId="02F39F4F" w14:textId="6A55DD3B" w:rsidR="00F55611" w:rsidRPr="005D6FBC" w:rsidRDefault="00F55611" w:rsidP="0072157D">
            <w:pPr>
              <w:spacing w:line="276" w:lineRule="auto"/>
              <w:jc w:val="center"/>
            </w:pPr>
            <w:r>
              <w:t>418,31</w:t>
            </w:r>
          </w:p>
        </w:tc>
        <w:tc>
          <w:tcPr>
            <w:tcW w:w="1179" w:type="dxa"/>
            <w:vAlign w:val="center"/>
          </w:tcPr>
          <w:p w14:paraId="573349E1" w14:textId="220125DF" w:rsidR="00F55611" w:rsidRPr="005D6FBC" w:rsidRDefault="00F8746F" w:rsidP="0072157D">
            <w:pPr>
              <w:spacing w:line="276" w:lineRule="auto"/>
              <w:jc w:val="center"/>
            </w:pPr>
            <w:r>
              <w:t>355,56</w:t>
            </w:r>
          </w:p>
        </w:tc>
        <w:tc>
          <w:tcPr>
            <w:tcW w:w="1230" w:type="dxa"/>
            <w:vAlign w:val="center"/>
          </w:tcPr>
          <w:p w14:paraId="65A60EB6" w14:textId="707F233E" w:rsidR="00F55611" w:rsidRPr="005D6FBC" w:rsidRDefault="00F8746F" w:rsidP="0072157D">
            <w:pPr>
              <w:spacing w:line="276" w:lineRule="auto"/>
              <w:jc w:val="center"/>
            </w:pPr>
            <w:r>
              <w:t>62,75</w:t>
            </w:r>
          </w:p>
        </w:tc>
      </w:tr>
      <w:tr w:rsidR="00F55611" w:rsidRPr="005D6FBC" w14:paraId="0D66E8C3" w14:textId="77777777" w:rsidTr="00F55611">
        <w:tc>
          <w:tcPr>
            <w:tcW w:w="5812" w:type="dxa"/>
            <w:vAlign w:val="center"/>
          </w:tcPr>
          <w:p w14:paraId="48E494DB" w14:textId="77777777" w:rsidR="00F55611" w:rsidRPr="005D6FBC" w:rsidRDefault="00F55611" w:rsidP="0072157D">
            <w:pPr>
              <w:spacing w:line="276" w:lineRule="auto"/>
            </w:pPr>
            <w:r w:rsidRPr="005D6FBC">
              <w:t xml:space="preserve">Kudirkos Naumiesčio Vinco Kudirkos gimnazija </w:t>
            </w:r>
          </w:p>
        </w:tc>
        <w:tc>
          <w:tcPr>
            <w:tcW w:w="1418" w:type="dxa"/>
            <w:vAlign w:val="center"/>
          </w:tcPr>
          <w:p w14:paraId="042F63A3" w14:textId="0AD52E4A" w:rsidR="00F55611" w:rsidRPr="005D6FBC" w:rsidRDefault="00F55611" w:rsidP="0072157D">
            <w:pPr>
              <w:spacing w:line="276" w:lineRule="auto"/>
              <w:jc w:val="center"/>
            </w:pPr>
            <w:r>
              <w:t>802,11</w:t>
            </w:r>
          </w:p>
        </w:tc>
        <w:tc>
          <w:tcPr>
            <w:tcW w:w="1179" w:type="dxa"/>
            <w:vAlign w:val="center"/>
          </w:tcPr>
          <w:p w14:paraId="290E2208" w14:textId="6AAEBDAD" w:rsidR="00F55611" w:rsidRPr="005D6FBC" w:rsidRDefault="00F8746F" w:rsidP="0072157D">
            <w:pPr>
              <w:spacing w:line="276" w:lineRule="auto"/>
              <w:jc w:val="center"/>
            </w:pPr>
            <w:r>
              <w:t>802,11</w:t>
            </w:r>
          </w:p>
        </w:tc>
        <w:tc>
          <w:tcPr>
            <w:tcW w:w="1230" w:type="dxa"/>
            <w:vAlign w:val="center"/>
          </w:tcPr>
          <w:p w14:paraId="1E3C6121" w14:textId="5B2EB7EC" w:rsidR="00F55611" w:rsidRPr="005D6FBC" w:rsidRDefault="00BE30C4" w:rsidP="0072157D">
            <w:pPr>
              <w:spacing w:line="276" w:lineRule="auto"/>
              <w:jc w:val="center"/>
            </w:pPr>
            <w:r>
              <w:t>0</w:t>
            </w:r>
          </w:p>
        </w:tc>
      </w:tr>
      <w:tr w:rsidR="00F55611" w:rsidRPr="005D6FBC" w14:paraId="694E5729" w14:textId="77777777" w:rsidTr="00F55611">
        <w:tc>
          <w:tcPr>
            <w:tcW w:w="5812" w:type="dxa"/>
            <w:vAlign w:val="center"/>
          </w:tcPr>
          <w:p w14:paraId="7181E2D7" w14:textId="77777777" w:rsidR="00F55611" w:rsidRPr="005D6FBC" w:rsidRDefault="00F55611" w:rsidP="0072157D">
            <w:pPr>
              <w:spacing w:line="276" w:lineRule="auto"/>
            </w:pPr>
            <w:r w:rsidRPr="005D6FBC">
              <w:t>Panemunių mokykla-daugiafunkcis centras</w:t>
            </w:r>
          </w:p>
        </w:tc>
        <w:tc>
          <w:tcPr>
            <w:tcW w:w="1418" w:type="dxa"/>
            <w:vAlign w:val="center"/>
          </w:tcPr>
          <w:p w14:paraId="1EE837B6" w14:textId="279AFA51" w:rsidR="00F55611" w:rsidRPr="005D6FBC" w:rsidRDefault="00F55611" w:rsidP="0072157D">
            <w:pPr>
              <w:spacing w:line="276" w:lineRule="auto"/>
              <w:jc w:val="center"/>
            </w:pPr>
            <w:r>
              <w:t>1540,61</w:t>
            </w:r>
          </w:p>
        </w:tc>
        <w:tc>
          <w:tcPr>
            <w:tcW w:w="1179" w:type="dxa"/>
            <w:vAlign w:val="center"/>
          </w:tcPr>
          <w:p w14:paraId="4DAE0048" w14:textId="36AC26CE" w:rsidR="00F55611" w:rsidRPr="005D6FBC" w:rsidRDefault="00F8746F" w:rsidP="0072157D">
            <w:pPr>
              <w:spacing w:line="276" w:lineRule="auto"/>
              <w:jc w:val="center"/>
            </w:pPr>
            <w:r>
              <w:t>1309,52</w:t>
            </w:r>
          </w:p>
        </w:tc>
        <w:tc>
          <w:tcPr>
            <w:tcW w:w="1230" w:type="dxa"/>
            <w:vAlign w:val="center"/>
          </w:tcPr>
          <w:p w14:paraId="274DA8B8" w14:textId="7770D804" w:rsidR="00F55611" w:rsidRPr="005D6FBC" w:rsidRDefault="00F8746F" w:rsidP="0072157D">
            <w:pPr>
              <w:spacing w:line="276" w:lineRule="auto"/>
              <w:jc w:val="center"/>
            </w:pPr>
            <w:r>
              <w:t>231,09</w:t>
            </w:r>
          </w:p>
        </w:tc>
      </w:tr>
      <w:tr w:rsidR="00F55611" w:rsidRPr="005D6FBC" w14:paraId="3783EFEC" w14:textId="77777777" w:rsidTr="00F55611">
        <w:tc>
          <w:tcPr>
            <w:tcW w:w="5812" w:type="dxa"/>
            <w:vAlign w:val="center"/>
          </w:tcPr>
          <w:p w14:paraId="7D72A232" w14:textId="77777777" w:rsidR="00F55611" w:rsidRPr="005D6FBC" w:rsidRDefault="00F55611" w:rsidP="0072157D">
            <w:pPr>
              <w:spacing w:line="276" w:lineRule="auto"/>
            </w:pPr>
            <w:r w:rsidRPr="005D6FBC">
              <w:t>Sintautų pagrindinė mokykla</w:t>
            </w:r>
          </w:p>
        </w:tc>
        <w:tc>
          <w:tcPr>
            <w:tcW w:w="1418" w:type="dxa"/>
            <w:vAlign w:val="center"/>
          </w:tcPr>
          <w:p w14:paraId="31C5645B" w14:textId="3DD56477" w:rsidR="00F55611" w:rsidRPr="005D6FBC" w:rsidRDefault="00332409" w:rsidP="0072157D">
            <w:pPr>
              <w:spacing w:line="276" w:lineRule="auto"/>
              <w:jc w:val="center"/>
            </w:pPr>
            <w:r>
              <w:t>1107,75</w:t>
            </w:r>
          </w:p>
        </w:tc>
        <w:tc>
          <w:tcPr>
            <w:tcW w:w="1179" w:type="dxa"/>
            <w:vAlign w:val="center"/>
          </w:tcPr>
          <w:p w14:paraId="7CA7CB33" w14:textId="7F52DBC0" w:rsidR="00F55611" w:rsidRPr="005D6FBC" w:rsidRDefault="00F8746F" w:rsidP="0072157D">
            <w:pPr>
              <w:spacing w:line="276" w:lineRule="auto"/>
              <w:jc w:val="center"/>
            </w:pPr>
            <w:r>
              <w:t>941,59</w:t>
            </w:r>
          </w:p>
        </w:tc>
        <w:tc>
          <w:tcPr>
            <w:tcW w:w="1230" w:type="dxa"/>
            <w:vAlign w:val="center"/>
          </w:tcPr>
          <w:p w14:paraId="4C2B630E" w14:textId="095827E7" w:rsidR="00F55611" w:rsidRPr="005D6FBC" w:rsidRDefault="00F8746F" w:rsidP="0072157D">
            <w:pPr>
              <w:spacing w:line="276" w:lineRule="auto"/>
              <w:jc w:val="center"/>
            </w:pPr>
            <w:r>
              <w:t>166,16</w:t>
            </w:r>
          </w:p>
        </w:tc>
      </w:tr>
      <w:tr w:rsidR="00F55611" w:rsidRPr="005D6FBC" w14:paraId="6E507A01" w14:textId="77777777" w:rsidTr="00F55611">
        <w:tc>
          <w:tcPr>
            <w:tcW w:w="5812" w:type="dxa"/>
            <w:vAlign w:val="center"/>
          </w:tcPr>
          <w:p w14:paraId="5B97F06C" w14:textId="77777777" w:rsidR="00F55611" w:rsidRPr="005D6FBC" w:rsidRDefault="00F55611" w:rsidP="0072157D">
            <w:pPr>
              <w:spacing w:line="276" w:lineRule="auto"/>
            </w:pPr>
            <w:r w:rsidRPr="005D6FBC">
              <w:t>Šakių ikimokyklinio ugdymo mokykla „Maži žingsneliai“</w:t>
            </w:r>
          </w:p>
        </w:tc>
        <w:tc>
          <w:tcPr>
            <w:tcW w:w="1418" w:type="dxa"/>
            <w:vAlign w:val="center"/>
          </w:tcPr>
          <w:p w14:paraId="6EEF4835" w14:textId="24BAA791" w:rsidR="00F55611" w:rsidRPr="005D6FBC" w:rsidRDefault="00332409" w:rsidP="0072157D">
            <w:pPr>
              <w:spacing w:line="276" w:lineRule="auto"/>
              <w:jc w:val="center"/>
            </w:pPr>
            <w:r>
              <w:t>6465,94</w:t>
            </w:r>
          </w:p>
        </w:tc>
        <w:tc>
          <w:tcPr>
            <w:tcW w:w="1179" w:type="dxa"/>
            <w:vAlign w:val="center"/>
          </w:tcPr>
          <w:p w14:paraId="6CB20573" w14:textId="749CA86F" w:rsidR="00F55611" w:rsidRPr="005D6FBC" w:rsidRDefault="00F8746F" w:rsidP="0072157D">
            <w:pPr>
              <w:spacing w:line="276" w:lineRule="auto"/>
              <w:jc w:val="center"/>
            </w:pPr>
            <w:r>
              <w:t>5496,05</w:t>
            </w:r>
          </w:p>
        </w:tc>
        <w:tc>
          <w:tcPr>
            <w:tcW w:w="1230" w:type="dxa"/>
            <w:vAlign w:val="center"/>
          </w:tcPr>
          <w:p w14:paraId="0487F1B6" w14:textId="350F877D" w:rsidR="00F55611" w:rsidRPr="005D6FBC" w:rsidRDefault="00F8746F" w:rsidP="0072157D">
            <w:pPr>
              <w:spacing w:line="276" w:lineRule="auto"/>
              <w:jc w:val="center"/>
            </w:pPr>
            <w:r>
              <w:t>969,89</w:t>
            </w:r>
          </w:p>
        </w:tc>
      </w:tr>
      <w:tr w:rsidR="00F55611" w:rsidRPr="005D6FBC" w14:paraId="103415D0" w14:textId="77777777" w:rsidTr="00F55611">
        <w:tc>
          <w:tcPr>
            <w:tcW w:w="5812" w:type="dxa"/>
            <w:vAlign w:val="center"/>
          </w:tcPr>
          <w:p w14:paraId="20655C9F" w14:textId="77777777" w:rsidR="00F55611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Šakių rajono „Nemuno“ mokykla</w:t>
            </w:r>
          </w:p>
          <w:p w14:paraId="6B9EF4BC" w14:textId="77777777" w:rsidR="00F55611" w:rsidRPr="005D6FBC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6FBC">
              <w:rPr>
                <w:color w:val="000000"/>
              </w:rPr>
              <w:t>Gelgaudiškio</w:t>
            </w:r>
            <w:r>
              <w:rPr>
                <w:color w:val="000000"/>
              </w:rPr>
              <w:t xml:space="preserve"> skyrius)</w:t>
            </w:r>
          </w:p>
        </w:tc>
        <w:tc>
          <w:tcPr>
            <w:tcW w:w="1418" w:type="dxa"/>
            <w:vAlign w:val="center"/>
          </w:tcPr>
          <w:p w14:paraId="4C1FBA3F" w14:textId="69B3EBC3" w:rsidR="00F55611" w:rsidRPr="005D6FBC" w:rsidRDefault="00332409" w:rsidP="0072157D">
            <w:pPr>
              <w:spacing w:line="276" w:lineRule="auto"/>
              <w:jc w:val="center"/>
            </w:pPr>
            <w:r>
              <w:t>7766,66</w:t>
            </w:r>
          </w:p>
        </w:tc>
        <w:tc>
          <w:tcPr>
            <w:tcW w:w="1179" w:type="dxa"/>
            <w:vAlign w:val="center"/>
          </w:tcPr>
          <w:p w14:paraId="7838D6BA" w14:textId="5BABD62C" w:rsidR="00F55611" w:rsidRPr="005D6FBC" w:rsidRDefault="00F8746F" w:rsidP="0072157D">
            <w:pPr>
              <w:spacing w:line="276" w:lineRule="auto"/>
              <w:jc w:val="center"/>
            </w:pPr>
            <w:r>
              <w:t>6601,66</w:t>
            </w:r>
          </w:p>
        </w:tc>
        <w:tc>
          <w:tcPr>
            <w:tcW w:w="1230" w:type="dxa"/>
            <w:vAlign w:val="center"/>
          </w:tcPr>
          <w:p w14:paraId="3792A797" w14:textId="2C9293A2" w:rsidR="00F55611" w:rsidRPr="005D6FBC" w:rsidRDefault="00F8746F" w:rsidP="0072157D">
            <w:pPr>
              <w:spacing w:line="276" w:lineRule="auto"/>
              <w:jc w:val="center"/>
            </w:pPr>
            <w:r>
              <w:t>1165</w:t>
            </w:r>
            <w:r w:rsidR="00BE30C4">
              <w:t>,00</w:t>
            </w:r>
          </w:p>
        </w:tc>
      </w:tr>
      <w:tr w:rsidR="00F55611" w:rsidRPr="005D6FBC" w14:paraId="1FD635E3" w14:textId="77777777" w:rsidTr="00F55611">
        <w:tc>
          <w:tcPr>
            <w:tcW w:w="5812" w:type="dxa"/>
            <w:vAlign w:val="center"/>
          </w:tcPr>
          <w:p w14:paraId="39358AC1" w14:textId="77777777" w:rsidR="00F55611" w:rsidRPr="005D6FBC" w:rsidRDefault="00F55611" w:rsidP="0072157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Šakių rajono „Nemuno“ mokykla</w:t>
            </w:r>
          </w:p>
          <w:p w14:paraId="5618DECF" w14:textId="77777777" w:rsidR="00F55611" w:rsidRPr="005D6FBC" w:rsidRDefault="00F55611" w:rsidP="0072157D">
            <w:pPr>
              <w:spacing w:line="276" w:lineRule="auto"/>
            </w:pPr>
            <w:r>
              <w:t>(</w:t>
            </w:r>
            <w:r w:rsidRPr="005D6FBC">
              <w:t xml:space="preserve">Kidulių </w:t>
            </w:r>
            <w:r>
              <w:t>skyrius)</w:t>
            </w:r>
          </w:p>
        </w:tc>
        <w:tc>
          <w:tcPr>
            <w:tcW w:w="1418" w:type="dxa"/>
            <w:vAlign w:val="center"/>
          </w:tcPr>
          <w:p w14:paraId="13289D18" w14:textId="3D5361CD" w:rsidR="00F55611" w:rsidRPr="005D6FBC" w:rsidRDefault="00332409" w:rsidP="0072157D">
            <w:pPr>
              <w:spacing w:line="276" w:lineRule="auto"/>
              <w:jc w:val="center"/>
            </w:pPr>
            <w:r>
              <w:t>49,06</w:t>
            </w:r>
          </w:p>
        </w:tc>
        <w:tc>
          <w:tcPr>
            <w:tcW w:w="1179" w:type="dxa"/>
            <w:vAlign w:val="center"/>
          </w:tcPr>
          <w:p w14:paraId="181F58CB" w14:textId="4ABB486B" w:rsidR="00F55611" w:rsidRPr="005D6FBC" w:rsidRDefault="00F8746F" w:rsidP="0072157D">
            <w:pPr>
              <w:spacing w:line="276" w:lineRule="auto"/>
              <w:jc w:val="center"/>
            </w:pPr>
            <w:r>
              <w:t>49,06</w:t>
            </w:r>
          </w:p>
        </w:tc>
        <w:tc>
          <w:tcPr>
            <w:tcW w:w="1230" w:type="dxa"/>
            <w:vAlign w:val="center"/>
          </w:tcPr>
          <w:p w14:paraId="059E2AA2" w14:textId="2A52C190" w:rsidR="00F55611" w:rsidRPr="005D6FBC" w:rsidRDefault="00BE30C4" w:rsidP="0072157D">
            <w:pPr>
              <w:spacing w:line="276" w:lineRule="auto"/>
              <w:jc w:val="center"/>
            </w:pPr>
            <w:r>
              <w:t>0</w:t>
            </w:r>
          </w:p>
        </w:tc>
      </w:tr>
      <w:tr w:rsidR="00F55611" w:rsidRPr="005D6FBC" w14:paraId="1C036EB6" w14:textId="77777777" w:rsidTr="00F55611">
        <w:tc>
          <w:tcPr>
            <w:tcW w:w="5812" w:type="dxa"/>
            <w:vAlign w:val="center"/>
          </w:tcPr>
          <w:p w14:paraId="77DDFF4E" w14:textId="77777777" w:rsidR="00F55611" w:rsidRPr="005D6FBC" w:rsidRDefault="00F55611" w:rsidP="0072157D">
            <w:pPr>
              <w:spacing w:line="276" w:lineRule="auto"/>
            </w:pPr>
            <w:r w:rsidRPr="005D6FBC">
              <w:t>Šakių „Varpo“ mokykla</w:t>
            </w:r>
          </w:p>
        </w:tc>
        <w:tc>
          <w:tcPr>
            <w:tcW w:w="1418" w:type="dxa"/>
            <w:vAlign w:val="center"/>
          </w:tcPr>
          <w:p w14:paraId="1A985C3C" w14:textId="7BE4FE1D" w:rsidR="00F55611" w:rsidRPr="005D6FBC" w:rsidRDefault="00332409" w:rsidP="0072157D">
            <w:pPr>
              <w:spacing w:line="276" w:lineRule="auto"/>
              <w:jc w:val="center"/>
            </w:pPr>
            <w:r>
              <w:t>929,33</w:t>
            </w:r>
          </w:p>
        </w:tc>
        <w:tc>
          <w:tcPr>
            <w:tcW w:w="1179" w:type="dxa"/>
            <w:vAlign w:val="center"/>
          </w:tcPr>
          <w:p w14:paraId="621717E0" w14:textId="767A72EE" w:rsidR="00F55611" w:rsidRPr="005D6FBC" w:rsidRDefault="00F8746F" w:rsidP="0072157D">
            <w:pPr>
              <w:spacing w:line="276" w:lineRule="auto"/>
              <w:jc w:val="center"/>
            </w:pPr>
            <w:r>
              <w:t>789,93</w:t>
            </w:r>
          </w:p>
        </w:tc>
        <w:tc>
          <w:tcPr>
            <w:tcW w:w="1230" w:type="dxa"/>
            <w:vAlign w:val="center"/>
          </w:tcPr>
          <w:p w14:paraId="2AFBE16A" w14:textId="0E367B8E" w:rsidR="00F55611" w:rsidRPr="005D6FBC" w:rsidRDefault="00F8746F" w:rsidP="0072157D">
            <w:pPr>
              <w:spacing w:line="276" w:lineRule="auto"/>
              <w:jc w:val="center"/>
            </w:pPr>
            <w:r>
              <w:t>139,4</w:t>
            </w:r>
            <w:r w:rsidR="00BE30C4">
              <w:t>0</w:t>
            </w:r>
          </w:p>
        </w:tc>
      </w:tr>
      <w:tr w:rsidR="00F55611" w:rsidRPr="005D6FBC" w14:paraId="4475974C" w14:textId="77777777" w:rsidTr="00F55611">
        <w:trPr>
          <w:trHeight w:val="411"/>
        </w:trPr>
        <w:tc>
          <w:tcPr>
            <w:tcW w:w="5812" w:type="dxa"/>
            <w:vAlign w:val="center"/>
          </w:tcPr>
          <w:p w14:paraId="4ABAEF5E" w14:textId="77777777" w:rsidR="00F55611" w:rsidRPr="005D6FBC" w:rsidRDefault="00F55611" w:rsidP="0072157D">
            <w:pPr>
              <w:spacing w:line="276" w:lineRule="auto"/>
              <w:jc w:val="right"/>
            </w:pPr>
            <w:r w:rsidRPr="005D6FBC">
              <w:t>Iš viso</w:t>
            </w:r>
          </w:p>
        </w:tc>
        <w:tc>
          <w:tcPr>
            <w:tcW w:w="1418" w:type="dxa"/>
            <w:vAlign w:val="center"/>
          </w:tcPr>
          <w:p w14:paraId="007DCC48" w14:textId="3E0CF778" w:rsidR="00F55611" w:rsidRPr="005D6FBC" w:rsidRDefault="00332409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19143,38</w:t>
            </w:r>
          </w:p>
        </w:tc>
        <w:tc>
          <w:tcPr>
            <w:tcW w:w="1179" w:type="dxa"/>
            <w:vAlign w:val="center"/>
          </w:tcPr>
          <w:p w14:paraId="7512A58B" w14:textId="001ADCBA" w:rsidR="00F55611" w:rsidRPr="005D6FBC" w:rsidRDefault="00F8746F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16399,5</w:t>
            </w:r>
            <w:r w:rsidR="00BE30C4">
              <w:rPr>
                <w:b/>
                <w:bCs/>
                <w:color w:val="000000"/>
              </w:rPr>
              <w:t>5</w:t>
            </w:r>
          </w:p>
        </w:tc>
        <w:tc>
          <w:tcPr>
            <w:tcW w:w="1230" w:type="dxa"/>
            <w:vAlign w:val="center"/>
          </w:tcPr>
          <w:p w14:paraId="6765B8F6" w14:textId="03CC30C3" w:rsidR="00F55611" w:rsidRPr="005D6FBC" w:rsidRDefault="00F8746F" w:rsidP="007215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2743,83</w:t>
            </w:r>
          </w:p>
        </w:tc>
      </w:tr>
    </w:tbl>
    <w:p w14:paraId="7E9D815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65E195A9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C8342B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1C01E94D" w14:textId="0D1816B2" w:rsidR="00332409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Vytautas Ižganaitis</w:t>
      </w:r>
    </w:p>
    <w:p w14:paraId="4BC0ED74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0AA789B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714CAAA3" w14:textId="43626431" w:rsidR="00135FA4" w:rsidRPr="00317857" w:rsidRDefault="00340585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692425A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C84877">
        <w:rPr>
          <w:rFonts w:ascii="Times New Roman" w:hAnsi="Times New Roman"/>
          <w:kern w:val="2"/>
          <w:szCs w:val="24"/>
        </w:rPr>
        <w:t>5-</w:t>
      </w:r>
      <w:r w:rsidR="000E1B78">
        <w:rPr>
          <w:rFonts w:ascii="Times New Roman" w:hAnsi="Times New Roman"/>
          <w:kern w:val="2"/>
          <w:szCs w:val="24"/>
        </w:rPr>
        <w:t>1</w:t>
      </w:r>
      <w:r w:rsidR="00332409">
        <w:rPr>
          <w:rFonts w:ascii="Times New Roman" w:hAnsi="Times New Roman"/>
          <w:kern w:val="2"/>
          <w:szCs w:val="24"/>
        </w:rPr>
        <w:t>2</w:t>
      </w:r>
      <w:r w:rsidR="00C84877">
        <w:rPr>
          <w:rFonts w:ascii="Times New Roman" w:hAnsi="Times New Roman"/>
          <w:kern w:val="2"/>
          <w:szCs w:val="24"/>
        </w:rPr>
        <w:t>-</w:t>
      </w:r>
      <w:r w:rsidR="000E1B78">
        <w:rPr>
          <w:rFonts w:ascii="Times New Roman" w:hAnsi="Times New Roman"/>
          <w:kern w:val="2"/>
          <w:szCs w:val="24"/>
        </w:rPr>
        <w:t>1</w:t>
      </w:r>
      <w:r w:rsidR="00127037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D0A24" w14:textId="77777777" w:rsidR="0078731F" w:rsidRDefault="0078731F">
      <w:r>
        <w:separator/>
      </w:r>
    </w:p>
  </w:endnote>
  <w:endnote w:type="continuationSeparator" w:id="0">
    <w:p w14:paraId="6E108F52" w14:textId="77777777" w:rsidR="0078731F" w:rsidRDefault="00787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56987" w14:textId="77777777" w:rsidR="0078731F" w:rsidRDefault="0078731F">
      <w:r>
        <w:separator/>
      </w:r>
    </w:p>
  </w:footnote>
  <w:footnote w:type="continuationSeparator" w:id="0">
    <w:p w14:paraId="1D00FB05" w14:textId="77777777" w:rsidR="0078731F" w:rsidRDefault="00787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645091506">
    <w:abstractNumId w:val="0"/>
  </w:num>
  <w:num w:numId="2" w16cid:durableId="1133405676">
    <w:abstractNumId w:val="1"/>
  </w:num>
  <w:num w:numId="3" w16cid:durableId="921135535">
    <w:abstractNumId w:val="6"/>
  </w:num>
  <w:num w:numId="4" w16cid:durableId="940644776">
    <w:abstractNumId w:val="7"/>
  </w:num>
  <w:num w:numId="5" w16cid:durableId="1118648895">
    <w:abstractNumId w:val="5"/>
  </w:num>
  <w:num w:numId="6" w16cid:durableId="1880317838">
    <w:abstractNumId w:val="2"/>
  </w:num>
  <w:num w:numId="7" w16cid:durableId="414253087">
    <w:abstractNumId w:val="3"/>
  </w:num>
  <w:num w:numId="8" w16cid:durableId="896664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67410"/>
    <w:rsid w:val="00073937"/>
    <w:rsid w:val="00075A8A"/>
    <w:rsid w:val="0007726E"/>
    <w:rsid w:val="000773F5"/>
    <w:rsid w:val="00077B4C"/>
    <w:rsid w:val="0008002F"/>
    <w:rsid w:val="00081F5F"/>
    <w:rsid w:val="00082F2B"/>
    <w:rsid w:val="0008322C"/>
    <w:rsid w:val="00087952"/>
    <w:rsid w:val="00094A43"/>
    <w:rsid w:val="00096694"/>
    <w:rsid w:val="000B29C0"/>
    <w:rsid w:val="000B5C50"/>
    <w:rsid w:val="000B7373"/>
    <w:rsid w:val="000C5BE7"/>
    <w:rsid w:val="000D0090"/>
    <w:rsid w:val="000D7BC4"/>
    <w:rsid w:val="000E1B78"/>
    <w:rsid w:val="000E3493"/>
    <w:rsid w:val="000E6DF2"/>
    <w:rsid w:val="000F219D"/>
    <w:rsid w:val="000F5EA6"/>
    <w:rsid w:val="000F7225"/>
    <w:rsid w:val="001056AE"/>
    <w:rsid w:val="00113821"/>
    <w:rsid w:val="00127037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8515E"/>
    <w:rsid w:val="00192672"/>
    <w:rsid w:val="00197659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6C78"/>
    <w:rsid w:val="001C7073"/>
    <w:rsid w:val="001C73E4"/>
    <w:rsid w:val="001D0960"/>
    <w:rsid w:val="001D1EE2"/>
    <w:rsid w:val="001D3E71"/>
    <w:rsid w:val="001E347D"/>
    <w:rsid w:val="001E3A59"/>
    <w:rsid w:val="001F021A"/>
    <w:rsid w:val="001F2A68"/>
    <w:rsid w:val="00202B43"/>
    <w:rsid w:val="002032F9"/>
    <w:rsid w:val="0020494C"/>
    <w:rsid w:val="00207F71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631"/>
    <w:rsid w:val="002D6B70"/>
    <w:rsid w:val="002D7CF4"/>
    <w:rsid w:val="002F27D2"/>
    <w:rsid w:val="002F3529"/>
    <w:rsid w:val="00300590"/>
    <w:rsid w:val="00301160"/>
    <w:rsid w:val="003113D3"/>
    <w:rsid w:val="0031380E"/>
    <w:rsid w:val="00317857"/>
    <w:rsid w:val="00330009"/>
    <w:rsid w:val="003324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4EA7"/>
    <w:rsid w:val="00376AC4"/>
    <w:rsid w:val="00391AE7"/>
    <w:rsid w:val="00391F06"/>
    <w:rsid w:val="003929AE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E56BD"/>
    <w:rsid w:val="003F6758"/>
    <w:rsid w:val="00400A14"/>
    <w:rsid w:val="00403085"/>
    <w:rsid w:val="0041016E"/>
    <w:rsid w:val="00415EFD"/>
    <w:rsid w:val="004214A8"/>
    <w:rsid w:val="00425513"/>
    <w:rsid w:val="004314A8"/>
    <w:rsid w:val="00431F38"/>
    <w:rsid w:val="00432F0C"/>
    <w:rsid w:val="004331FB"/>
    <w:rsid w:val="00435119"/>
    <w:rsid w:val="00440A92"/>
    <w:rsid w:val="00444593"/>
    <w:rsid w:val="00444BB1"/>
    <w:rsid w:val="004475F9"/>
    <w:rsid w:val="00451F02"/>
    <w:rsid w:val="004525F8"/>
    <w:rsid w:val="004554D6"/>
    <w:rsid w:val="00455585"/>
    <w:rsid w:val="00457A43"/>
    <w:rsid w:val="00473A07"/>
    <w:rsid w:val="004750D5"/>
    <w:rsid w:val="00480937"/>
    <w:rsid w:val="004863AE"/>
    <w:rsid w:val="00497693"/>
    <w:rsid w:val="004A1A21"/>
    <w:rsid w:val="004C4CE3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427A"/>
    <w:rsid w:val="00545974"/>
    <w:rsid w:val="00550062"/>
    <w:rsid w:val="005515FA"/>
    <w:rsid w:val="00553A40"/>
    <w:rsid w:val="005601F6"/>
    <w:rsid w:val="0056140F"/>
    <w:rsid w:val="00562E2C"/>
    <w:rsid w:val="00563857"/>
    <w:rsid w:val="005719CC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E49E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24A7"/>
    <w:rsid w:val="006428A4"/>
    <w:rsid w:val="00642DB0"/>
    <w:rsid w:val="0064564E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B3A0B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6F617E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21BA"/>
    <w:rsid w:val="00757331"/>
    <w:rsid w:val="00760961"/>
    <w:rsid w:val="00761C12"/>
    <w:rsid w:val="00764230"/>
    <w:rsid w:val="0076652D"/>
    <w:rsid w:val="00766A50"/>
    <w:rsid w:val="00772604"/>
    <w:rsid w:val="007764CC"/>
    <w:rsid w:val="007779F9"/>
    <w:rsid w:val="00784AC2"/>
    <w:rsid w:val="007867D0"/>
    <w:rsid w:val="0078731F"/>
    <w:rsid w:val="00793CBA"/>
    <w:rsid w:val="00796A9F"/>
    <w:rsid w:val="007A4C0C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376C3"/>
    <w:rsid w:val="008424A8"/>
    <w:rsid w:val="00842F0F"/>
    <w:rsid w:val="0084506C"/>
    <w:rsid w:val="008454CD"/>
    <w:rsid w:val="00845BA7"/>
    <w:rsid w:val="0084654C"/>
    <w:rsid w:val="00852F05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E1694"/>
    <w:rsid w:val="008E7A3D"/>
    <w:rsid w:val="008F5D53"/>
    <w:rsid w:val="008F62FE"/>
    <w:rsid w:val="00904446"/>
    <w:rsid w:val="0091032F"/>
    <w:rsid w:val="00914927"/>
    <w:rsid w:val="00923872"/>
    <w:rsid w:val="00925D55"/>
    <w:rsid w:val="009274AB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83A1B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2DAB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5C0"/>
    <w:rsid w:val="00BC4E75"/>
    <w:rsid w:val="00BD3706"/>
    <w:rsid w:val="00BD670B"/>
    <w:rsid w:val="00BD6BE0"/>
    <w:rsid w:val="00BE02DE"/>
    <w:rsid w:val="00BE0E02"/>
    <w:rsid w:val="00BE30C4"/>
    <w:rsid w:val="00BE41C9"/>
    <w:rsid w:val="00C03CA7"/>
    <w:rsid w:val="00C0509A"/>
    <w:rsid w:val="00C0591D"/>
    <w:rsid w:val="00C05C3B"/>
    <w:rsid w:val="00C15432"/>
    <w:rsid w:val="00C175CA"/>
    <w:rsid w:val="00C201CA"/>
    <w:rsid w:val="00C27FD7"/>
    <w:rsid w:val="00C33C90"/>
    <w:rsid w:val="00C457FA"/>
    <w:rsid w:val="00C5667A"/>
    <w:rsid w:val="00C5679E"/>
    <w:rsid w:val="00C670D4"/>
    <w:rsid w:val="00C71295"/>
    <w:rsid w:val="00C71DCC"/>
    <w:rsid w:val="00C72E6D"/>
    <w:rsid w:val="00C76F71"/>
    <w:rsid w:val="00C774D7"/>
    <w:rsid w:val="00C84877"/>
    <w:rsid w:val="00C907E8"/>
    <w:rsid w:val="00C97F16"/>
    <w:rsid w:val="00CA313B"/>
    <w:rsid w:val="00CA3802"/>
    <w:rsid w:val="00CA699C"/>
    <w:rsid w:val="00CB067C"/>
    <w:rsid w:val="00CB26CD"/>
    <w:rsid w:val="00CB451C"/>
    <w:rsid w:val="00CD1325"/>
    <w:rsid w:val="00CE1261"/>
    <w:rsid w:val="00CE5595"/>
    <w:rsid w:val="00CF57E6"/>
    <w:rsid w:val="00D02F63"/>
    <w:rsid w:val="00D03846"/>
    <w:rsid w:val="00D0390C"/>
    <w:rsid w:val="00D03DD9"/>
    <w:rsid w:val="00D04DF2"/>
    <w:rsid w:val="00D11A4A"/>
    <w:rsid w:val="00D146E0"/>
    <w:rsid w:val="00D260B8"/>
    <w:rsid w:val="00D326E2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4775"/>
    <w:rsid w:val="00DC3BDF"/>
    <w:rsid w:val="00DC6FD8"/>
    <w:rsid w:val="00DD49AD"/>
    <w:rsid w:val="00DF4532"/>
    <w:rsid w:val="00E04A30"/>
    <w:rsid w:val="00E06DB9"/>
    <w:rsid w:val="00E11481"/>
    <w:rsid w:val="00E1695A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204F"/>
    <w:rsid w:val="00F0525B"/>
    <w:rsid w:val="00F11321"/>
    <w:rsid w:val="00F1390E"/>
    <w:rsid w:val="00F15994"/>
    <w:rsid w:val="00F169D1"/>
    <w:rsid w:val="00F2179D"/>
    <w:rsid w:val="00F21C5A"/>
    <w:rsid w:val="00F22896"/>
    <w:rsid w:val="00F35B19"/>
    <w:rsid w:val="00F40027"/>
    <w:rsid w:val="00F44E48"/>
    <w:rsid w:val="00F463CA"/>
    <w:rsid w:val="00F54CAD"/>
    <w:rsid w:val="00F55611"/>
    <w:rsid w:val="00F55E8F"/>
    <w:rsid w:val="00F57E09"/>
    <w:rsid w:val="00F63EE2"/>
    <w:rsid w:val="00F66215"/>
    <w:rsid w:val="00F71F67"/>
    <w:rsid w:val="00F736EB"/>
    <w:rsid w:val="00F764AD"/>
    <w:rsid w:val="00F8746F"/>
    <w:rsid w:val="00F9687C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2025-03-06T08:10:00Z</cp:lastPrinted>
  <dcterms:created xsi:type="dcterms:W3CDTF">2025-12-18T08:39:00Z</dcterms:created>
  <dcterms:modified xsi:type="dcterms:W3CDTF">2025-12-18T08:40:00Z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