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9F2B79" w14:textId="77777777" w:rsidR="00775147" w:rsidRDefault="00775147" w:rsidP="00775147">
      <w:pPr>
        <w:jc w:val="center"/>
      </w:pPr>
      <w:r>
        <w:rPr>
          <w:noProof/>
        </w:rPr>
        <w:drawing>
          <wp:inline distT="0" distB="0" distL="0" distR="0" wp14:anchorId="77D444BF" wp14:editId="255E3C5D">
            <wp:extent cx="668117" cy="810126"/>
            <wp:effectExtent l="0" t="0" r="0" b="9525"/>
            <wp:docPr id="4" name="Paveikslėlis 3">
              <a:extLst xmlns:a="http://schemas.openxmlformats.org/drawingml/2006/main">
                <a:ext uri="{FF2B5EF4-FFF2-40B4-BE49-F238E27FC236}">
                  <a16:creationId xmlns:a16="http://schemas.microsoft.com/office/drawing/2014/main" id="{60A7AC49-A0AE-44A0-878F-7A6A17CC15D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aveikslėlis 3">
                      <a:extLst>
                        <a:ext uri="{FF2B5EF4-FFF2-40B4-BE49-F238E27FC236}">
                          <a16:creationId xmlns:a16="http://schemas.microsoft.com/office/drawing/2014/main" id="{60A7AC49-A0AE-44A0-878F-7A6A17CC15D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8117" cy="8101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53C129" w14:textId="77777777" w:rsidR="00775147" w:rsidRPr="006703A6" w:rsidRDefault="00775147" w:rsidP="0077514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</w:pPr>
      <w:r w:rsidRPr="006703A6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ŠAKIŲ RAJONO SAVIVALDYBĖ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S MERAS</w:t>
      </w:r>
    </w:p>
    <w:p w14:paraId="602613A4" w14:textId="77777777" w:rsidR="00775147" w:rsidRDefault="00775147" w:rsidP="0077514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</w:pPr>
    </w:p>
    <w:p w14:paraId="2FCC5AF0" w14:textId="77777777" w:rsidR="00775147" w:rsidRDefault="00775147" w:rsidP="0077514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</w:pPr>
      <w:r w:rsidRPr="00475FBF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  <w:t>LEIDIMAS</w:t>
      </w:r>
    </w:p>
    <w:p w14:paraId="4DC9734B" w14:textId="77777777" w:rsidR="00775147" w:rsidRPr="00475FBF" w:rsidRDefault="00775147" w:rsidP="0077514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</w:pPr>
      <w:r w:rsidRPr="00475FBF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  <w:t xml:space="preserve"> ĮRENGTI IŠORINĘ REKLAMĄ</w:t>
      </w:r>
    </w:p>
    <w:p w14:paraId="4458D060" w14:textId="77777777" w:rsidR="00775147" w:rsidRDefault="00775147" w:rsidP="0077514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E3EBB55" w14:textId="2FB29FD0" w:rsidR="00775147" w:rsidRDefault="00775147" w:rsidP="00775147">
      <w:pPr>
        <w:jc w:val="center"/>
        <w:rPr>
          <w:rFonts w:ascii="Times New Roman" w:hAnsi="Times New Roman" w:cs="Times New Roman"/>
          <w:sz w:val="24"/>
          <w:szCs w:val="24"/>
        </w:rPr>
      </w:pPr>
      <w:r w:rsidRPr="006703A6">
        <w:rPr>
          <w:rFonts w:ascii="Times New Roman" w:hAnsi="Times New Roman" w:cs="Times New Roman"/>
          <w:sz w:val="24"/>
          <w:szCs w:val="24"/>
        </w:rPr>
        <w:t xml:space="preserve">Nr. </w:t>
      </w:r>
      <w:r>
        <w:rPr>
          <w:rFonts w:ascii="Times New Roman" w:hAnsi="Times New Roman" w:cs="Times New Roman"/>
          <w:sz w:val="24"/>
          <w:szCs w:val="24"/>
        </w:rPr>
        <w:t>RE-29</w:t>
      </w:r>
    </w:p>
    <w:p w14:paraId="67A57827" w14:textId="77777777" w:rsidR="00775147" w:rsidRPr="003948FC" w:rsidRDefault="00775147" w:rsidP="00775147">
      <w:pPr>
        <w:tabs>
          <w:tab w:val="left" w:pos="285"/>
        </w:tabs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51FF6CEC" w14:textId="77777777" w:rsidR="00775147" w:rsidRPr="00092697" w:rsidRDefault="00775147" w:rsidP="00775147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92697">
        <w:rPr>
          <w:rFonts w:ascii="Times New Roman" w:hAnsi="Times New Roman" w:cs="Times New Roman"/>
          <w:b/>
          <w:bCs/>
          <w:sz w:val="24"/>
          <w:szCs w:val="24"/>
        </w:rPr>
        <w:t>Leidimo gavėjo rekvizitai:</w:t>
      </w:r>
      <w:r w:rsidRPr="00092697">
        <w:rPr>
          <w:rFonts w:ascii="Times New Roman" w:hAnsi="Times New Roman" w:cs="Times New Roman"/>
          <w:kern w:val="0"/>
          <w:sz w:val="24"/>
          <w:szCs w:val="24"/>
          <w:lang w:eastAsia="lt-LT"/>
        </w:rPr>
        <w:t xml:space="preserve"> </w:t>
      </w:r>
    </w:p>
    <w:p w14:paraId="4F028422" w14:textId="39C6001A" w:rsidR="00775147" w:rsidRPr="00092697" w:rsidRDefault="00775147" w:rsidP="00775147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2697">
        <w:rPr>
          <w:rFonts w:ascii="Times New Roman" w:hAnsi="Times New Roman" w:cs="Times New Roman"/>
          <w:b/>
          <w:bCs/>
          <w:sz w:val="24"/>
          <w:szCs w:val="24"/>
        </w:rPr>
        <w:t>gavėjas</w:t>
      </w:r>
      <w:r w:rsidRPr="00092697">
        <w:rPr>
          <w:rFonts w:ascii="Times New Roman" w:hAnsi="Times New Roman" w:cs="Times New Roman"/>
          <w:kern w:val="0"/>
          <w:sz w:val="24"/>
          <w:szCs w:val="24"/>
          <w:lang w:eastAsia="lt-LT"/>
        </w:rPr>
        <w:t xml:space="preserve"> </w:t>
      </w:r>
      <w:r w:rsidR="00BF5468" w:rsidRPr="00092697">
        <w:rPr>
          <w:rFonts w:ascii="Times New Roman" w:hAnsi="Times New Roman" w:cs="Times New Roman"/>
          <w:kern w:val="0"/>
          <w:sz w:val="24"/>
          <w:szCs w:val="24"/>
          <w:lang w:eastAsia="lt-LT"/>
        </w:rPr>
        <w:t xml:space="preserve">UAB „CANTICUM“, </w:t>
      </w:r>
      <w:r w:rsidRPr="00092697">
        <w:rPr>
          <w:rFonts w:ascii="Times New Roman" w:hAnsi="Times New Roman" w:cs="Times New Roman"/>
          <w:kern w:val="0"/>
          <w:sz w:val="24"/>
          <w:szCs w:val="24"/>
          <w:lang w:eastAsia="lt-LT"/>
        </w:rPr>
        <w:t>įmonės kodas 302860934</w:t>
      </w:r>
    </w:p>
    <w:p w14:paraId="2E93E37F" w14:textId="797C6CED" w:rsidR="00775147" w:rsidRPr="00092697" w:rsidRDefault="00775147" w:rsidP="00775147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2697">
        <w:rPr>
          <w:rFonts w:ascii="Times New Roman" w:hAnsi="Times New Roman" w:cs="Times New Roman"/>
          <w:b/>
          <w:bCs/>
          <w:sz w:val="24"/>
          <w:szCs w:val="24"/>
        </w:rPr>
        <w:t>buveinės adresas</w:t>
      </w:r>
      <w:r w:rsidRPr="00092697">
        <w:rPr>
          <w:rFonts w:ascii="Times New Roman" w:hAnsi="Times New Roman" w:cs="Times New Roman"/>
          <w:sz w:val="24"/>
          <w:szCs w:val="24"/>
        </w:rPr>
        <w:t xml:space="preserve"> Kauno g. 48E, Girėnų k., Šakių sen., Šakių r. sav.</w:t>
      </w:r>
    </w:p>
    <w:p w14:paraId="7A8B3C20" w14:textId="17E21572" w:rsidR="00775147" w:rsidRPr="00092697" w:rsidRDefault="00775147" w:rsidP="00775147">
      <w:pPr>
        <w:tabs>
          <w:tab w:val="left" w:pos="285"/>
        </w:tabs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092697">
        <w:rPr>
          <w:rFonts w:ascii="Times New Roman" w:hAnsi="Times New Roman" w:cs="Times New Roman"/>
          <w:b/>
          <w:bCs/>
          <w:sz w:val="24"/>
          <w:szCs w:val="24"/>
        </w:rPr>
        <w:t>El. paštas</w:t>
      </w:r>
      <w:r w:rsidRPr="00092697">
        <w:rPr>
          <w:rFonts w:ascii="Times New Roman" w:hAnsi="Times New Roman" w:cs="Times New Roman"/>
          <w:sz w:val="24"/>
          <w:szCs w:val="24"/>
        </w:rPr>
        <w:t xml:space="preserve"> ginkusas@gmail.com</w:t>
      </w:r>
    </w:p>
    <w:p w14:paraId="4A8E9248" w14:textId="1895B15E" w:rsidR="00775147" w:rsidRPr="00092697" w:rsidRDefault="00775147" w:rsidP="00775147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2697">
        <w:rPr>
          <w:rFonts w:ascii="Times New Roman" w:hAnsi="Times New Roman" w:cs="Times New Roman"/>
          <w:b/>
          <w:bCs/>
          <w:sz w:val="24"/>
          <w:szCs w:val="24"/>
        </w:rPr>
        <w:t>Tel</w:t>
      </w:r>
      <w:r w:rsidRPr="00092697">
        <w:rPr>
          <w:rFonts w:ascii="Times New Roman" w:hAnsi="Times New Roman" w:cs="Times New Roman"/>
          <w:sz w:val="24"/>
          <w:szCs w:val="24"/>
        </w:rPr>
        <w:t xml:space="preserve">. +370 616 24800 </w:t>
      </w:r>
    </w:p>
    <w:p w14:paraId="5A8EBB55" w14:textId="77777777" w:rsidR="00775147" w:rsidRPr="00092697" w:rsidRDefault="00775147" w:rsidP="00775147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0B58A4A" w14:textId="4E40CCE6" w:rsidR="00775147" w:rsidRPr="00092697" w:rsidRDefault="00775147" w:rsidP="0077514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2697">
        <w:rPr>
          <w:rFonts w:ascii="Times New Roman" w:hAnsi="Times New Roman" w:cs="Times New Roman"/>
          <w:b/>
          <w:bCs/>
          <w:sz w:val="24"/>
          <w:szCs w:val="24"/>
        </w:rPr>
        <w:t xml:space="preserve">Išorinės reklamos įrengimo adresas: </w:t>
      </w:r>
      <w:r w:rsidRPr="00092697">
        <w:rPr>
          <w:rFonts w:ascii="Times New Roman" w:hAnsi="Times New Roman" w:cs="Times New Roman"/>
          <w:sz w:val="24"/>
          <w:szCs w:val="24"/>
        </w:rPr>
        <w:t>V. Kudirkos g. 144A, Šakių m., Šakių r. sav.</w:t>
      </w:r>
    </w:p>
    <w:p w14:paraId="3F870DA1" w14:textId="6AD15BB2" w:rsidR="00775147" w:rsidRPr="00092697" w:rsidRDefault="00775147" w:rsidP="00775147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09269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Išorinės reklamos plotas</w:t>
      </w:r>
      <w:r w:rsidRPr="0009269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2,92 kv. m.</w:t>
      </w:r>
    </w:p>
    <w:p w14:paraId="3B229DAC" w14:textId="7C049F2A" w:rsidR="00775147" w:rsidRPr="00092697" w:rsidRDefault="00775147" w:rsidP="00775147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09269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Paraiškos Nr.</w:t>
      </w:r>
      <w:r w:rsidRPr="0009269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2025-12-08 Nr. B-6422</w:t>
      </w:r>
    </w:p>
    <w:p w14:paraId="3A07B490" w14:textId="60BFB421" w:rsidR="00775147" w:rsidRPr="00092697" w:rsidRDefault="00775147" w:rsidP="00775147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09269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Leidimo galiojimo terminas</w:t>
      </w:r>
      <w:r w:rsidRPr="0009269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 nuo 2025-12-</w:t>
      </w:r>
      <w:r w:rsidR="00C16D84" w:rsidRPr="0009269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30</w:t>
      </w:r>
      <w:r w:rsidRPr="0009269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iki 2030-12-</w:t>
      </w:r>
      <w:r w:rsidR="00C16D84" w:rsidRPr="0009269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2</w:t>
      </w:r>
      <w:r w:rsidRPr="0009269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9</w:t>
      </w:r>
    </w:p>
    <w:p w14:paraId="54A6D36D" w14:textId="77777777" w:rsidR="00775147" w:rsidRPr="00092697" w:rsidRDefault="00775147" w:rsidP="00775147">
      <w:pPr>
        <w:tabs>
          <w:tab w:val="left" w:pos="285"/>
        </w:tabs>
        <w:rPr>
          <w:rFonts w:ascii="Times New Roman" w:hAnsi="Times New Roman" w:cs="Times New Roman"/>
          <w:sz w:val="24"/>
          <w:szCs w:val="24"/>
        </w:rPr>
      </w:pPr>
    </w:p>
    <w:p w14:paraId="1F09D1A5" w14:textId="77777777" w:rsidR="00775147" w:rsidRPr="00800E92" w:rsidRDefault="00775147" w:rsidP="00775147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56BC60A3" w14:textId="77777777" w:rsidR="00775147" w:rsidRPr="00800E92" w:rsidRDefault="00775147" w:rsidP="00775147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13D421D0" w14:textId="77777777" w:rsidR="00775147" w:rsidRPr="00800E92" w:rsidRDefault="00775147" w:rsidP="00775147">
      <w:pPr>
        <w:rPr>
          <w:rFonts w:ascii="Times New Roman" w:hAnsi="Times New Roman" w:cs="Times New Roman"/>
          <w:sz w:val="24"/>
          <w:szCs w:val="24"/>
        </w:rPr>
      </w:pPr>
    </w:p>
    <w:p w14:paraId="4C21DECF" w14:textId="2B19AE86" w:rsidR="00775147" w:rsidRPr="00800E92" w:rsidRDefault="00775147" w:rsidP="00775147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</w:pPr>
      <w:r w:rsidRPr="00800E9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Leidimo išdavimo data:</w:t>
      </w:r>
      <w:r w:rsidRPr="00800E92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lt-LT"/>
          <w14:ligatures w14:val="none"/>
        </w:rPr>
        <w:t xml:space="preserve"> </w:t>
      </w:r>
      <w:r w:rsidRPr="00800E9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202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5</w:t>
      </w:r>
      <w:r w:rsidRPr="00800E9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m. </w:t>
      </w:r>
      <w:r w:rsidR="00C16D84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gruodžio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 w:rsidR="00C16D84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3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0</w:t>
      </w:r>
      <w:r w:rsidRPr="00800E9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d.</w:t>
      </w:r>
    </w:p>
    <w:p w14:paraId="4A6D9885" w14:textId="77777777" w:rsidR="00775147" w:rsidRDefault="00775147" w:rsidP="00775147">
      <w:pPr>
        <w:rPr>
          <w:rFonts w:ascii="Times New Roman" w:hAnsi="Times New Roman" w:cs="Times New Roman"/>
          <w:sz w:val="24"/>
          <w:szCs w:val="24"/>
        </w:rPr>
      </w:pPr>
    </w:p>
    <w:p w14:paraId="698100AD" w14:textId="77777777" w:rsidR="00775147" w:rsidRPr="00800E92" w:rsidRDefault="00775147" w:rsidP="00775147">
      <w:pPr>
        <w:rPr>
          <w:rFonts w:ascii="Times New Roman" w:hAnsi="Times New Roman" w:cs="Times New Roman"/>
          <w:sz w:val="24"/>
          <w:szCs w:val="24"/>
        </w:rPr>
      </w:pPr>
    </w:p>
    <w:p w14:paraId="1503EF4D" w14:textId="77777777" w:rsidR="00775147" w:rsidRPr="006703A6" w:rsidRDefault="00775147" w:rsidP="00775147">
      <w:pP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6703A6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Savivaldybės meras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 xml:space="preserve">                                                        </w:t>
      </w:r>
      <w:r w:rsidRPr="006703A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          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         </w:t>
      </w:r>
      <w:r w:rsidRPr="006703A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  Raimondas Januševičius</w:t>
      </w:r>
    </w:p>
    <w:p w14:paraId="53001984" w14:textId="77777777" w:rsidR="00775147" w:rsidRDefault="00775147" w:rsidP="00775147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</w:p>
    <w:p w14:paraId="45DFADCD" w14:textId="77777777" w:rsidR="00775147" w:rsidRDefault="00775147" w:rsidP="00775147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</w:p>
    <w:p w14:paraId="311B6AF0" w14:textId="77777777" w:rsidR="00775147" w:rsidRDefault="00775147" w:rsidP="00775147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</w:p>
    <w:p w14:paraId="03E24E63" w14:textId="77777777" w:rsidR="00775147" w:rsidRDefault="00775147" w:rsidP="00775147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</w:p>
    <w:p w14:paraId="1BE5CD3C" w14:textId="77777777" w:rsidR="00775147" w:rsidRPr="002F09F6" w:rsidRDefault="00775147" w:rsidP="00775147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  <w:r w:rsidRPr="002F09F6"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  <w:t>Parengė</w:t>
      </w:r>
    </w:p>
    <w:p w14:paraId="59FF4326" w14:textId="77777777" w:rsidR="00775147" w:rsidRPr="002F09F6" w:rsidRDefault="00775147" w:rsidP="00775147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  <w:r w:rsidRPr="002F09F6"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  <w:t xml:space="preserve">Architektūros ir urbanistikos skyriaus </w:t>
      </w:r>
    </w:p>
    <w:p w14:paraId="30BFE62B" w14:textId="77777777" w:rsidR="00775147" w:rsidRPr="002F09F6" w:rsidRDefault="00775147" w:rsidP="00775147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  <w:r w:rsidRPr="002F09F6"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  <w:t>vyriausioji specialistė</w:t>
      </w:r>
    </w:p>
    <w:p w14:paraId="4CEDBF89" w14:textId="77777777" w:rsidR="00775147" w:rsidRPr="00DA0723" w:rsidRDefault="00775147" w:rsidP="00775147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lang w:eastAsia="zh-CN"/>
          <w14:ligatures w14:val="none"/>
        </w:rPr>
      </w:pPr>
      <w:r w:rsidRPr="002F09F6"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  <w:t>Loreta Macijauskienė</w:t>
      </w:r>
    </w:p>
    <w:p w14:paraId="57D9C249" w14:textId="77777777" w:rsidR="00775147" w:rsidRPr="00D57A54" w:rsidRDefault="00775147" w:rsidP="00775147">
      <w:pPr>
        <w:rPr>
          <w:rFonts w:ascii="Times New Roman" w:hAnsi="Times New Roman" w:cs="Times New Roman"/>
          <w:sz w:val="24"/>
          <w:szCs w:val="24"/>
        </w:rPr>
      </w:pPr>
    </w:p>
    <w:p w14:paraId="57FF4A5A" w14:textId="77777777" w:rsidR="00775147" w:rsidRDefault="00775147" w:rsidP="00775147"/>
    <w:p w14:paraId="6259A15F" w14:textId="77777777" w:rsidR="00371E83" w:rsidRDefault="00371E83"/>
    <w:sectPr w:rsidR="00371E83" w:rsidSect="00F24A71">
      <w:pgSz w:w="11906" w:h="16838"/>
      <w:pgMar w:top="1135" w:right="567" w:bottom="0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147"/>
    <w:rsid w:val="00092697"/>
    <w:rsid w:val="00371E83"/>
    <w:rsid w:val="00640DC0"/>
    <w:rsid w:val="00775147"/>
    <w:rsid w:val="00BF5468"/>
    <w:rsid w:val="00C16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F59865"/>
  <w15:chartTrackingRefBased/>
  <w15:docId w15:val="{AB32D34F-17D5-4760-959B-BC56367ABE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514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485</Words>
  <Characters>277</Characters>
  <Application>Microsoft Office Word</Application>
  <DocSecurity>0</DocSecurity>
  <Lines>2</Lines>
  <Paragraphs>1</Paragraphs>
  <ScaleCrop>false</ScaleCrop>
  <Company/>
  <LinksUpToDate>false</LinksUpToDate>
  <CharactersWithSpaces>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Loreta Macijauskienė</dc:creator>
  <cp:keywords/>
  <dc:description/>
  <cp:lastModifiedBy>Loreta Macijauskienė</cp:lastModifiedBy>
  <cp:revision>5</cp:revision>
  <cp:lastPrinted>2025-12-30T07:03:00Z</cp:lastPrinted>
  <dcterms:created xsi:type="dcterms:W3CDTF">2025-12-17T12:05:00Z</dcterms:created>
  <dcterms:modified xsi:type="dcterms:W3CDTF">2025-12-30T07:07:00Z</dcterms:modified>
</cp:coreProperties>
</file>