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21EB17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D15FCED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15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440FB5">
        <w:rPr>
          <w:rFonts w:ascii="Times New Roman" w:hAnsi="Times New Roman"/>
          <w:b/>
          <w:sz w:val="24"/>
          <w:szCs w:val="24"/>
          <w:lang w:val="lt-LT"/>
        </w:rPr>
        <w:t>72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440FB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VAKARŲ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440FB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GELGAUDIŠKYJE,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89BF54F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Vakarų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Gelgaudiškyje,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</w:t>
      </w:r>
      <w:r w:rsidR="00E857B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iu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7DE4E3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Vakarų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Gelgaudiškis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(butų)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ir kitų patalpų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440FB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7F5ED50A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440FB5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3BC50" w14:textId="77777777" w:rsidR="00F878E3" w:rsidRDefault="00F878E3">
      <w:r>
        <w:separator/>
      </w:r>
    </w:p>
  </w:endnote>
  <w:endnote w:type="continuationSeparator" w:id="0">
    <w:p w14:paraId="6F274E6E" w14:textId="77777777" w:rsidR="00F878E3" w:rsidRDefault="00F8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9CBAB" w14:textId="77777777" w:rsidR="00F878E3" w:rsidRDefault="00F878E3">
      <w:r>
        <w:separator/>
      </w:r>
    </w:p>
  </w:footnote>
  <w:footnote w:type="continuationSeparator" w:id="0">
    <w:p w14:paraId="03D0E5F0" w14:textId="77777777" w:rsidR="00F878E3" w:rsidRDefault="00F8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02C2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27678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0FB5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97F2C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65F1E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63"/>
    <w:rsid w:val="00A67958"/>
    <w:rsid w:val="00A67A48"/>
    <w:rsid w:val="00A72838"/>
    <w:rsid w:val="00A7397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57B4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878E3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168</Words>
  <Characters>1279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Jūratė Šneideraitienė</cp:lastModifiedBy>
  <cp:revision>5</cp:revision>
  <cp:lastPrinted>2026-01-26T14:23:00Z</cp:lastPrinted>
  <dcterms:created xsi:type="dcterms:W3CDTF">2026-01-28T11:12:00Z</dcterms:created>
  <dcterms:modified xsi:type="dcterms:W3CDTF">2026-01-28T13:22:00Z</dcterms:modified>
</cp:coreProperties>
</file>