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CB1677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05F8BB8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C37320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266B08">
        <w:rPr>
          <w:rFonts w:ascii="Times New Roman" w:hAnsi="Times New Roman"/>
          <w:b/>
          <w:sz w:val="24"/>
          <w:szCs w:val="24"/>
          <w:lang w:val="lt-LT"/>
        </w:rPr>
        <w:t>93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VARPO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10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67B4113B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Varpo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A37FAF6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Varpo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1-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3564CB6D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C37320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2976D" w14:textId="77777777" w:rsidR="002E42BA" w:rsidRDefault="002E42BA">
      <w:r>
        <w:separator/>
      </w:r>
    </w:p>
  </w:endnote>
  <w:endnote w:type="continuationSeparator" w:id="0">
    <w:p w14:paraId="5486A2D7" w14:textId="77777777" w:rsidR="002E42BA" w:rsidRDefault="002E4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67084" w14:textId="77777777" w:rsidR="002E42BA" w:rsidRDefault="002E42BA">
      <w:r>
        <w:separator/>
      </w:r>
    </w:p>
  </w:footnote>
  <w:footnote w:type="continuationSeparator" w:id="0">
    <w:p w14:paraId="28957685" w14:textId="77777777" w:rsidR="002E42BA" w:rsidRDefault="002E4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2026-01-28T14:17:00Z</dcterms:created>
  <dcterms:modified xsi:type="dcterms:W3CDTF">2026-01-28T14:45:00Z</dcterms:modified>
</cp:coreProperties>
</file>