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0E05B" w14:textId="77777777" w:rsidR="00C24723" w:rsidRDefault="00C24723" w:rsidP="00C24723">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29E143DB" wp14:editId="41F4F25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19BC093" w14:textId="77777777" w:rsidR="00C24723" w:rsidRDefault="00C24723" w:rsidP="00C24723">
      <w:pPr>
        <w:jc w:val="center"/>
        <w:rPr>
          <w:rFonts w:ascii="Times New Roman" w:hAnsi="Times New Roman" w:cs="Times New Roman"/>
          <w:b/>
        </w:rPr>
      </w:pPr>
    </w:p>
    <w:p w14:paraId="3F37A61D" w14:textId="77777777" w:rsidR="00C24723" w:rsidRDefault="00C24723" w:rsidP="00C24723">
      <w:pPr>
        <w:jc w:val="center"/>
        <w:rPr>
          <w:rFonts w:ascii="Times New Roman" w:hAnsi="Times New Roman" w:cs="Times New Roman"/>
          <w:b/>
        </w:rPr>
      </w:pPr>
      <w:r>
        <w:rPr>
          <w:rFonts w:ascii="Times New Roman" w:hAnsi="Times New Roman" w:cs="Times New Roman"/>
          <w:b/>
        </w:rPr>
        <w:t>ŠAKIŲ RAJONO SAVIVALDYBĖS MERAS</w:t>
      </w:r>
    </w:p>
    <w:p w14:paraId="54EC70CA" w14:textId="77777777" w:rsidR="00C24723" w:rsidRDefault="00C24723" w:rsidP="00C24723">
      <w:pPr>
        <w:jc w:val="center"/>
        <w:rPr>
          <w:rFonts w:ascii="Times New Roman" w:hAnsi="Times New Roman" w:cs="Times New Roman"/>
          <w:b/>
        </w:rPr>
      </w:pPr>
    </w:p>
    <w:p w14:paraId="0DAFCF73" w14:textId="77777777" w:rsidR="00C24723" w:rsidRDefault="00C24723" w:rsidP="00C24723">
      <w:pPr>
        <w:jc w:val="center"/>
        <w:rPr>
          <w:rFonts w:ascii="Times New Roman" w:hAnsi="Times New Roman" w:cs="Times New Roman"/>
          <w:b/>
        </w:rPr>
      </w:pPr>
    </w:p>
    <w:p w14:paraId="2CB62EFE" w14:textId="77777777" w:rsidR="00C24723" w:rsidRPr="005536B8" w:rsidRDefault="00C24723" w:rsidP="00C24723">
      <w:pPr>
        <w:jc w:val="center"/>
        <w:rPr>
          <w:rFonts w:ascii="Times New Roman" w:hAnsi="Times New Roman" w:cs="Times New Roman"/>
          <w:b/>
        </w:rPr>
      </w:pPr>
      <w:r w:rsidRPr="005536B8">
        <w:rPr>
          <w:rFonts w:ascii="Times New Roman" w:hAnsi="Times New Roman" w:cs="Times New Roman"/>
          <w:b/>
        </w:rPr>
        <w:t>POTVARKIS</w:t>
      </w:r>
    </w:p>
    <w:p w14:paraId="6435934C" w14:textId="77777777" w:rsidR="00C24723" w:rsidRPr="005536B8" w:rsidRDefault="00C24723" w:rsidP="00C24723">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Pr="005536B8">
        <w:rPr>
          <w:rFonts w:ascii="Times New Roman" w:hAnsi="Times New Roman"/>
          <w:b/>
        </w:rPr>
        <w:t>ADRES</w:t>
      </w:r>
      <w:r>
        <w:rPr>
          <w:rFonts w:ascii="Times New Roman" w:hAnsi="Times New Roman"/>
          <w:b/>
        </w:rPr>
        <w:t>Ų</w:t>
      </w:r>
      <w:r w:rsidRPr="005536B8">
        <w:rPr>
          <w:rFonts w:ascii="Times New Roman" w:hAnsi="Times New Roman"/>
          <w:b/>
        </w:rPr>
        <w:t xml:space="preserve"> SUTEIKIMO</w:t>
      </w:r>
    </w:p>
    <w:p w14:paraId="7660C052" w14:textId="77777777" w:rsidR="00C24723" w:rsidRDefault="00C24723" w:rsidP="00C24723">
      <w:pPr>
        <w:tabs>
          <w:tab w:val="left" w:pos="1242"/>
          <w:tab w:val="left" w:pos="1281"/>
          <w:tab w:val="left" w:pos="7450"/>
          <w:tab w:val="left" w:pos="7655"/>
        </w:tabs>
        <w:jc w:val="center"/>
        <w:rPr>
          <w:rFonts w:ascii="Times New Roman" w:hAnsi="Times New Roman" w:cs="Times New Roman"/>
          <w:b/>
          <w:sz w:val="28"/>
        </w:rPr>
      </w:pPr>
    </w:p>
    <w:p w14:paraId="78BEF156" w14:textId="77777777" w:rsidR="00C24723" w:rsidRDefault="00C24723" w:rsidP="00C24723">
      <w:pPr>
        <w:tabs>
          <w:tab w:val="left" w:pos="6804"/>
        </w:tabs>
        <w:jc w:val="center"/>
      </w:pPr>
      <w:r>
        <w:rPr>
          <w:rFonts w:ascii="Times New Roman" w:hAnsi="Times New Roman" w:cs="Times New Roman"/>
        </w:rPr>
        <w:t>2026 m. vasario    d. Nr. MT-</w:t>
      </w:r>
    </w:p>
    <w:p w14:paraId="503D71A5" w14:textId="77777777" w:rsidR="00C24723" w:rsidRDefault="00C24723" w:rsidP="00C24723">
      <w:pPr>
        <w:pStyle w:val="Antrat1"/>
        <w:ind w:left="0" w:firstLine="0"/>
        <w:jc w:val="center"/>
      </w:pPr>
      <w:r>
        <w:t>Šakiai</w:t>
      </w:r>
    </w:p>
    <w:p w14:paraId="603D9517" w14:textId="77777777" w:rsidR="00C24723" w:rsidRDefault="00C24723" w:rsidP="00C24723">
      <w:pPr>
        <w:tabs>
          <w:tab w:val="left" w:pos="1242"/>
          <w:tab w:val="left" w:pos="6804"/>
          <w:tab w:val="left" w:pos="7450"/>
        </w:tabs>
        <w:rPr>
          <w:rFonts w:ascii="Times New Roman" w:hAnsi="Times New Roman" w:cs="Times New Roman"/>
        </w:rPr>
      </w:pPr>
    </w:p>
    <w:p w14:paraId="358D7E81" w14:textId="77777777" w:rsidR="00C24723" w:rsidRDefault="00C24723" w:rsidP="00C24723">
      <w:pPr>
        <w:tabs>
          <w:tab w:val="left" w:pos="1242"/>
          <w:tab w:val="left" w:pos="6804"/>
          <w:tab w:val="left" w:pos="7450"/>
        </w:tabs>
        <w:rPr>
          <w:rFonts w:ascii="Times New Roman" w:hAnsi="Times New Roman" w:cs="Times New Roman"/>
        </w:rPr>
      </w:pPr>
    </w:p>
    <w:p w14:paraId="103AEAF7" w14:textId="77777777" w:rsidR="00C24723" w:rsidRDefault="00C24723" w:rsidP="00C24723">
      <w:pPr>
        <w:spacing w:line="276" w:lineRule="auto"/>
        <w:ind w:firstLine="720"/>
        <w:jc w:val="both"/>
        <w:rPr>
          <w:rFonts w:ascii="Times New Roman" w:hAnsi="Times New Roman"/>
        </w:rPr>
      </w:pPr>
      <w:r>
        <w:rPr>
          <w:rFonts w:ascii="Times New Roman" w:hAnsi="Times New Roman"/>
          <w:szCs w:val="24"/>
        </w:rPr>
        <w:t>Vadovaudamasis</w:t>
      </w:r>
      <w:r>
        <w:rPr>
          <w:color w:val="auto"/>
          <w:kern w:val="0"/>
        </w:rPr>
        <w:t xml:space="preserve"> </w:t>
      </w:r>
      <w:r w:rsidRPr="00EC1B1B">
        <w:rPr>
          <w:rFonts w:ascii="Times New Roman" w:hAnsi="Times New Roman"/>
        </w:rPr>
        <w:t>Lietuvos Respublikos vietos savivaldos įs</w:t>
      </w:r>
      <w:r>
        <w:rPr>
          <w:rFonts w:ascii="Times New Roman" w:hAnsi="Times New Roman"/>
        </w:rPr>
        <w:t xml:space="preserve">tatymo 25 straipsnio 5 dalimi,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aprašo, patvirtinto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3 punktu, </w:t>
      </w:r>
    </w:p>
    <w:p w14:paraId="3F54BFE0" w14:textId="77777777" w:rsidR="00C24723" w:rsidRPr="006F270A" w:rsidRDefault="00C24723" w:rsidP="00C24723">
      <w:pPr>
        <w:tabs>
          <w:tab w:val="left" w:pos="1242"/>
          <w:tab w:val="left" w:pos="7450"/>
        </w:tabs>
        <w:spacing w:line="276"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adresus butams </w:t>
      </w:r>
      <w:r>
        <w:rPr>
          <w:rFonts w:ascii="Times New Roman" w:hAnsi="Times New Roman"/>
        </w:rPr>
        <w:t xml:space="preserve">pagal pridedamą priedą. </w:t>
      </w:r>
    </w:p>
    <w:p w14:paraId="3151CC6B" w14:textId="77777777" w:rsidR="00C24723" w:rsidRPr="0015210B" w:rsidRDefault="00C24723" w:rsidP="00C24723">
      <w:pPr>
        <w:tabs>
          <w:tab w:val="left" w:pos="1242"/>
          <w:tab w:val="left" w:pos="6804"/>
          <w:tab w:val="left" w:pos="7450"/>
        </w:tabs>
        <w:suppressAutoHyphens w:val="0"/>
        <w:spacing w:line="276"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w:t>
      </w:r>
      <w:r>
        <w:rPr>
          <w:rFonts w:ascii="Times New Roman" w:eastAsia="Calibri" w:hAnsi="Times New Roman" w:cs="Times New Roman"/>
          <w:bCs/>
          <w:color w:val="000000"/>
          <w:kern w:val="0"/>
          <w:szCs w:val="22"/>
          <w:lang w:eastAsia="en-US"/>
        </w:rPr>
        <w:t>A. Juozapavičiaus pr.57</w:t>
      </w:r>
      <w:r w:rsidRPr="0015210B">
        <w:rPr>
          <w:rFonts w:ascii="Times New Roman" w:eastAsia="Calibri" w:hAnsi="Times New Roman" w:cs="Times New Roman"/>
          <w:bCs/>
          <w:color w:val="000000"/>
          <w:kern w:val="0"/>
          <w:szCs w:val="22"/>
          <w:lang w:eastAsia="en-US"/>
        </w:rPr>
        <w:t>, Kaunas, arba Regionų administracinio teismo Kauno rūmams adresu: A. Mickevičiaus g. 8A, Kaunas.</w:t>
      </w:r>
    </w:p>
    <w:p w14:paraId="2A1BE8C2" w14:textId="77777777" w:rsidR="00C24723" w:rsidRDefault="00C24723" w:rsidP="00C24723">
      <w:pPr>
        <w:tabs>
          <w:tab w:val="left" w:pos="1242"/>
          <w:tab w:val="left" w:pos="6804"/>
          <w:tab w:val="left" w:pos="7450"/>
        </w:tabs>
        <w:spacing w:line="276" w:lineRule="auto"/>
        <w:jc w:val="both"/>
        <w:rPr>
          <w:rFonts w:ascii="Times New Roman" w:hAnsi="Times New Roman" w:cs="Times New Roman"/>
        </w:rPr>
      </w:pPr>
    </w:p>
    <w:p w14:paraId="0BBD23AF" w14:textId="77777777" w:rsidR="00C24723" w:rsidRDefault="00C24723" w:rsidP="00C24723">
      <w:pPr>
        <w:tabs>
          <w:tab w:val="left" w:pos="1242"/>
          <w:tab w:val="left" w:pos="6804"/>
          <w:tab w:val="left" w:pos="7450"/>
        </w:tabs>
        <w:rPr>
          <w:rFonts w:ascii="Times New Roman" w:hAnsi="Times New Roman" w:cs="Times New Roman"/>
        </w:rPr>
      </w:pPr>
    </w:p>
    <w:p w14:paraId="720EB5CE" w14:textId="77777777" w:rsidR="00C24723" w:rsidRDefault="00C24723" w:rsidP="00C24723">
      <w:pPr>
        <w:tabs>
          <w:tab w:val="left" w:pos="1242"/>
          <w:tab w:val="left" w:pos="6804"/>
          <w:tab w:val="left" w:pos="7450"/>
        </w:tabs>
        <w:rPr>
          <w:rFonts w:ascii="Times New Roman" w:hAnsi="Times New Roman" w:cs="Times New Roman"/>
        </w:rPr>
      </w:pPr>
    </w:p>
    <w:p w14:paraId="396199BF" w14:textId="77777777" w:rsidR="00C24723" w:rsidRDefault="00C24723" w:rsidP="00C24723">
      <w:pPr>
        <w:tabs>
          <w:tab w:val="left" w:pos="1242"/>
          <w:tab w:val="left" w:pos="6804"/>
          <w:tab w:val="left" w:pos="7450"/>
        </w:tabs>
        <w:rPr>
          <w:rFonts w:ascii="Times New Roman" w:hAnsi="Times New Roman" w:cs="Times New Roman"/>
        </w:rPr>
      </w:pPr>
    </w:p>
    <w:p w14:paraId="7053FC3E" w14:textId="77777777" w:rsidR="00C24723" w:rsidRPr="0004089D" w:rsidRDefault="00C24723" w:rsidP="00C24723">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Pr>
          <w:rFonts w:ascii="Times New Roman" w:hAnsi="Times New Roman"/>
          <w:color w:val="auto"/>
          <w:kern w:val="0"/>
          <w:lang w:eastAsia="en-US"/>
        </w:rPr>
        <w:t>as                                                                                         Raimondas Januševičius</w:t>
      </w:r>
    </w:p>
    <w:p w14:paraId="6100B7C7" w14:textId="77777777" w:rsidR="00C24723" w:rsidRPr="003A5CAC" w:rsidRDefault="00C24723" w:rsidP="00C24723">
      <w:pPr>
        <w:tabs>
          <w:tab w:val="left" w:pos="6804"/>
        </w:tabs>
        <w:rPr>
          <w:rFonts w:cs="Times New Roman"/>
          <w:color w:val="auto"/>
          <w:sz w:val="20"/>
          <w:lang w:eastAsia="en-US"/>
        </w:rPr>
      </w:pPr>
    </w:p>
    <w:p w14:paraId="739744CD" w14:textId="77777777" w:rsidR="00C24723" w:rsidRPr="003A5CAC" w:rsidRDefault="00C24723" w:rsidP="00C24723">
      <w:pPr>
        <w:tabs>
          <w:tab w:val="left" w:pos="6804"/>
        </w:tabs>
        <w:rPr>
          <w:rFonts w:cs="Times New Roman"/>
          <w:color w:val="auto"/>
          <w:sz w:val="20"/>
          <w:lang w:eastAsia="en-US"/>
        </w:rPr>
      </w:pPr>
    </w:p>
    <w:p w14:paraId="0D3761D0" w14:textId="77777777" w:rsidR="00C24723" w:rsidRPr="003A5CAC" w:rsidRDefault="00C24723" w:rsidP="00C24723">
      <w:pPr>
        <w:tabs>
          <w:tab w:val="left" w:pos="6804"/>
        </w:tabs>
        <w:rPr>
          <w:rFonts w:cs="Times New Roman"/>
          <w:color w:val="auto"/>
          <w:sz w:val="20"/>
          <w:lang w:eastAsia="en-US"/>
        </w:rPr>
      </w:pPr>
    </w:p>
    <w:p w14:paraId="20B02D6D" w14:textId="77777777" w:rsidR="00C24723" w:rsidRPr="003A5CAC" w:rsidRDefault="00C24723" w:rsidP="00C24723">
      <w:pPr>
        <w:tabs>
          <w:tab w:val="left" w:pos="6804"/>
        </w:tabs>
        <w:rPr>
          <w:rFonts w:cs="Times New Roman"/>
          <w:color w:val="auto"/>
          <w:sz w:val="20"/>
          <w:lang w:eastAsia="en-US"/>
        </w:rPr>
      </w:pPr>
    </w:p>
    <w:p w14:paraId="21CB5F4E" w14:textId="5C5F6E73" w:rsidR="00C24723" w:rsidRPr="004F12FB" w:rsidRDefault="004F12FB" w:rsidP="00C24723">
      <w:pPr>
        <w:tabs>
          <w:tab w:val="left" w:pos="6804"/>
        </w:tabs>
        <w:rPr>
          <w:rFonts w:cs="Times New Roman"/>
          <w:color w:val="auto"/>
          <w:szCs w:val="24"/>
          <w:lang w:eastAsia="en-US"/>
        </w:rPr>
      </w:pPr>
      <w:r w:rsidRPr="004F12FB">
        <w:rPr>
          <w:rFonts w:cs="Times New Roman"/>
          <w:color w:val="auto"/>
          <w:szCs w:val="24"/>
          <w:lang w:eastAsia="en-US"/>
        </w:rPr>
        <w:t>Parengė</w:t>
      </w:r>
    </w:p>
    <w:p w14:paraId="1213E95D" w14:textId="77777777" w:rsidR="00C24723" w:rsidRPr="007002F1" w:rsidRDefault="00C24723" w:rsidP="00C24723">
      <w:pPr>
        <w:rPr>
          <w:rFonts w:ascii="Times New Roman" w:hAnsi="Times New Roman" w:cs="Times New Roman"/>
          <w:kern w:val="0"/>
          <w:szCs w:val="24"/>
          <w:lang w:eastAsia="lt-LT"/>
        </w:rPr>
      </w:pPr>
      <w:r w:rsidRPr="004F12FB">
        <w:rPr>
          <w:rFonts w:ascii="Times New Roman" w:hAnsi="Times New Roman" w:cs="Times New Roman"/>
          <w:kern w:val="0"/>
          <w:szCs w:val="24"/>
          <w:lang w:eastAsia="lt-LT"/>
        </w:rPr>
        <w:t>Architektūros</w:t>
      </w:r>
      <w:r w:rsidRPr="007002F1">
        <w:rPr>
          <w:rFonts w:ascii="Times New Roman" w:hAnsi="Times New Roman" w:cs="Times New Roman"/>
          <w:kern w:val="0"/>
          <w:szCs w:val="24"/>
          <w:lang w:eastAsia="lt-LT"/>
        </w:rPr>
        <w:t xml:space="preserve"> ir </w:t>
      </w:r>
      <w:r>
        <w:rPr>
          <w:rFonts w:ascii="Times New Roman" w:hAnsi="Times New Roman" w:cs="Times New Roman"/>
          <w:kern w:val="0"/>
          <w:szCs w:val="24"/>
          <w:lang w:eastAsia="lt-LT"/>
        </w:rPr>
        <w:t>urbanistikos</w:t>
      </w:r>
      <w:r w:rsidRPr="007002F1">
        <w:rPr>
          <w:rFonts w:ascii="Times New Roman" w:hAnsi="Times New Roman" w:cs="Times New Roman"/>
          <w:kern w:val="0"/>
          <w:szCs w:val="24"/>
          <w:lang w:eastAsia="lt-LT"/>
        </w:rPr>
        <w:t xml:space="preserve"> skyriaus</w:t>
      </w:r>
    </w:p>
    <w:p w14:paraId="20EC46D7" w14:textId="77777777" w:rsidR="00C24723" w:rsidRPr="007002F1" w:rsidRDefault="00C24723" w:rsidP="00C24723">
      <w:pPr>
        <w:rPr>
          <w:rFonts w:ascii="Times New Roman" w:hAnsi="Times New Roman" w:cs="Times New Roman"/>
          <w:kern w:val="0"/>
          <w:szCs w:val="24"/>
          <w:lang w:eastAsia="lt-LT"/>
        </w:rPr>
      </w:pPr>
      <w:r w:rsidRPr="007002F1">
        <w:rPr>
          <w:rFonts w:ascii="Times New Roman" w:hAnsi="Times New Roman" w:cs="Times New Roman"/>
          <w:kern w:val="0"/>
          <w:szCs w:val="24"/>
          <w:lang w:eastAsia="lt-LT"/>
        </w:rPr>
        <w:t>vyriausioji specialistė</w:t>
      </w:r>
    </w:p>
    <w:p w14:paraId="23666679" w14:textId="77777777" w:rsidR="00C24723" w:rsidRPr="007002F1" w:rsidRDefault="00C24723" w:rsidP="00C24723">
      <w:pPr>
        <w:rPr>
          <w:rFonts w:ascii="Times New Roman" w:hAnsi="Times New Roman" w:cs="Times New Roman"/>
          <w:kern w:val="0"/>
          <w:szCs w:val="24"/>
          <w:lang w:eastAsia="lt-LT"/>
        </w:rPr>
      </w:pPr>
    </w:p>
    <w:p w14:paraId="07CE090F" w14:textId="77777777" w:rsidR="00C24723" w:rsidRPr="007002F1" w:rsidRDefault="00C24723" w:rsidP="00C24723">
      <w:pPr>
        <w:rPr>
          <w:rFonts w:ascii="Times New Roman" w:hAnsi="Times New Roman" w:cs="Times New Roman"/>
          <w:kern w:val="0"/>
          <w:szCs w:val="24"/>
          <w:lang w:eastAsia="lt-LT"/>
        </w:rPr>
      </w:pPr>
      <w:r w:rsidRPr="007002F1">
        <w:rPr>
          <w:rFonts w:ascii="Times New Roman" w:hAnsi="Times New Roman" w:cs="Times New Roman"/>
          <w:kern w:val="0"/>
          <w:szCs w:val="24"/>
          <w:lang w:eastAsia="lt-LT"/>
        </w:rPr>
        <w:t>Loreta Macijauskienė</w:t>
      </w:r>
    </w:p>
    <w:p w14:paraId="063E4664" w14:textId="205583D8" w:rsidR="00C24723" w:rsidRPr="004B6FD5" w:rsidRDefault="00C24723" w:rsidP="00C24723">
      <w:pPr>
        <w:tabs>
          <w:tab w:val="left" w:pos="851"/>
        </w:tabs>
        <w:rPr>
          <w:rFonts w:ascii="Times New Roman" w:hAnsi="Times New Roman" w:cs="Times New Roman"/>
          <w:kern w:val="0"/>
          <w:szCs w:val="24"/>
          <w:lang w:eastAsia="lt-LT"/>
        </w:rPr>
      </w:pPr>
      <w:r w:rsidRPr="004B6FD5">
        <w:rPr>
          <w:rFonts w:ascii="Times New Roman" w:hAnsi="Times New Roman" w:cs="Times New Roman"/>
          <w:kern w:val="0"/>
          <w:szCs w:val="24"/>
          <w:lang w:eastAsia="lt-LT"/>
        </w:rPr>
        <w:t>202</w:t>
      </w:r>
      <w:r>
        <w:rPr>
          <w:rFonts w:ascii="Times New Roman" w:hAnsi="Times New Roman" w:cs="Times New Roman"/>
          <w:kern w:val="0"/>
          <w:szCs w:val="24"/>
          <w:lang w:eastAsia="lt-LT"/>
        </w:rPr>
        <w:t>6-02-03</w:t>
      </w:r>
    </w:p>
    <w:p w14:paraId="1E1F17D0" w14:textId="77777777" w:rsidR="00C24723" w:rsidRDefault="00C24723" w:rsidP="00C24723"/>
    <w:p w14:paraId="5930D7F2" w14:textId="77777777" w:rsidR="00371E83" w:rsidRDefault="00371E83"/>
    <w:sectPr w:rsidR="00371E8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723"/>
    <w:rsid w:val="00371E83"/>
    <w:rsid w:val="004F12FB"/>
    <w:rsid w:val="00640DC0"/>
    <w:rsid w:val="0083783E"/>
    <w:rsid w:val="00C2472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29341"/>
  <w15:chartTrackingRefBased/>
  <w15:docId w15:val="{E70156FA-6B62-4EA3-903B-2F67A9581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24723"/>
    <w:pPr>
      <w:suppressAutoHyphens/>
      <w:spacing w:after="0" w:line="240" w:lineRule="auto"/>
    </w:pPr>
    <w:rPr>
      <w:rFonts w:ascii="TIMESLT" w:eastAsia="Times New Roman" w:hAnsi="TIMESLT" w:cs="TIMESLT"/>
      <w:color w:val="00000A"/>
      <w:kern w:val="1"/>
      <w:sz w:val="24"/>
      <w:szCs w:val="20"/>
      <w:lang w:eastAsia="zh-CN"/>
      <w14:ligatures w14:val="none"/>
    </w:rPr>
  </w:style>
  <w:style w:type="paragraph" w:styleId="Antrat1">
    <w:name w:val="heading 1"/>
    <w:basedOn w:val="prastasis"/>
    <w:next w:val="Pagrindinistekstas"/>
    <w:link w:val="Antrat1Diagrama"/>
    <w:qFormat/>
    <w:rsid w:val="00C24723"/>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C24723"/>
    <w:rPr>
      <w:rFonts w:ascii="Times New Roman" w:eastAsia="Times New Roman" w:hAnsi="Times New Roman" w:cs="Times New Roman"/>
      <w:color w:val="00000A"/>
      <w:kern w:val="1"/>
      <w:sz w:val="24"/>
      <w:szCs w:val="20"/>
      <w:lang w:eastAsia="zh-CN"/>
      <w14:ligatures w14:val="none"/>
    </w:rPr>
  </w:style>
  <w:style w:type="paragraph" w:styleId="Pagrindinistekstas">
    <w:name w:val="Body Text"/>
    <w:basedOn w:val="prastasis"/>
    <w:link w:val="PagrindinistekstasDiagrama"/>
    <w:uiPriority w:val="99"/>
    <w:semiHidden/>
    <w:unhideWhenUsed/>
    <w:rsid w:val="00C24723"/>
    <w:pPr>
      <w:spacing w:after="120"/>
    </w:pPr>
  </w:style>
  <w:style w:type="character" w:customStyle="1" w:styleId="PagrindinistekstasDiagrama">
    <w:name w:val="Pagrindinis tekstas Diagrama"/>
    <w:basedOn w:val="Numatytasispastraiposriftas"/>
    <w:link w:val="Pagrindinistekstas"/>
    <w:uiPriority w:val="99"/>
    <w:semiHidden/>
    <w:rsid w:val="00C24723"/>
    <w:rPr>
      <w:rFonts w:ascii="TIMESLT" w:eastAsia="Times New Roman" w:hAnsi="TIMESLT" w:cs="TIMESLT"/>
      <w:color w:val="00000A"/>
      <w:kern w:val="1"/>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6C54BB1-6B63-411B-B75B-54922515838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TotalTime>
  <Pages>1</Pages>
  <Words>992</Words>
  <Characters>566</Characters>
  <Application>Microsoft Office Word</Application>
  <DocSecurity>0</DocSecurity>
  <Lines>4</Lines>
  <Paragraphs>3</Paragraphs>
  <ScaleCrop>false</ScaleCrop>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Rimutė Grušienė</cp:lastModifiedBy>
  <cp:revision>2</cp:revision>
  <dcterms:created xsi:type="dcterms:W3CDTF">2026-02-03T08:02:00Z</dcterms:created>
  <dcterms:modified xsi:type="dcterms:W3CDTF">2026-02-03T10:03:00Z</dcterms:modified>
</cp:coreProperties>
</file>