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130EF2" w14:textId="77777777" w:rsidR="00B570D3" w:rsidRDefault="00D047A7" w:rsidP="002E405B">
      <w:pPr>
        <w:tabs>
          <w:tab w:val="left" w:pos="1242"/>
        </w:tabs>
        <w:ind w:hanging="142"/>
        <w:jc w:val="center"/>
        <w:rPr>
          <w:noProof/>
          <w:lang w:val="lt-LT" w:eastAsia="lt-LT"/>
        </w:rPr>
      </w:pPr>
      <w:r>
        <w:rPr>
          <w:noProof/>
          <w:lang w:val="lt-LT" w:eastAsia="lt-LT"/>
        </w:rPr>
        <w:t xml:space="preserve"> </w:t>
      </w:r>
    </w:p>
    <w:p w14:paraId="73311AE0" w14:textId="77777777" w:rsidR="00C5140C" w:rsidRDefault="00A00FCF" w:rsidP="00AC57FA">
      <w:pPr>
        <w:tabs>
          <w:tab w:val="left" w:pos="1242"/>
        </w:tabs>
        <w:jc w:val="center"/>
        <w:rPr>
          <w:rFonts w:ascii="Times New Roman" w:hAnsi="Times New Roman"/>
          <w:b/>
          <w:sz w:val="24"/>
          <w:szCs w:val="24"/>
          <w:lang w:val="lt-LT"/>
        </w:rPr>
      </w:pPr>
      <w:r w:rsidRPr="00CB1691">
        <w:rPr>
          <w:noProof/>
          <w:lang w:val="lt-LT" w:eastAsia="lt-LT" w:bidi="lo-LA"/>
        </w:rPr>
        <w:drawing>
          <wp:inline distT="0" distB="0" distL="0" distR="0" wp14:anchorId="3523B58F" wp14:editId="57B08DC3">
            <wp:extent cx="542925" cy="609600"/>
            <wp:effectExtent l="0" t="0" r="9525" b="0"/>
            <wp:docPr id="4" name="Paveikslėlis 4"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3DE0EFB9" w14:textId="77777777" w:rsidR="00AC57FA" w:rsidRDefault="00AC57FA" w:rsidP="006837C5">
      <w:pPr>
        <w:pStyle w:val="Antrat1"/>
        <w:spacing w:before="240"/>
        <w:jc w:val="center"/>
        <w:rPr>
          <w:b/>
          <w:lang w:val="lt-LT"/>
        </w:rPr>
      </w:pPr>
      <w:r w:rsidRPr="000E1878">
        <w:rPr>
          <w:b/>
          <w:lang w:val="lt-LT"/>
        </w:rPr>
        <w:t>ŠAKIŲ RAJONO SAVIVALDYBĖS ADMINISTRACIJOS DIREKTORIUS</w:t>
      </w:r>
    </w:p>
    <w:p w14:paraId="3AFC3DE9" w14:textId="77777777" w:rsidR="006837C5" w:rsidRPr="006837C5" w:rsidRDefault="006837C5" w:rsidP="006837C5">
      <w:pPr>
        <w:rPr>
          <w:lang w:val="lt-LT"/>
        </w:rPr>
      </w:pPr>
    </w:p>
    <w:p w14:paraId="795958DB" w14:textId="77777777" w:rsidR="00AC57FA" w:rsidRPr="000E1878" w:rsidRDefault="00AC57FA" w:rsidP="00AC57FA">
      <w:pPr>
        <w:rPr>
          <w:rFonts w:ascii="Times New Roman" w:hAnsi="Times New Roman"/>
          <w:b/>
          <w:bCs/>
          <w:sz w:val="24"/>
          <w:szCs w:val="24"/>
          <w:lang w:val="lt-LT"/>
        </w:rPr>
      </w:pPr>
    </w:p>
    <w:p w14:paraId="73B2C2CA" w14:textId="77777777" w:rsidR="00AC57FA" w:rsidRPr="000E1878" w:rsidRDefault="00AC57FA" w:rsidP="00AC57FA">
      <w:pPr>
        <w:jc w:val="center"/>
        <w:rPr>
          <w:rFonts w:ascii="Times New Roman" w:hAnsi="Times New Roman"/>
          <w:b/>
          <w:bCs/>
          <w:sz w:val="24"/>
          <w:szCs w:val="24"/>
          <w:lang w:val="lt-LT"/>
        </w:rPr>
      </w:pPr>
      <w:r w:rsidRPr="000E1878">
        <w:rPr>
          <w:rFonts w:ascii="Times New Roman" w:hAnsi="Times New Roman"/>
          <w:b/>
          <w:bCs/>
          <w:sz w:val="24"/>
          <w:szCs w:val="24"/>
          <w:lang w:val="lt-LT"/>
        </w:rPr>
        <w:t>ĮSAKYMAS</w:t>
      </w:r>
    </w:p>
    <w:p w14:paraId="48F4ADB4" w14:textId="043AC159" w:rsidR="004D435A" w:rsidRDefault="00AB2681" w:rsidP="00317BD6">
      <w:pPr>
        <w:widowControl w:val="0"/>
        <w:spacing w:after="260"/>
        <w:jc w:val="center"/>
        <w:rPr>
          <w:rFonts w:ascii="Times New Roman" w:hAnsi="Times New Roman"/>
          <w:sz w:val="24"/>
          <w:szCs w:val="24"/>
          <w:lang w:val="lt-LT"/>
        </w:rPr>
      </w:pPr>
      <w:r w:rsidRPr="00AB2681">
        <w:rPr>
          <w:rFonts w:ascii="Times New Roman" w:eastAsia="Times New Roman" w:hAnsi="Times New Roman"/>
          <w:b/>
          <w:bCs/>
          <w:color w:val="000000"/>
          <w:sz w:val="24"/>
          <w:szCs w:val="24"/>
          <w:lang w:val="lt-LT" w:eastAsia="lt-LT" w:bidi="lt-LT"/>
        </w:rPr>
        <w:t xml:space="preserve">DĖL </w:t>
      </w:r>
      <w:r w:rsidR="00317BD6">
        <w:rPr>
          <w:rFonts w:ascii="Times New Roman" w:eastAsia="Times New Roman" w:hAnsi="Times New Roman"/>
          <w:b/>
          <w:bCs/>
          <w:color w:val="000000"/>
          <w:sz w:val="24"/>
          <w:szCs w:val="24"/>
          <w:lang w:val="lt-LT" w:eastAsia="lt-LT" w:bidi="lt-LT"/>
        </w:rPr>
        <w:t>BENDROJO NAUDOJIMO OBJEKTŲ ADMINISTRATORIAUS (UAB ,,MANO BŪSTAS DAINAVA) NEPLANINIO PATIKRINIMO</w:t>
      </w:r>
    </w:p>
    <w:p w14:paraId="5FDB1534" w14:textId="02FA4059" w:rsidR="00AC57FA" w:rsidRPr="000E1878" w:rsidRDefault="00D915CC" w:rsidP="00AC57FA">
      <w:pPr>
        <w:jc w:val="center"/>
        <w:rPr>
          <w:rFonts w:ascii="Times New Roman" w:hAnsi="Times New Roman"/>
          <w:sz w:val="24"/>
          <w:szCs w:val="24"/>
          <w:lang w:val="lt-LT"/>
        </w:rPr>
      </w:pPr>
      <w:r>
        <w:rPr>
          <w:rFonts w:ascii="Times New Roman" w:hAnsi="Times New Roman"/>
          <w:sz w:val="24"/>
          <w:szCs w:val="24"/>
          <w:lang w:val="lt-LT"/>
        </w:rPr>
        <w:t>202</w:t>
      </w:r>
      <w:r w:rsidR="00317BD6">
        <w:rPr>
          <w:rFonts w:ascii="Times New Roman" w:hAnsi="Times New Roman"/>
          <w:sz w:val="24"/>
          <w:szCs w:val="24"/>
          <w:lang w:val="lt-LT"/>
        </w:rPr>
        <w:t>6</w:t>
      </w:r>
      <w:r w:rsidR="00AC57FA" w:rsidRPr="000E1878">
        <w:rPr>
          <w:rFonts w:ascii="Times New Roman" w:hAnsi="Times New Roman"/>
          <w:sz w:val="24"/>
          <w:szCs w:val="24"/>
          <w:lang w:val="lt-LT"/>
        </w:rPr>
        <w:t xml:space="preserve"> m.</w:t>
      </w:r>
      <w:r w:rsidR="00D61592">
        <w:rPr>
          <w:rFonts w:ascii="Times New Roman" w:hAnsi="Times New Roman"/>
          <w:sz w:val="24"/>
          <w:szCs w:val="24"/>
          <w:lang w:val="lt-LT"/>
        </w:rPr>
        <w:t xml:space="preserve"> </w:t>
      </w:r>
      <w:r w:rsidR="00CD0BF1">
        <w:rPr>
          <w:rFonts w:ascii="Times New Roman" w:hAnsi="Times New Roman"/>
          <w:sz w:val="24"/>
          <w:szCs w:val="24"/>
          <w:lang w:val="lt-LT"/>
        </w:rPr>
        <w:t>vasario</w:t>
      </w:r>
      <w:r w:rsidR="00D61592">
        <w:rPr>
          <w:rFonts w:ascii="Times New Roman" w:hAnsi="Times New Roman"/>
          <w:sz w:val="24"/>
          <w:szCs w:val="24"/>
          <w:lang w:val="lt-LT"/>
        </w:rPr>
        <w:t xml:space="preserve"> </w:t>
      </w:r>
      <w:r w:rsidR="0020653C">
        <w:rPr>
          <w:rFonts w:ascii="Times New Roman" w:hAnsi="Times New Roman"/>
          <w:sz w:val="24"/>
          <w:szCs w:val="24"/>
          <w:lang w:val="lt-LT"/>
        </w:rPr>
        <w:t xml:space="preserve">  </w:t>
      </w:r>
      <w:r w:rsidR="00004119">
        <w:rPr>
          <w:rFonts w:ascii="Times New Roman" w:hAnsi="Times New Roman"/>
          <w:sz w:val="24"/>
          <w:szCs w:val="24"/>
          <w:lang w:val="lt-LT"/>
        </w:rPr>
        <w:t xml:space="preserve">  </w:t>
      </w:r>
      <w:r w:rsidR="00AC57FA" w:rsidRPr="000E1878">
        <w:rPr>
          <w:rFonts w:ascii="Times New Roman" w:hAnsi="Times New Roman"/>
          <w:sz w:val="24"/>
          <w:szCs w:val="24"/>
          <w:lang w:val="lt-LT"/>
        </w:rPr>
        <w:t xml:space="preserve">d. Nr. </w:t>
      </w:r>
      <w:r w:rsidR="00C856EE" w:rsidRPr="000E1878">
        <w:rPr>
          <w:rFonts w:ascii="Times New Roman" w:hAnsi="Times New Roman"/>
          <w:sz w:val="24"/>
          <w:szCs w:val="24"/>
          <w:lang w:val="lt-LT"/>
        </w:rPr>
        <w:t>AT-</w:t>
      </w:r>
      <w:r w:rsidR="0082089E" w:rsidRPr="000E1878">
        <w:rPr>
          <w:rFonts w:ascii="Times New Roman" w:hAnsi="Times New Roman"/>
          <w:sz w:val="24"/>
          <w:szCs w:val="24"/>
          <w:lang w:val="lt-LT"/>
        </w:rPr>
        <w:t xml:space="preserve">   </w:t>
      </w:r>
    </w:p>
    <w:p w14:paraId="2F0362EB" w14:textId="77777777" w:rsidR="003F3BA1" w:rsidRDefault="003F3BA1" w:rsidP="002E405B">
      <w:pPr>
        <w:spacing w:line="360" w:lineRule="auto"/>
        <w:ind w:firstLine="851"/>
        <w:jc w:val="center"/>
        <w:rPr>
          <w:rFonts w:ascii="Times New Roman" w:hAnsi="Times New Roman"/>
          <w:sz w:val="24"/>
          <w:szCs w:val="24"/>
          <w:lang w:val="lt-LT"/>
        </w:rPr>
      </w:pPr>
    </w:p>
    <w:p w14:paraId="36CB0872" w14:textId="6AE7BFA8" w:rsidR="00AB2681" w:rsidRDefault="00317BD6" w:rsidP="002E405B">
      <w:pPr>
        <w:widowControl w:val="0"/>
        <w:ind w:firstLine="851"/>
        <w:jc w:val="both"/>
        <w:rPr>
          <w:rFonts w:ascii="Times New Roman" w:eastAsia="Times New Roman" w:hAnsi="Times New Roman"/>
          <w:color w:val="000000"/>
          <w:sz w:val="24"/>
          <w:szCs w:val="24"/>
          <w:lang w:val="lt-LT" w:eastAsia="lt-LT" w:bidi="lt-LT"/>
        </w:rPr>
      </w:pPr>
      <w:r>
        <w:rPr>
          <w:rFonts w:ascii="Times New Roman" w:eastAsia="Times New Roman" w:hAnsi="Times New Roman"/>
          <w:color w:val="000000"/>
          <w:sz w:val="24"/>
          <w:szCs w:val="24"/>
          <w:lang w:val="lt-LT" w:eastAsia="lt-LT" w:bidi="lt-LT"/>
        </w:rPr>
        <w:t xml:space="preserve"> Vadovaudamasis Lietuvos Respublikos vietos savivaldos įstatymo 6 straipsnio 42 punktu, Šakių rajono savivaldybės butų ir kitų patalpų savininkų bendrijų valdymo organų, jungtinės veiklos sutartimi įgaliotų asmenų ir savivaldybės vykdomosios institucijos paskirtų  bendrojo naudojimo objektų</w:t>
      </w:r>
      <w:r w:rsidR="00935009">
        <w:rPr>
          <w:rFonts w:ascii="Times New Roman" w:eastAsia="Times New Roman" w:hAnsi="Times New Roman"/>
          <w:color w:val="000000"/>
          <w:sz w:val="24"/>
          <w:szCs w:val="24"/>
          <w:lang w:val="lt-LT" w:eastAsia="lt-LT" w:bidi="lt-LT"/>
        </w:rPr>
        <w:t xml:space="preserve"> </w:t>
      </w:r>
      <w:r>
        <w:rPr>
          <w:rFonts w:ascii="Times New Roman" w:eastAsia="Times New Roman" w:hAnsi="Times New Roman"/>
          <w:color w:val="000000"/>
          <w:sz w:val="24"/>
          <w:szCs w:val="24"/>
          <w:lang w:val="lt-LT" w:eastAsia="lt-LT" w:bidi="lt-LT"/>
        </w:rPr>
        <w:t>administratorių veiklos, susijusios su įstatymų ir kitų teisės aktų jiems priskirtų</w:t>
      </w:r>
      <w:r w:rsidR="00935009">
        <w:rPr>
          <w:rFonts w:ascii="Times New Roman" w:eastAsia="Times New Roman" w:hAnsi="Times New Roman"/>
          <w:color w:val="000000"/>
          <w:sz w:val="24"/>
          <w:szCs w:val="24"/>
          <w:lang w:val="lt-LT" w:eastAsia="lt-LT" w:bidi="lt-LT"/>
        </w:rPr>
        <w:t xml:space="preserve"> funkcijų vykdymu, priežiūros ir kontrolės taisyklių, patvirtintų Šakių rajono savivaldybės tarybos 2021 m. vasario 19 d. sprendimu Nr. T-78 ,,Dėl Šakių rajono savivaldybės butų ir kitų patalpų savininkų bendrijų valdymo organų, jungtinės veiklos sutartimi įgaliotų asmenų ir savivaldybės vykdomosios institucijos paskirtų bendrojo naudojimo objektų administratorių veiklos, susijusios su įstatymų ir kitų teisės aktų jiems priskirtų funkcijų vykdymu, priežiūros ir kontrolės taisyklių patvirtinimo“</w:t>
      </w:r>
      <w:r w:rsidR="00E8162A">
        <w:rPr>
          <w:rFonts w:ascii="Times New Roman" w:eastAsia="Times New Roman" w:hAnsi="Times New Roman"/>
          <w:color w:val="000000"/>
          <w:sz w:val="24"/>
          <w:szCs w:val="24"/>
          <w:lang w:val="lt-LT" w:eastAsia="lt-LT" w:bidi="lt-LT"/>
        </w:rPr>
        <w:t xml:space="preserve"> 16 ir 17 punktais bei 2026 m. vasario 17 d. gautu daugiabučio </w:t>
      </w:r>
      <w:r w:rsidR="00FD7EDA">
        <w:rPr>
          <w:rFonts w:ascii="Times New Roman" w:eastAsia="Times New Roman" w:hAnsi="Times New Roman"/>
          <w:color w:val="000000"/>
          <w:sz w:val="24"/>
          <w:szCs w:val="24"/>
          <w:lang w:val="lt-LT" w:eastAsia="lt-LT" w:bidi="lt-LT"/>
        </w:rPr>
        <w:t xml:space="preserve">gyvenamojo </w:t>
      </w:r>
      <w:r w:rsidR="00E8162A">
        <w:rPr>
          <w:rFonts w:ascii="Times New Roman" w:eastAsia="Times New Roman" w:hAnsi="Times New Roman"/>
          <w:color w:val="000000"/>
          <w:sz w:val="24"/>
          <w:szCs w:val="24"/>
          <w:lang w:val="lt-LT" w:eastAsia="lt-LT" w:bidi="lt-LT"/>
        </w:rPr>
        <w:t>namo, esančio Jaunystės</w:t>
      </w:r>
      <w:r w:rsidR="005D300E">
        <w:rPr>
          <w:rFonts w:ascii="Times New Roman" w:eastAsia="Times New Roman" w:hAnsi="Times New Roman"/>
          <w:color w:val="000000"/>
          <w:sz w:val="24"/>
          <w:szCs w:val="24"/>
          <w:lang w:val="lt-LT" w:eastAsia="lt-LT" w:bidi="lt-LT"/>
        </w:rPr>
        <w:t xml:space="preserve"> take 4, Šakiuose, gyventojo skund</w:t>
      </w:r>
      <w:r w:rsidR="003B7FE3">
        <w:rPr>
          <w:rFonts w:ascii="Times New Roman" w:eastAsia="Times New Roman" w:hAnsi="Times New Roman"/>
          <w:color w:val="000000"/>
          <w:sz w:val="24"/>
          <w:szCs w:val="24"/>
          <w:lang w:val="lt-LT" w:eastAsia="lt-LT" w:bidi="lt-LT"/>
        </w:rPr>
        <w:t>u</w:t>
      </w:r>
      <w:r w:rsidR="005D300E">
        <w:rPr>
          <w:rFonts w:ascii="Times New Roman" w:eastAsia="Times New Roman" w:hAnsi="Times New Roman"/>
          <w:color w:val="000000"/>
          <w:sz w:val="24"/>
          <w:szCs w:val="24"/>
          <w:lang w:val="lt-LT" w:eastAsia="lt-LT" w:bidi="lt-LT"/>
        </w:rPr>
        <w:t xml:space="preserve"> dėl </w:t>
      </w:r>
      <w:r w:rsidR="00FD7EDA">
        <w:rPr>
          <w:rFonts w:ascii="Times New Roman" w:eastAsia="Times New Roman" w:hAnsi="Times New Roman"/>
          <w:color w:val="000000"/>
          <w:sz w:val="24"/>
          <w:szCs w:val="24"/>
          <w:lang w:val="lt-LT" w:eastAsia="lt-LT" w:bidi="lt-LT"/>
        </w:rPr>
        <w:t>na</w:t>
      </w:r>
      <w:r w:rsidR="005D300E">
        <w:rPr>
          <w:rFonts w:ascii="Times New Roman" w:eastAsia="Times New Roman" w:hAnsi="Times New Roman"/>
          <w:color w:val="000000"/>
          <w:sz w:val="24"/>
          <w:szCs w:val="24"/>
          <w:lang w:val="lt-LT" w:eastAsia="lt-LT" w:bidi="lt-LT"/>
        </w:rPr>
        <w:t>mo stogo</w:t>
      </w:r>
      <w:r w:rsidR="00FD7EDA">
        <w:rPr>
          <w:rFonts w:ascii="Times New Roman" w:eastAsia="Times New Roman" w:hAnsi="Times New Roman"/>
          <w:color w:val="000000"/>
          <w:sz w:val="24"/>
          <w:szCs w:val="24"/>
          <w:lang w:val="lt-LT" w:eastAsia="lt-LT" w:bidi="lt-LT"/>
        </w:rPr>
        <w:t xml:space="preserve"> nesandarumo bėgančio lietaus vandens į butą ir laiptinę</w:t>
      </w:r>
      <w:r w:rsidR="00B80D75">
        <w:rPr>
          <w:rFonts w:ascii="Times New Roman" w:eastAsia="Times New Roman" w:hAnsi="Times New Roman"/>
          <w:color w:val="000000"/>
          <w:sz w:val="24"/>
          <w:szCs w:val="24"/>
          <w:lang w:val="lt-LT" w:eastAsia="lt-LT" w:bidi="lt-LT"/>
        </w:rPr>
        <w:t xml:space="preserve"> ir namo administratoriaus netinkamo pareigų atlikimo</w:t>
      </w:r>
      <w:r w:rsidR="00FD7EDA">
        <w:rPr>
          <w:rFonts w:ascii="Times New Roman" w:eastAsia="Times New Roman" w:hAnsi="Times New Roman"/>
          <w:color w:val="000000"/>
          <w:sz w:val="24"/>
          <w:szCs w:val="24"/>
          <w:lang w:val="lt-LT" w:eastAsia="lt-LT" w:bidi="lt-LT"/>
        </w:rPr>
        <w:t>:</w:t>
      </w:r>
    </w:p>
    <w:p w14:paraId="763CC2FE" w14:textId="60A6DBA0" w:rsidR="00D8415F" w:rsidRPr="002E405B" w:rsidRDefault="002E405B" w:rsidP="002E405B">
      <w:pPr>
        <w:widowControl w:val="0"/>
        <w:ind w:firstLine="851"/>
        <w:jc w:val="both"/>
        <w:rPr>
          <w:rFonts w:ascii="Times New Roman" w:eastAsia="Times New Roman" w:hAnsi="Times New Roman"/>
          <w:color w:val="000000"/>
          <w:sz w:val="24"/>
          <w:szCs w:val="24"/>
          <w:lang w:val="lt-LT" w:eastAsia="lt-LT" w:bidi="lt-LT"/>
        </w:rPr>
      </w:pPr>
      <w:r>
        <w:rPr>
          <w:rFonts w:ascii="Times New Roman" w:eastAsia="Times New Roman" w:hAnsi="Times New Roman"/>
          <w:color w:val="000000"/>
          <w:sz w:val="24"/>
          <w:szCs w:val="24"/>
          <w:lang w:val="lt-LT" w:eastAsia="lt-LT" w:bidi="lt-LT"/>
        </w:rPr>
        <w:t xml:space="preserve">1. </w:t>
      </w:r>
      <w:r w:rsidR="00FD7EDA" w:rsidRPr="002E405B">
        <w:rPr>
          <w:rFonts w:ascii="Times New Roman" w:eastAsia="Times New Roman" w:hAnsi="Times New Roman"/>
          <w:color w:val="000000"/>
          <w:sz w:val="24"/>
          <w:szCs w:val="24"/>
          <w:lang w:val="lt-LT" w:eastAsia="lt-LT" w:bidi="lt-LT"/>
        </w:rPr>
        <w:t>N u s p r e n d ž i u pradėti daugiabučio gyvenamojo namo, esančio Jaunystės take 4, Šakiuose,</w:t>
      </w:r>
      <w:r w:rsidR="001C7F52" w:rsidRPr="002E405B">
        <w:rPr>
          <w:rFonts w:ascii="Times New Roman" w:eastAsia="Times New Roman" w:hAnsi="Times New Roman"/>
          <w:color w:val="000000"/>
          <w:sz w:val="24"/>
          <w:szCs w:val="24"/>
          <w:lang w:val="lt-LT" w:eastAsia="lt-LT" w:bidi="lt-LT"/>
        </w:rPr>
        <w:t xml:space="preserve"> </w:t>
      </w:r>
      <w:r w:rsidR="00FD7EDA" w:rsidRPr="002E405B">
        <w:rPr>
          <w:rFonts w:ascii="Times New Roman" w:eastAsia="Times New Roman" w:hAnsi="Times New Roman"/>
          <w:color w:val="000000"/>
          <w:sz w:val="24"/>
          <w:szCs w:val="24"/>
          <w:lang w:val="lt-LT" w:eastAsia="lt-LT" w:bidi="lt-LT"/>
        </w:rPr>
        <w:t xml:space="preserve">bendrojo naudojimo </w:t>
      </w:r>
      <w:r w:rsidR="001C7F52" w:rsidRPr="002E405B">
        <w:rPr>
          <w:rFonts w:ascii="Times New Roman" w:eastAsia="Times New Roman" w:hAnsi="Times New Roman"/>
          <w:color w:val="000000"/>
          <w:sz w:val="24"/>
          <w:szCs w:val="24"/>
          <w:lang w:val="lt-LT" w:eastAsia="lt-LT" w:bidi="lt-LT"/>
        </w:rPr>
        <w:t>objektų administratoriaus (UAB ,,Mano Būstas Dainava“) neplaninį patikrinimą, susijusį su</w:t>
      </w:r>
      <w:r w:rsidR="00B80D75" w:rsidRPr="002E405B">
        <w:rPr>
          <w:rFonts w:ascii="Times New Roman" w:eastAsia="Times New Roman" w:hAnsi="Times New Roman"/>
          <w:color w:val="000000"/>
          <w:sz w:val="24"/>
          <w:szCs w:val="24"/>
          <w:lang w:val="lt-LT" w:eastAsia="lt-LT" w:bidi="lt-LT"/>
        </w:rPr>
        <w:t xml:space="preserve"> </w:t>
      </w:r>
      <w:r w:rsidR="00D8415F" w:rsidRPr="002E405B">
        <w:rPr>
          <w:rFonts w:ascii="Times New Roman" w:eastAsia="Times New Roman" w:hAnsi="Times New Roman"/>
          <w:color w:val="000000"/>
          <w:sz w:val="24"/>
          <w:szCs w:val="24"/>
          <w:lang w:val="lt-LT" w:eastAsia="lt-LT" w:bidi="lt-LT"/>
        </w:rPr>
        <w:t>ne</w:t>
      </w:r>
      <w:r w:rsidR="00113142" w:rsidRPr="002E405B">
        <w:rPr>
          <w:rFonts w:ascii="Times New Roman" w:eastAsia="Times New Roman" w:hAnsi="Times New Roman"/>
          <w:color w:val="000000"/>
          <w:sz w:val="24"/>
          <w:szCs w:val="24"/>
          <w:lang w:val="lt-LT" w:eastAsia="lt-LT" w:bidi="lt-LT"/>
        </w:rPr>
        <w:t xml:space="preserve">tinkamu </w:t>
      </w:r>
      <w:r w:rsidR="00D8415F" w:rsidRPr="002E405B">
        <w:rPr>
          <w:rFonts w:ascii="Times New Roman" w:eastAsia="Times New Roman" w:hAnsi="Times New Roman"/>
          <w:color w:val="000000"/>
          <w:sz w:val="24"/>
          <w:szCs w:val="24"/>
          <w:lang w:val="lt-LT" w:eastAsia="lt-LT" w:bidi="lt-LT"/>
        </w:rPr>
        <w:t xml:space="preserve">reagavimu į </w:t>
      </w:r>
      <w:r w:rsidR="00B80D75" w:rsidRPr="002E405B">
        <w:rPr>
          <w:rFonts w:ascii="Times New Roman" w:eastAsia="Times New Roman" w:hAnsi="Times New Roman"/>
          <w:color w:val="000000"/>
          <w:sz w:val="24"/>
          <w:szCs w:val="24"/>
          <w:lang w:val="lt-LT" w:eastAsia="lt-LT" w:bidi="lt-LT"/>
        </w:rPr>
        <w:t>avarin</w:t>
      </w:r>
      <w:r w:rsidR="00D8415F" w:rsidRPr="002E405B">
        <w:rPr>
          <w:rFonts w:ascii="Times New Roman" w:eastAsia="Times New Roman" w:hAnsi="Times New Roman"/>
          <w:color w:val="000000"/>
          <w:sz w:val="24"/>
          <w:szCs w:val="24"/>
          <w:lang w:val="lt-LT" w:eastAsia="lt-LT" w:bidi="lt-LT"/>
        </w:rPr>
        <w:t>ę</w:t>
      </w:r>
      <w:r w:rsidR="00B80D75" w:rsidRPr="002E405B">
        <w:rPr>
          <w:rFonts w:ascii="Times New Roman" w:eastAsia="Times New Roman" w:hAnsi="Times New Roman"/>
          <w:color w:val="000000"/>
          <w:sz w:val="24"/>
          <w:szCs w:val="24"/>
          <w:lang w:val="lt-LT" w:eastAsia="lt-LT" w:bidi="lt-LT"/>
        </w:rPr>
        <w:t xml:space="preserve"> situacij</w:t>
      </w:r>
      <w:r w:rsidR="00D8415F" w:rsidRPr="002E405B">
        <w:rPr>
          <w:rFonts w:ascii="Times New Roman" w:eastAsia="Times New Roman" w:hAnsi="Times New Roman"/>
          <w:color w:val="000000"/>
          <w:sz w:val="24"/>
          <w:szCs w:val="24"/>
          <w:lang w:val="lt-LT" w:eastAsia="lt-LT" w:bidi="lt-LT"/>
        </w:rPr>
        <w:t>ą</w:t>
      </w:r>
      <w:r w:rsidR="00B80D75" w:rsidRPr="002E405B">
        <w:rPr>
          <w:rFonts w:ascii="Times New Roman" w:eastAsia="Times New Roman" w:hAnsi="Times New Roman"/>
          <w:color w:val="000000"/>
          <w:sz w:val="24"/>
          <w:szCs w:val="24"/>
          <w:lang w:val="lt-LT" w:eastAsia="lt-LT" w:bidi="lt-LT"/>
        </w:rPr>
        <w:t>, kai dėl namo stogo nesandarumo į butą ir laiptinę bėga lietaus vanduo</w:t>
      </w:r>
      <w:r w:rsidR="00D8415F" w:rsidRPr="002E405B">
        <w:rPr>
          <w:rFonts w:ascii="Times New Roman" w:eastAsia="Times New Roman" w:hAnsi="Times New Roman"/>
          <w:color w:val="000000"/>
          <w:sz w:val="24"/>
          <w:szCs w:val="24"/>
          <w:lang w:val="lt-LT" w:eastAsia="lt-LT" w:bidi="lt-LT"/>
        </w:rPr>
        <w:t>.</w:t>
      </w:r>
    </w:p>
    <w:p w14:paraId="0C859AED" w14:textId="17E0A684" w:rsidR="00CD0BF1" w:rsidRDefault="00D8415F" w:rsidP="002E405B">
      <w:pPr>
        <w:widowControl w:val="0"/>
        <w:ind w:firstLine="851"/>
        <w:jc w:val="both"/>
        <w:rPr>
          <w:rFonts w:ascii="Times New Roman" w:eastAsia="Times New Roman" w:hAnsi="Times New Roman"/>
          <w:color w:val="000000"/>
          <w:sz w:val="24"/>
          <w:szCs w:val="24"/>
          <w:lang w:val="lt-LT" w:eastAsia="lt-LT" w:bidi="lt-LT"/>
        </w:rPr>
      </w:pPr>
      <w:r>
        <w:rPr>
          <w:rFonts w:ascii="Times New Roman" w:eastAsia="Times New Roman" w:hAnsi="Times New Roman"/>
          <w:color w:val="000000"/>
          <w:sz w:val="24"/>
          <w:szCs w:val="24"/>
          <w:lang w:val="lt-LT" w:eastAsia="lt-LT" w:bidi="lt-LT"/>
        </w:rPr>
        <w:t xml:space="preserve">2. P a v e d u </w:t>
      </w:r>
      <w:r w:rsidR="00FB71B1">
        <w:rPr>
          <w:rFonts w:ascii="Times New Roman" w:eastAsia="Times New Roman" w:hAnsi="Times New Roman"/>
          <w:color w:val="000000"/>
          <w:sz w:val="24"/>
          <w:szCs w:val="24"/>
          <w:lang w:val="lt-LT" w:eastAsia="lt-LT" w:bidi="lt-LT"/>
        </w:rPr>
        <w:t>rajono savivaldybės administracijos</w:t>
      </w:r>
      <w:r w:rsidR="00123257">
        <w:rPr>
          <w:rFonts w:ascii="Times New Roman" w:eastAsia="Times New Roman" w:hAnsi="Times New Roman"/>
          <w:color w:val="000000"/>
          <w:sz w:val="24"/>
          <w:szCs w:val="24"/>
          <w:lang w:val="lt-LT" w:eastAsia="lt-LT" w:bidi="lt-LT"/>
        </w:rPr>
        <w:t xml:space="preserve"> </w:t>
      </w:r>
      <w:r>
        <w:rPr>
          <w:rFonts w:ascii="Times New Roman" w:eastAsia="Times New Roman" w:hAnsi="Times New Roman"/>
          <w:color w:val="000000"/>
          <w:sz w:val="24"/>
          <w:szCs w:val="24"/>
          <w:lang w:val="lt-LT" w:eastAsia="lt-LT" w:bidi="lt-LT"/>
        </w:rPr>
        <w:t xml:space="preserve">Ūkio ir investicijų skyriaus vyriausiąjam specialistui Virgilijui Martinkevičiui atlikti šį patikrinimą bei teisės aktų </w:t>
      </w:r>
      <w:r w:rsidR="00113142">
        <w:rPr>
          <w:rFonts w:ascii="Times New Roman" w:eastAsia="Times New Roman" w:hAnsi="Times New Roman"/>
          <w:color w:val="000000"/>
          <w:sz w:val="24"/>
          <w:szCs w:val="24"/>
          <w:lang w:val="lt-LT" w:eastAsia="lt-LT" w:bidi="lt-LT"/>
        </w:rPr>
        <w:t>nustatyta tvarka raštu informuoti skundą pateikusį asmenį.</w:t>
      </w:r>
    </w:p>
    <w:p w14:paraId="3CD35270" w14:textId="4F80B65B" w:rsidR="00113142" w:rsidRDefault="00113142" w:rsidP="002E405B">
      <w:pPr>
        <w:widowControl w:val="0"/>
        <w:ind w:firstLine="851"/>
        <w:jc w:val="both"/>
        <w:rPr>
          <w:rFonts w:ascii="Times New Roman" w:eastAsia="Times New Roman" w:hAnsi="Times New Roman"/>
          <w:color w:val="000000"/>
          <w:sz w:val="24"/>
          <w:szCs w:val="24"/>
          <w:lang w:val="lt-LT" w:eastAsia="lt-LT" w:bidi="lt-LT"/>
        </w:rPr>
      </w:pPr>
      <w:r>
        <w:rPr>
          <w:rFonts w:ascii="Times New Roman" w:eastAsia="Times New Roman" w:hAnsi="Times New Roman"/>
          <w:color w:val="000000"/>
          <w:sz w:val="24"/>
          <w:szCs w:val="24"/>
          <w:lang w:val="lt-LT" w:eastAsia="lt-LT" w:bidi="lt-LT"/>
        </w:rPr>
        <w:t xml:space="preserve">Šis įsakymas per vieną mėnesį nuo įsakymo paskelbimo dienos gali būti skundžiamas Lietuvos administracinių ginčų komisijos Kauno apygardos skyriui adresu: </w:t>
      </w:r>
      <w:r w:rsidR="00FF7EC3">
        <w:rPr>
          <w:rFonts w:ascii="Times New Roman" w:eastAsia="Times New Roman" w:hAnsi="Times New Roman"/>
          <w:color w:val="000000"/>
          <w:sz w:val="24"/>
          <w:szCs w:val="24"/>
          <w:lang w:val="lt-LT" w:eastAsia="lt-LT" w:bidi="lt-LT"/>
        </w:rPr>
        <w:t>A. Juozapavičiaus pr. 57, Kaunas arba Regionų administracinio teismo Kauno rūmams adresu: A. Mickevičiaus g. 8A, Kaunas.</w:t>
      </w:r>
    </w:p>
    <w:p w14:paraId="4D83DCF1" w14:textId="77777777" w:rsidR="00FF7EC3" w:rsidRDefault="00FF7EC3" w:rsidP="002E405B">
      <w:pPr>
        <w:widowControl w:val="0"/>
        <w:ind w:firstLine="851"/>
        <w:jc w:val="both"/>
        <w:rPr>
          <w:rFonts w:ascii="Times New Roman" w:eastAsia="Times New Roman" w:hAnsi="Times New Roman"/>
          <w:color w:val="000000"/>
          <w:sz w:val="24"/>
          <w:szCs w:val="24"/>
          <w:lang w:val="lt-LT" w:eastAsia="lt-LT" w:bidi="lt-LT"/>
        </w:rPr>
      </w:pPr>
    </w:p>
    <w:p w14:paraId="2D75B34C" w14:textId="77777777" w:rsidR="00781558" w:rsidRDefault="00781558" w:rsidP="002E405B">
      <w:pPr>
        <w:widowControl w:val="0"/>
        <w:ind w:firstLine="851"/>
        <w:jc w:val="both"/>
        <w:rPr>
          <w:rFonts w:ascii="Times New Roman" w:eastAsia="Times New Roman" w:hAnsi="Times New Roman"/>
          <w:color w:val="000000"/>
          <w:sz w:val="24"/>
          <w:szCs w:val="24"/>
          <w:lang w:val="lt-LT" w:eastAsia="lt-LT" w:bidi="lt-LT"/>
        </w:rPr>
      </w:pPr>
    </w:p>
    <w:p w14:paraId="2DA7D72D" w14:textId="77777777" w:rsidR="00781558" w:rsidRPr="00AB2681" w:rsidRDefault="00781558" w:rsidP="008472CE">
      <w:pPr>
        <w:widowControl w:val="0"/>
        <w:spacing w:line="360" w:lineRule="auto"/>
        <w:ind w:firstLine="880"/>
        <w:jc w:val="both"/>
        <w:rPr>
          <w:rFonts w:ascii="Times New Roman" w:eastAsia="Times New Roman" w:hAnsi="Times New Roman"/>
          <w:color w:val="000000"/>
          <w:sz w:val="24"/>
          <w:szCs w:val="24"/>
          <w:lang w:val="lt-LT" w:eastAsia="lt-LT" w:bidi="lt-LT"/>
        </w:rPr>
      </w:pPr>
    </w:p>
    <w:p w14:paraId="215652C3" w14:textId="7FEB124B" w:rsidR="006837C5" w:rsidRDefault="001A6924" w:rsidP="008472CE">
      <w:pPr>
        <w:spacing w:line="360" w:lineRule="auto"/>
        <w:rPr>
          <w:rFonts w:ascii="Times New Roman" w:hAnsi="Times New Roman"/>
          <w:sz w:val="24"/>
          <w:szCs w:val="24"/>
          <w:lang w:val="lt-LT" w:eastAsia="lt-LT"/>
        </w:rPr>
      </w:pPr>
      <w:r w:rsidRPr="00CA39E4">
        <w:rPr>
          <w:rFonts w:ascii="Times New Roman" w:hAnsi="Times New Roman"/>
          <w:sz w:val="24"/>
          <w:szCs w:val="24"/>
          <w:lang w:val="lt-LT" w:eastAsia="lt-LT"/>
        </w:rPr>
        <w:t xml:space="preserve">Administracijos  direktorius                </w:t>
      </w:r>
      <w:r w:rsidR="006837C5">
        <w:rPr>
          <w:rFonts w:ascii="Times New Roman" w:hAnsi="Times New Roman"/>
          <w:sz w:val="24"/>
          <w:szCs w:val="24"/>
          <w:lang w:val="lt-LT" w:eastAsia="lt-LT"/>
        </w:rPr>
        <w:t xml:space="preserve">                                           </w:t>
      </w:r>
      <w:r w:rsidR="00FF7EC3">
        <w:rPr>
          <w:rFonts w:ascii="Times New Roman" w:hAnsi="Times New Roman"/>
          <w:sz w:val="24"/>
          <w:szCs w:val="24"/>
          <w:lang w:val="lt-LT" w:eastAsia="lt-LT"/>
        </w:rPr>
        <w:t xml:space="preserve">            </w:t>
      </w:r>
      <w:r w:rsidR="006837C5">
        <w:rPr>
          <w:rFonts w:ascii="Times New Roman" w:hAnsi="Times New Roman"/>
          <w:sz w:val="24"/>
          <w:szCs w:val="24"/>
          <w:lang w:val="lt-LT" w:eastAsia="lt-LT"/>
        </w:rPr>
        <w:t xml:space="preserve"> Vytautas Ižganaitis</w:t>
      </w:r>
    </w:p>
    <w:p w14:paraId="48C006AF" w14:textId="77777777" w:rsidR="006837C5" w:rsidRDefault="006837C5" w:rsidP="008472CE">
      <w:pPr>
        <w:spacing w:line="360" w:lineRule="auto"/>
        <w:rPr>
          <w:rFonts w:ascii="Times New Roman" w:hAnsi="Times New Roman"/>
          <w:sz w:val="24"/>
          <w:szCs w:val="24"/>
          <w:lang w:val="lt-LT" w:eastAsia="lt-LT"/>
        </w:rPr>
      </w:pPr>
    </w:p>
    <w:p w14:paraId="744598FA" w14:textId="77777777" w:rsidR="00FF7EC3" w:rsidRDefault="00FF7EC3" w:rsidP="008472CE">
      <w:pPr>
        <w:spacing w:line="360" w:lineRule="auto"/>
        <w:rPr>
          <w:rFonts w:ascii="Times New Roman" w:hAnsi="Times New Roman"/>
          <w:sz w:val="24"/>
          <w:szCs w:val="24"/>
          <w:lang w:val="lt-LT" w:eastAsia="lt-LT"/>
        </w:rPr>
      </w:pPr>
    </w:p>
    <w:p w14:paraId="28F5D92D" w14:textId="40616AA8" w:rsidR="001A6924" w:rsidRDefault="001A6924" w:rsidP="008472CE">
      <w:pPr>
        <w:spacing w:line="360" w:lineRule="auto"/>
        <w:rPr>
          <w:rFonts w:ascii="Times New Roman" w:hAnsi="Times New Roman"/>
          <w:sz w:val="24"/>
          <w:szCs w:val="24"/>
          <w:lang w:val="lt-LT" w:eastAsia="lt-LT"/>
        </w:rPr>
      </w:pPr>
      <w:r w:rsidRPr="00CA39E4">
        <w:rPr>
          <w:rFonts w:ascii="Times New Roman" w:hAnsi="Times New Roman"/>
          <w:sz w:val="24"/>
          <w:szCs w:val="24"/>
          <w:lang w:val="lt-LT" w:eastAsia="lt-LT"/>
        </w:rPr>
        <w:t xml:space="preserve">                                           </w:t>
      </w:r>
    </w:p>
    <w:p w14:paraId="1D7A7561" w14:textId="7DF5D34A" w:rsidR="005F1A76" w:rsidRDefault="005F1A76" w:rsidP="00B76994">
      <w:pPr>
        <w:overflowPunct w:val="0"/>
        <w:rPr>
          <w:rFonts w:ascii="Times New Roman" w:hAnsi="Times New Roman"/>
          <w:sz w:val="24"/>
          <w:szCs w:val="24"/>
          <w:lang w:val="lt-LT"/>
        </w:rPr>
      </w:pPr>
    </w:p>
    <w:p w14:paraId="5AB7C1E8" w14:textId="77777777" w:rsidR="005F1A76" w:rsidRDefault="005F1A76" w:rsidP="00B76994">
      <w:pPr>
        <w:overflowPunct w:val="0"/>
        <w:rPr>
          <w:rFonts w:ascii="Times New Roman" w:hAnsi="Times New Roman"/>
          <w:sz w:val="24"/>
          <w:szCs w:val="24"/>
          <w:lang w:val="lt-LT"/>
        </w:rPr>
      </w:pPr>
    </w:p>
    <w:p w14:paraId="1E1E297C" w14:textId="51E52073" w:rsidR="00B76994" w:rsidRPr="00B76994" w:rsidRDefault="00B76994" w:rsidP="00B76994">
      <w:pPr>
        <w:overflowPunct w:val="0"/>
        <w:rPr>
          <w:rFonts w:ascii="Times New Roman" w:hAnsi="Times New Roman"/>
          <w:sz w:val="24"/>
          <w:szCs w:val="24"/>
          <w:lang w:val="lt-LT"/>
        </w:rPr>
      </w:pPr>
      <w:r w:rsidRPr="00B76994">
        <w:rPr>
          <w:rFonts w:ascii="Times New Roman" w:hAnsi="Times New Roman"/>
          <w:sz w:val="24"/>
          <w:szCs w:val="24"/>
          <w:lang w:val="lt-LT"/>
        </w:rPr>
        <w:t>Parengė</w:t>
      </w:r>
    </w:p>
    <w:p w14:paraId="3180A959" w14:textId="67B7F35F" w:rsidR="00284435" w:rsidRDefault="00284435" w:rsidP="00B76994">
      <w:pPr>
        <w:overflowPunct w:val="0"/>
        <w:rPr>
          <w:rFonts w:ascii="Times New Roman" w:hAnsi="Times New Roman"/>
          <w:sz w:val="24"/>
          <w:szCs w:val="24"/>
          <w:lang w:val="lt-LT"/>
        </w:rPr>
      </w:pPr>
      <w:r>
        <w:rPr>
          <w:rFonts w:ascii="Times New Roman" w:hAnsi="Times New Roman"/>
          <w:sz w:val="24"/>
          <w:szCs w:val="24"/>
          <w:lang w:val="lt-LT"/>
        </w:rPr>
        <w:t>Ūkio ir investicijų skyriaus</w:t>
      </w:r>
    </w:p>
    <w:p w14:paraId="1ECA5532" w14:textId="0F7C4ED2" w:rsidR="00B76994" w:rsidRPr="00B76994" w:rsidRDefault="00B76994" w:rsidP="00B76994">
      <w:pPr>
        <w:overflowPunct w:val="0"/>
        <w:rPr>
          <w:rFonts w:ascii="Times New Roman" w:hAnsi="Times New Roman"/>
          <w:sz w:val="24"/>
          <w:szCs w:val="24"/>
          <w:lang w:val="lt-LT"/>
        </w:rPr>
      </w:pPr>
      <w:r w:rsidRPr="00B76994">
        <w:rPr>
          <w:rFonts w:ascii="Times New Roman" w:hAnsi="Times New Roman"/>
          <w:sz w:val="24"/>
          <w:szCs w:val="24"/>
          <w:lang w:val="lt-LT"/>
        </w:rPr>
        <w:t>vyriausi</w:t>
      </w:r>
      <w:r w:rsidR="00284435">
        <w:rPr>
          <w:rFonts w:ascii="Times New Roman" w:hAnsi="Times New Roman"/>
          <w:sz w:val="24"/>
          <w:szCs w:val="24"/>
          <w:lang w:val="lt-LT"/>
        </w:rPr>
        <w:t>asis</w:t>
      </w:r>
      <w:r w:rsidRPr="00B76994">
        <w:rPr>
          <w:rFonts w:ascii="Times New Roman" w:hAnsi="Times New Roman"/>
          <w:sz w:val="24"/>
          <w:szCs w:val="24"/>
          <w:lang w:val="lt-LT"/>
        </w:rPr>
        <w:t xml:space="preserve"> specialist</w:t>
      </w:r>
      <w:r w:rsidR="00284435">
        <w:rPr>
          <w:rFonts w:ascii="Times New Roman" w:hAnsi="Times New Roman"/>
          <w:sz w:val="24"/>
          <w:szCs w:val="24"/>
          <w:lang w:val="lt-LT"/>
        </w:rPr>
        <w:t>as</w:t>
      </w:r>
    </w:p>
    <w:p w14:paraId="347C3241" w14:textId="77777777" w:rsidR="002769BE" w:rsidRDefault="002769BE" w:rsidP="00B76994">
      <w:pPr>
        <w:overflowPunct w:val="0"/>
        <w:rPr>
          <w:rFonts w:ascii="Times New Roman" w:hAnsi="Times New Roman"/>
          <w:sz w:val="24"/>
          <w:szCs w:val="24"/>
          <w:lang w:val="lt-LT"/>
        </w:rPr>
      </w:pPr>
    </w:p>
    <w:p w14:paraId="1519D644" w14:textId="74E30F43" w:rsidR="00284435" w:rsidRDefault="006837C5" w:rsidP="00B76994">
      <w:pPr>
        <w:overflowPunct w:val="0"/>
        <w:rPr>
          <w:rFonts w:ascii="Times New Roman" w:hAnsi="Times New Roman"/>
          <w:sz w:val="24"/>
          <w:szCs w:val="24"/>
          <w:lang w:val="lt-LT"/>
        </w:rPr>
      </w:pPr>
      <w:r>
        <w:rPr>
          <w:rFonts w:ascii="Times New Roman" w:hAnsi="Times New Roman"/>
          <w:sz w:val="24"/>
          <w:szCs w:val="24"/>
          <w:lang w:val="lt-LT"/>
        </w:rPr>
        <w:t>Virgilijus Martinkevičius</w:t>
      </w:r>
    </w:p>
    <w:p w14:paraId="0C566482" w14:textId="3ABEAE8C" w:rsidR="00284435" w:rsidRDefault="00D915CC" w:rsidP="00B76994">
      <w:pPr>
        <w:overflowPunct w:val="0"/>
        <w:rPr>
          <w:rFonts w:ascii="Times New Roman" w:hAnsi="Times New Roman"/>
          <w:sz w:val="24"/>
          <w:szCs w:val="24"/>
          <w:lang w:val="lt-LT"/>
        </w:rPr>
      </w:pPr>
      <w:r>
        <w:rPr>
          <w:rFonts w:ascii="Times New Roman" w:hAnsi="Times New Roman"/>
          <w:sz w:val="24"/>
          <w:szCs w:val="24"/>
          <w:lang w:val="lt-LT"/>
        </w:rPr>
        <w:t>202</w:t>
      </w:r>
      <w:r w:rsidR="00FF7EC3">
        <w:rPr>
          <w:rFonts w:ascii="Times New Roman" w:hAnsi="Times New Roman"/>
          <w:sz w:val="24"/>
          <w:szCs w:val="24"/>
          <w:lang w:val="lt-LT"/>
        </w:rPr>
        <w:t>6</w:t>
      </w:r>
      <w:r w:rsidR="00B76994" w:rsidRPr="00B76994">
        <w:rPr>
          <w:rFonts w:ascii="Times New Roman" w:hAnsi="Times New Roman"/>
          <w:sz w:val="24"/>
          <w:szCs w:val="24"/>
          <w:lang w:val="lt-LT"/>
        </w:rPr>
        <w:t>-0</w:t>
      </w:r>
      <w:r w:rsidR="006837C5">
        <w:rPr>
          <w:rFonts w:ascii="Times New Roman" w:hAnsi="Times New Roman"/>
          <w:sz w:val="24"/>
          <w:szCs w:val="24"/>
          <w:lang w:val="lt-LT"/>
        </w:rPr>
        <w:t>2</w:t>
      </w:r>
      <w:r w:rsidR="00B76994">
        <w:rPr>
          <w:rFonts w:ascii="Times New Roman" w:hAnsi="Times New Roman"/>
          <w:sz w:val="24"/>
          <w:szCs w:val="24"/>
          <w:lang w:val="lt-LT"/>
        </w:rPr>
        <w:t>-</w:t>
      </w:r>
      <w:r w:rsidR="00FF7EC3">
        <w:rPr>
          <w:rFonts w:ascii="Times New Roman" w:hAnsi="Times New Roman"/>
          <w:sz w:val="24"/>
          <w:szCs w:val="24"/>
          <w:lang w:val="lt-LT"/>
        </w:rPr>
        <w:t>18</w:t>
      </w:r>
    </w:p>
    <w:sectPr w:rsidR="00284435" w:rsidSect="00317BD6">
      <w:pgSz w:w="11907" w:h="16840"/>
      <w:pgMar w:top="1134" w:right="567" w:bottom="567" w:left="1418" w:header="680"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7CAE40" w14:textId="77777777" w:rsidR="00A20389" w:rsidRDefault="00A20389">
      <w:r>
        <w:separator/>
      </w:r>
    </w:p>
  </w:endnote>
  <w:endnote w:type="continuationSeparator" w:id="0">
    <w:p w14:paraId="7DDD2E23" w14:textId="77777777" w:rsidR="00A20389" w:rsidRDefault="00A203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LT">
    <w:altName w:val="Times New Roman"/>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200247B" w:usb2="00000009" w:usb3="00000000" w:csb0="000001FF" w:csb1="00000000"/>
  </w:font>
  <w:font w:name="DokChampa">
    <w:altName w:val="Leelawadee UI"/>
    <w:charset w:val="DE"/>
    <w:family w:val="swiss"/>
    <w:pitch w:val="variable"/>
    <w:sig w:usb0="83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02EEC7" w14:textId="77777777" w:rsidR="00A20389" w:rsidRDefault="00A20389">
      <w:r>
        <w:separator/>
      </w:r>
    </w:p>
  </w:footnote>
  <w:footnote w:type="continuationSeparator" w:id="0">
    <w:p w14:paraId="1619B61E" w14:textId="77777777" w:rsidR="00A20389" w:rsidRDefault="00A2038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6A2833"/>
    <w:multiLevelType w:val="hybridMultilevel"/>
    <w:tmpl w:val="3D228CDA"/>
    <w:lvl w:ilvl="0" w:tplc="E670F1BC">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 w15:restartNumberingAfterBreak="0">
    <w:nsid w:val="1EEB5877"/>
    <w:multiLevelType w:val="hybridMultilevel"/>
    <w:tmpl w:val="6E82EB44"/>
    <w:lvl w:ilvl="0" w:tplc="35A2F908">
      <w:start w:val="1"/>
      <w:numFmt w:val="upperRoman"/>
      <w:lvlText w:val="%1."/>
      <w:lvlJc w:val="left"/>
      <w:pPr>
        <w:tabs>
          <w:tab w:val="num" w:pos="1506"/>
        </w:tabs>
        <w:ind w:left="1506" w:hanging="720"/>
      </w:pPr>
      <w:rPr>
        <w:rFonts w:hint="default"/>
      </w:rPr>
    </w:lvl>
    <w:lvl w:ilvl="1" w:tplc="04270019" w:tentative="1">
      <w:start w:val="1"/>
      <w:numFmt w:val="lowerLetter"/>
      <w:lvlText w:val="%2."/>
      <w:lvlJc w:val="left"/>
      <w:pPr>
        <w:tabs>
          <w:tab w:val="num" w:pos="1866"/>
        </w:tabs>
        <w:ind w:left="1866" w:hanging="360"/>
      </w:pPr>
    </w:lvl>
    <w:lvl w:ilvl="2" w:tplc="0427001B" w:tentative="1">
      <w:start w:val="1"/>
      <w:numFmt w:val="lowerRoman"/>
      <w:lvlText w:val="%3."/>
      <w:lvlJc w:val="right"/>
      <w:pPr>
        <w:tabs>
          <w:tab w:val="num" w:pos="2586"/>
        </w:tabs>
        <w:ind w:left="2586" w:hanging="180"/>
      </w:pPr>
    </w:lvl>
    <w:lvl w:ilvl="3" w:tplc="0427000F" w:tentative="1">
      <w:start w:val="1"/>
      <w:numFmt w:val="decimal"/>
      <w:lvlText w:val="%4."/>
      <w:lvlJc w:val="left"/>
      <w:pPr>
        <w:tabs>
          <w:tab w:val="num" w:pos="3306"/>
        </w:tabs>
        <w:ind w:left="3306" w:hanging="360"/>
      </w:pPr>
    </w:lvl>
    <w:lvl w:ilvl="4" w:tplc="04270019" w:tentative="1">
      <w:start w:val="1"/>
      <w:numFmt w:val="lowerLetter"/>
      <w:lvlText w:val="%5."/>
      <w:lvlJc w:val="left"/>
      <w:pPr>
        <w:tabs>
          <w:tab w:val="num" w:pos="4026"/>
        </w:tabs>
        <w:ind w:left="4026" w:hanging="360"/>
      </w:pPr>
    </w:lvl>
    <w:lvl w:ilvl="5" w:tplc="0427001B" w:tentative="1">
      <w:start w:val="1"/>
      <w:numFmt w:val="lowerRoman"/>
      <w:lvlText w:val="%6."/>
      <w:lvlJc w:val="right"/>
      <w:pPr>
        <w:tabs>
          <w:tab w:val="num" w:pos="4746"/>
        </w:tabs>
        <w:ind w:left="4746" w:hanging="180"/>
      </w:pPr>
    </w:lvl>
    <w:lvl w:ilvl="6" w:tplc="0427000F" w:tentative="1">
      <w:start w:val="1"/>
      <w:numFmt w:val="decimal"/>
      <w:lvlText w:val="%7."/>
      <w:lvlJc w:val="left"/>
      <w:pPr>
        <w:tabs>
          <w:tab w:val="num" w:pos="5466"/>
        </w:tabs>
        <w:ind w:left="5466" w:hanging="360"/>
      </w:pPr>
    </w:lvl>
    <w:lvl w:ilvl="7" w:tplc="04270019" w:tentative="1">
      <w:start w:val="1"/>
      <w:numFmt w:val="lowerLetter"/>
      <w:lvlText w:val="%8."/>
      <w:lvlJc w:val="left"/>
      <w:pPr>
        <w:tabs>
          <w:tab w:val="num" w:pos="6186"/>
        </w:tabs>
        <w:ind w:left="6186" w:hanging="360"/>
      </w:pPr>
    </w:lvl>
    <w:lvl w:ilvl="8" w:tplc="0427001B" w:tentative="1">
      <w:start w:val="1"/>
      <w:numFmt w:val="lowerRoman"/>
      <w:lvlText w:val="%9."/>
      <w:lvlJc w:val="right"/>
      <w:pPr>
        <w:tabs>
          <w:tab w:val="num" w:pos="6906"/>
        </w:tabs>
        <w:ind w:left="6906" w:hanging="180"/>
      </w:pPr>
    </w:lvl>
  </w:abstractNum>
  <w:abstractNum w:abstractNumId="2" w15:restartNumberingAfterBreak="0">
    <w:nsid w:val="20627668"/>
    <w:multiLevelType w:val="hybridMultilevel"/>
    <w:tmpl w:val="3FE2381A"/>
    <w:lvl w:ilvl="0" w:tplc="F4A62900">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 w15:restartNumberingAfterBreak="0">
    <w:nsid w:val="22554155"/>
    <w:multiLevelType w:val="hybridMultilevel"/>
    <w:tmpl w:val="33F4685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2FA87A11"/>
    <w:multiLevelType w:val="multilevel"/>
    <w:tmpl w:val="6194EEF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3130412D"/>
    <w:multiLevelType w:val="hybridMultilevel"/>
    <w:tmpl w:val="6744FDB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31955DC9"/>
    <w:multiLevelType w:val="hybridMultilevel"/>
    <w:tmpl w:val="7C4879D2"/>
    <w:lvl w:ilvl="0" w:tplc="BDCE23B6">
      <w:start w:val="1"/>
      <w:numFmt w:val="upperRoman"/>
      <w:lvlText w:val="%1."/>
      <w:lvlJc w:val="left"/>
      <w:pPr>
        <w:tabs>
          <w:tab w:val="num" w:pos="1080"/>
        </w:tabs>
        <w:ind w:left="1080" w:hanging="72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7" w15:restartNumberingAfterBreak="0">
    <w:nsid w:val="330A5361"/>
    <w:multiLevelType w:val="hybridMultilevel"/>
    <w:tmpl w:val="013C9E6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3BBE1B41"/>
    <w:multiLevelType w:val="multilevel"/>
    <w:tmpl w:val="A088342C"/>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3D227E69"/>
    <w:multiLevelType w:val="hybridMultilevel"/>
    <w:tmpl w:val="3C308E66"/>
    <w:lvl w:ilvl="0" w:tplc="DD6AC648">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0" w15:restartNumberingAfterBreak="0">
    <w:nsid w:val="3DC74ABF"/>
    <w:multiLevelType w:val="hybridMultilevel"/>
    <w:tmpl w:val="B9CA1C30"/>
    <w:lvl w:ilvl="0" w:tplc="FFCE24B0">
      <w:numFmt w:val="bullet"/>
      <w:lvlText w:val="–"/>
      <w:lvlJc w:val="left"/>
      <w:pPr>
        <w:ind w:left="4200" w:hanging="360"/>
      </w:pPr>
      <w:rPr>
        <w:rFonts w:ascii="Times New Roman" w:eastAsia="Times New Roman" w:hAnsi="Times New Roman" w:cs="Times New Roman" w:hint="default"/>
      </w:rPr>
    </w:lvl>
    <w:lvl w:ilvl="1" w:tplc="04270003" w:tentative="1">
      <w:start w:val="1"/>
      <w:numFmt w:val="bullet"/>
      <w:lvlText w:val="o"/>
      <w:lvlJc w:val="left"/>
      <w:pPr>
        <w:ind w:left="4920" w:hanging="360"/>
      </w:pPr>
      <w:rPr>
        <w:rFonts w:ascii="Courier New" w:hAnsi="Courier New" w:cs="Courier New" w:hint="default"/>
      </w:rPr>
    </w:lvl>
    <w:lvl w:ilvl="2" w:tplc="04270005" w:tentative="1">
      <w:start w:val="1"/>
      <w:numFmt w:val="bullet"/>
      <w:lvlText w:val=""/>
      <w:lvlJc w:val="left"/>
      <w:pPr>
        <w:ind w:left="5640" w:hanging="360"/>
      </w:pPr>
      <w:rPr>
        <w:rFonts w:ascii="Wingdings" w:hAnsi="Wingdings" w:hint="default"/>
      </w:rPr>
    </w:lvl>
    <w:lvl w:ilvl="3" w:tplc="04270001" w:tentative="1">
      <w:start w:val="1"/>
      <w:numFmt w:val="bullet"/>
      <w:lvlText w:val=""/>
      <w:lvlJc w:val="left"/>
      <w:pPr>
        <w:ind w:left="6360" w:hanging="360"/>
      </w:pPr>
      <w:rPr>
        <w:rFonts w:ascii="Symbol" w:hAnsi="Symbol" w:hint="default"/>
      </w:rPr>
    </w:lvl>
    <w:lvl w:ilvl="4" w:tplc="04270003" w:tentative="1">
      <w:start w:val="1"/>
      <w:numFmt w:val="bullet"/>
      <w:lvlText w:val="o"/>
      <w:lvlJc w:val="left"/>
      <w:pPr>
        <w:ind w:left="7080" w:hanging="360"/>
      </w:pPr>
      <w:rPr>
        <w:rFonts w:ascii="Courier New" w:hAnsi="Courier New" w:cs="Courier New" w:hint="default"/>
      </w:rPr>
    </w:lvl>
    <w:lvl w:ilvl="5" w:tplc="04270005" w:tentative="1">
      <w:start w:val="1"/>
      <w:numFmt w:val="bullet"/>
      <w:lvlText w:val=""/>
      <w:lvlJc w:val="left"/>
      <w:pPr>
        <w:ind w:left="7800" w:hanging="360"/>
      </w:pPr>
      <w:rPr>
        <w:rFonts w:ascii="Wingdings" w:hAnsi="Wingdings" w:hint="default"/>
      </w:rPr>
    </w:lvl>
    <w:lvl w:ilvl="6" w:tplc="04270001" w:tentative="1">
      <w:start w:val="1"/>
      <w:numFmt w:val="bullet"/>
      <w:lvlText w:val=""/>
      <w:lvlJc w:val="left"/>
      <w:pPr>
        <w:ind w:left="8520" w:hanging="360"/>
      </w:pPr>
      <w:rPr>
        <w:rFonts w:ascii="Symbol" w:hAnsi="Symbol" w:hint="default"/>
      </w:rPr>
    </w:lvl>
    <w:lvl w:ilvl="7" w:tplc="04270003" w:tentative="1">
      <w:start w:val="1"/>
      <w:numFmt w:val="bullet"/>
      <w:lvlText w:val="o"/>
      <w:lvlJc w:val="left"/>
      <w:pPr>
        <w:ind w:left="9240" w:hanging="360"/>
      </w:pPr>
      <w:rPr>
        <w:rFonts w:ascii="Courier New" w:hAnsi="Courier New" w:cs="Courier New" w:hint="default"/>
      </w:rPr>
    </w:lvl>
    <w:lvl w:ilvl="8" w:tplc="04270005" w:tentative="1">
      <w:start w:val="1"/>
      <w:numFmt w:val="bullet"/>
      <w:lvlText w:val=""/>
      <w:lvlJc w:val="left"/>
      <w:pPr>
        <w:ind w:left="9960" w:hanging="360"/>
      </w:pPr>
      <w:rPr>
        <w:rFonts w:ascii="Wingdings" w:hAnsi="Wingdings" w:hint="default"/>
      </w:rPr>
    </w:lvl>
  </w:abstractNum>
  <w:abstractNum w:abstractNumId="11" w15:restartNumberingAfterBreak="0">
    <w:nsid w:val="3EF73EDB"/>
    <w:multiLevelType w:val="hybridMultilevel"/>
    <w:tmpl w:val="665A0F12"/>
    <w:lvl w:ilvl="0" w:tplc="D0002972">
      <w:start w:val="1"/>
      <w:numFmt w:val="decimal"/>
      <w:lvlText w:val="%1."/>
      <w:lvlJc w:val="left"/>
      <w:pPr>
        <w:ind w:left="360" w:hanging="360"/>
      </w:pPr>
      <w:rPr>
        <w:rFonts w:ascii="TimesLT" w:hAnsi="TimesLT" w:hint="default"/>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12" w15:restartNumberingAfterBreak="0">
    <w:nsid w:val="4A7077CE"/>
    <w:multiLevelType w:val="hybridMultilevel"/>
    <w:tmpl w:val="364E9BFC"/>
    <w:lvl w:ilvl="0" w:tplc="20C221A6">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3" w15:restartNumberingAfterBreak="0">
    <w:nsid w:val="4AAA322E"/>
    <w:multiLevelType w:val="hybridMultilevel"/>
    <w:tmpl w:val="EA6E03D0"/>
    <w:lvl w:ilvl="0" w:tplc="BDF886AC">
      <w:start w:val="1"/>
      <w:numFmt w:val="decimal"/>
      <w:lvlText w:val="%1."/>
      <w:lvlJc w:val="left"/>
      <w:pPr>
        <w:ind w:left="786" w:hanging="360"/>
      </w:pPr>
      <w:rPr>
        <w:rFonts w:hint="default"/>
      </w:rPr>
    </w:lvl>
    <w:lvl w:ilvl="1" w:tplc="04270019" w:tentative="1">
      <w:start w:val="1"/>
      <w:numFmt w:val="lowerLetter"/>
      <w:lvlText w:val="%2."/>
      <w:lvlJc w:val="left"/>
      <w:pPr>
        <w:ind w:left="1506" w:hanging="360"/>
      </w:pPr>
    </w:lvl>
    <w:lvl w:ilvl="2" w:tplc="0427001B" w:tentative="1">
      <w:start w:val="1"/>
      <w:numFmt w:val="lowerRoman"/>
      <w:lvlText w:val="%3."/>
      <w:lvlJc w:val="right"/>
      <w:pPr>
        <w:ind w:left="2226" w:hanging="180"/>
      </w:pPr>
    </w:lvl>
    <w:lvl w:ilvl="3" w:tplc="0427000F" w:tentative="1">
      <w:start w:val="1"/>
      <w:numFmt w:val="decimal"/>
      <w:lvlText w:val="%4."/>
      <w:lvlJc w:val="left"/>
      <w:pPr>
        <w:ind w:left="2946" w:hanging="360"/>
      </w:pPr>
    </w:lvl>
    <w:lvl w:ilvl="4" w:tplc="04270019" w:tentative="1">
      <w:start w:val="1"/>
      <w:numFmt w:val="lowerLetter"/>
      <w:lvlText w:val="%5."/>
      <w:lvlJc w:val="left"/>
      <w:pPr>
        <w:ind w:left="3666" w:hanging="360"/>
      </w:pPr>
    </w:lvl>
    <w:lvl w:ilvl="5" w:tplc="0427001B" w:tentative="1">
      <w:start w:val="1"/>
      <w:numFmt w:val="lowerRoman"/>
      <w:lvlText w:val="%6."/>
      <w:lvlJc w:val="right"/>
      <w:pPr>
        <w:ind w:left="4386" w:hanging="180"/>
      </w:pPr>
    </w:lvl>
    <w:lvl w:ilvl="6" w:tplc="0427000F" w:tentative="1">
      <w:start w:val="1"/>
      <w:numFmt w:val="decimal"/>
      <w:lvlText w:val="%7."/>
      <w:lvlJc w:val="left"/>
      <w:pPr>
        <w:ind w:left="5106" w:hanging="360"/>
      </w:pPr>
    </w:lvl>
    <w:lvl w:ilvl="7" w:tplc="04270019" w:tentative="1">
      <w:start w:val="1"/>
      <w:numFmt w:val="lowerLetter"/>
      <w:lvlText w:val="%8."/>
      <w:lvlJc w:val="left"/>
      <w:pPr>
        <w:ind w:left="5826" w:hanging="360"/>
      </w:pPr>
    </w:lvl>
    <w:lvl w:ilvl="8" w:tplc="0427001B" w:tentative="1">
      <w:start w:val="1"/>
      <w:numFmt w:val="lowerRoman"/>
      <w:lvlText w:val="%9."/>
      <w:lvlJc w:val="right"/>
      <w:pPr>
        <w:ind w:left="6546" w:hanging="180"/>
      </w:pPr>
    </w:lvl>
  </w:abstractNum>
  <w:abstractNum w:abstractNumId="14" w15:restartNumberingAfterBreak="0">
    <w:nsid w:val="530B0196"/>
    <w:multiLevelType w:val="hybridMultilevel"/>
    <w:tmpl w:val="F91E9DDE"/>
    <w:lvl w:ilvl="0" w:tplc="BDF886AC">
      <w:start w:val="1"/>
      <w:numFmt w:val="decimal"/>
      <w:lvlText w:val="%1."/>
      <w:lvlJc w:val="left"/>
      <w:pPr>
        <w:ind w:left="786" w:hanging="360"/>
      </w:pPr>
      <w:rPr>
        <w:rFonts w:hint="default"/>
      </w:rPr>
    </w:lvl>
    <w:lvl w:ilvl="1" w:tplc="04270019" w:tentative="1">
      <w:start w:val="1"/>
      <w:numFmt w:val="lowerLetter"/>
      <w:lvlText w:val="%2."/>
      <w:lvlJc w:val="left"/>
      <w:pPr>
        <w:ind w:left="1506" w:hanging="360"/>
      </w:pPr>
    </w:lvl>
    <w:lvl w:ilvl="2" w:tplc="0427001B" w:tentative="1">
      <w:start w:val="1"/>
      <w:numFmt w:val="lowerRoman"/>
      <w:lvlText w:val="%3."/>
      <w:lvlJc w:val="right"/>
      <w:pPr>
        <w:ind w:left="2226" w:hanging="180"/>
      </w:pPr>
    </w:lvl>
    <w:lvl w:ilvl="3" w:tplc="0427000F" w:tentative="1">
      <w:start w:val="1"/>
      <w:numFmt w:val="decimal"/>
      <w:lvlText w:val="%4."/>
      <w:lvlJc w:val="left"/>
      <w:pPr>
        <w:ind w:left="2946" w:hanging="360"/>
      </w:pPr>
    </w:lvl>
    <w:lvl w:ilvl="4" w:tplc="04270019" w:tentative="1">
      <w:start w:val="1"/>
      <w:numFmt w:val="lowerLetter"/>
      <w:lvlText w:val="%5."/>
      <w:lvlJc w:val="left"/>
      <w:pPr>
        <w:ind w:left="3666" w:hanging="360"/>
      </w:pPr>
    </w:lvl>
    <w:lvl w:ilvl="5" w:tplc="0427001B" w:tentative="1">
      <w:start w:val="1"/>
      <w:numFmt w:val="lowerRoman"/>
      <w:lvlText w:val="%6."/>
      <w:lvlJc w:val="right"/>
      <w:pPr>
        <w:ind w:left="4386" w:hanging="180"/>
      </w:pPr>
    </w:lvl>
    <w:lvl w:ilvl="6" w:tplc="0427000F" w:tentative="1">
      <w:start w:val="1"/>
      <w:numFmt w:val="decimal"/>
      <w:lvlText w:val="%7."/>
      <w:lvlJc w:val="left"/>
      <w:pPr>
        <w:ind w:left="5106" w:hanging="360"/>
      </w:pPr>
    </w:lvl>
    <w:lvl w:ilvl="7" w:tplc="04270019" w:tentative="1">
      <w:start w:val="1"/>
      <w:numFmt w:val="lowerLetter"/>
      <w:lvlText w:val="%8."/>
      <w:lvlJc w:val="left"/>
      <w:pPr>
        <w:ind w:left="5826" w:hanging="360"/>
      </w:pPr>
    </w:lvl>
    <w:lvl w:ilvl="8" w:tplc="0427001B" w:tentative="1">
      <w:start w:val="1"/>
      <w:numFmt w:val="lowerRoman"/>
      <w:lvlText w:val="%9."/>
      <w:lvlJc w:val="right"/>
      <w:pPr>
        <w:ind w:left="6546" w:hanging="180"/>
      </w:pPr>
    </w:lvl>
  </w:abstractNum>
  <w:abstractNum w:abstractNumId="15" w15:restartNumberingAfterBreak="0">
    <w:nsid w:val="5C986BFA"/>
    <w:multiLevelType w:val="hybridMultilevel"/>
    <w:tmpl w:val="CE144E00"/>
    <w:lvl w:ilvl="0" w:tplc="63624058">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6" w15:restartNumberingAfterBreak="0">
    <w:nsid w:val="63F3280B"/>
    <w:multiLevelType w:val="hybridMultilevel"/>
    <w:tmpl w:val="EA6E03D0"/>
    <w:lvl w:ilvl="0" w:tplc="BDF886AC">
      <w:start w:val="1"/>
      <w:numFmt w:val="decimal"/>
      <w:lvlText w:val="%1."/>
      <w:lvlJc w:val="left"/>
      <w:pPr>
        <w:ind w:left="786" w:hanging="360"/>
      </w:pPr>
      <w:rPr>
        <w:rFonts w:hint="default"/>
      </w:rPr>
    </w:lvl>
    <w:lvl w:ilvl="1" w:tplc="04270019" w:tentative="1">
      <w:start w:val="1"/>
      <w:numFmt w:val="lowerLetter"/>
      <w:lvlText w:val="%2."/>
      <w:lvlJc w:val="left"/>
      <w:pPr>
        <w:ind w:left="1506" w:hanging="360"/>
      </w:pPr>
    </w:lvl>
    <w:lvl w:ilvl="2" w:tplc="0427001B" w:tentative="1">
      <w:start w:val="1"/>
      <w:numFmt w:val="lowerRoman"/>
      <w:lvlText w:val="%3."/>
      <w:lvlJc w:val="right"/>
      <w:pPr>
        <w:ind w:left="2226" w:hanging="180"/>
      </w:pPr>
    </w:lvl>
    <w:lvl w:ilvl="3" w:tplc="0427000F" w:tentative="1">
      <w:start w:val="1"/>
      <w:numFmt w:val="decimal"/>
      <w:lvlText w:val="%4."/>
      <w:lvlJc w:val="left"/>
      <w:pPr>
        <w:ind w:left="2946" w:hanging="360"/>
      </w:pPr>
    </w:lvl>
    <w:lvl w:ilvl="4" w:tplc="04270019" w:tentative="1">
      <w:start w:val="1"/>
      <w:numFmt w:val="lowerLetter"/>
      <w:lvlText w:val="%5."/>
      <w:lvlJc w:val="left"/>
      <w:pPr>
        <w:ind w:left="3666" w:hanging="360"/>
      </w:pPr>
    </w:lvl>
    <w:lvl w:ilvl="5" w:tplc="0427001B" w:tentative="1">
      <w:start w:val="1"/>
      <w:numFmt w:val="lowerRoman"/>
      <w:lvlText w:val="%6."/>
      <w:lvlJc w:val="right"/>
      <w:pPr>
        <w:ind w:left="4386" w:hanging="180"/>
      </w:pPr>
    </w:lvl>
    <w:lvl w:ilvl="6" w:tplc="0427000F" w:tentative="1">
      <w:start w:val="1"/>
      <w:numFmt w:val="decimal"/>
      <w:lvlText w:val="%7."/>
      <w:lvlJc w:val="left"/>
      <w:pPr>
        <w:ind w:left="5106" w:hanging="360"/>
      </w:pPr>
    </w:lvl>
    <w:lvl w:ilvl="7" w:tplc="04270019" w:tentative="1">
      <w:start w:val="1"/>
      <w:numFmt w:val="lowerLetter"/>
      <w:lvlText w:val="%8."/>
      <w:lvlJc w:val="left"/>
      <w:pPr>
        <w:ind w:left="5826" w:hanging="360"/>
      </w:pPr>
    </w:lvl>
    <w:lvl w:ilvl="8" w:tplc="0427001B" w:tentative="1">
      <w:start w:val="1"/>
      <w:numFmt w:val="lowerRoman"/>
      <w:lvlText w:val="%9."/>
      <w:lvlJc w:val="right"/>
      <w:pPr>
        <w:ind w:left="6546" w:hanging="180"/>
      </w:pPr>
    </w:lvl>
  </w:abstractNum>
  <w:abstractNum w:abstractNumId="17" w15:restartNumberingAfterBreak="0">
    <w:nsid w:val="65385802"/>
    <w:multiLevelType w:val="hybridMultilevel"/>
    <w:tmpl w:val="CE0EA3B8"/>
    <w:lvl w:ilvl="0" w:tplc="B4E66492">
      <w:start w:val="1"/>
      <w:numFmt w:val="decimal"/>
      <w:lvlText w:val="%1."/>
      <w:lvlJc w:val="left"/>
      <w:pPr>
        <w:ind w:left="-1580" w:hanging="360"/>
      </w:pPr>
      <w:rPr>
        <w:rFonts w:hint="default"/>
      </w:rPr>
    </w:lvl>
    <w:lvl w:ilvl="1" w:tplc="04270019" w:tentative="1">
      <w:start w:val="1"/>
      <w:numFmt w:val="lowerLetter"/>
      <w:lvlText w:val="%2."/>
      <w:lvlJc w:val="left"/>
      <w:pPr>
        <w:ind w:left="-860" w:hanging="360"/>
      </w:pPr>
    </w:lvl>
    <w:lvl w:ilvl="2" w:tplc="0427001B" w:tentative="1">
      <w:start w:val="1"/>
      <w:numFmt w:val="lowerRoman"/>
      <w:lvlText w:val="%3."/>
      <w:lvlJc w:val="right"/>
      <w:pPr>
        <w:ind w:left="-140" w:hanging="180"/>
      </w:pPr>
    </w:lvl>
    <w:lvl w:ilvl="3" w:tplc="0427000F" w:tentative="1">
      <w:start w:val="1"/>
      <w:numFmt w:val="decimal"/>
      <w:lvlText w:val="%4."/>
      <w:lvlJc w:val="left"/>
      <w:pPr>
        <w:ind w:left="580" w:hanging="360"/>
      </w:pPr>
    </w:lvl>
    <w:lvl w:ilvl="4" w:tplc="04270019" w:tentative="1">
      <w:start w:val="1"/>
      <w:numFmt w:val="lowerLetter"/>
      <w:lvlText w:val="%5."/>
      <w:lvlJc w:val="left"/>
      <w:pPr>
        <w:ind w:left="1300" w:hanging="360"/>
      </w:pPr>
    </w:lvl>
    <w:lvl w:ilvl="5" w:tplc="0427001B" w:tentative="1">
      <w:start w:val="1"/>
      <w:numFmt w:val="lowerRoman"/>
      <w:lvlText w:val="%6."/>
      <w:lvlJc w:val="right"/>
      <w:pPr>
        <w:ind w:left="2020" w:hanging="180"/>
      </w:pPr>
    </w:lvl>
    <w:lvl w:ilvl="6" w:tplc="0427000F" w:tentative="1">
      <w:start w:val="1"/>
      <w:numFmt w:val="decimal"/>
      <w:lvlText w:val="%7."/>
      <w:lvlJc w:val="left"/>
      <w:pPr>
        <w:ind w:left="2740" w:hanging="360"/>
      </w:pPr>
    </w:lvl>
    <w:lvl w:ilvl="7" w:tplc="04270019" w:tentative="1">
      <w:start w:val="1"/>
      <w:numFmt w:val="lowerLetter"/>
      <w:lvlText w:val="%8."/>
      <w:lvlJc w:val="left"/>
      <w:pPr>
        <w:ind w:left="3460" w:hanging="360"/>
      </w:pPr>
    </w:lvl>
    <w:lvl w:ilvl="8" w:tplc="0427001B" w:tentative="1">
      <w:start w:val="1"/>
      <w:numFmt w:val="lowerRoman"/>
      <w:lvlText w:val="%9."/>
      <w:lvlJc w:val="right"/>
      <w:pPr>
        <w:ind w:left="4180" w:hanging="180"/>
      </w:pPr>
    </w:lvl>
  </w:abstractNum>
  <w:abstractNum w:abstractNumId="18" w15:restartNumberingAfterBreak="0">
    <w:nsid w:val="775557CF"/>
    <w:multiLevelType w:val="hybridMultilevel"/>
    <w:tmpl w:val="CF986F68"/>
    <w:lvl w:ilvl="0" w:tplc="EF16C180">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9" w15:restartNumberingAfterBreak="0">
    <w:nsid w:val="7B497B32"/>
    <w:multiLevelType w:val="hybridMultilevel"/>
    <w:tmpl w:val="A9B8A73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223980229">
    <w:abstractNumId w:val="1"/>
  </w:num>
  <w:num w:numId="2" w16cid:durableId="1661813844">
    <w:abstractNumId w:val="6"/>
  </w:num>
  <w:num w:numId="3" w16cid:durableId="1099987758">
    <w:abstractNumId w:val="5"/>
  </w:num>
  <w:num w:numId="4" w16cid:durableId="1787191510">
    <w:abstractNumId w:val="15"/>
  </w:num>
  <w:num w:numId="5" w16cid:durableId="252973819">
    <w:abstractNumId w:val="19"/>
  </w:num>
  <w:num w:numId="6" w16cid:durableId="1612590343">
    <w:abstractNumId w:val="11"/>
  </w:num>
  <w:num w:numId="7" w16cid:durableId="1271620451">
    <w:abstractNumId w:val="16"/>
  </w:num>
  <w:num w:numId="8" w16cid:durableId="1795513991">
    <w:abstractNumId w:val="14"/>
  </w:num>
  <w:num w:numId="9" w16cid:durableId="1923759850">
    <w:abstractNumId w:val="13"/>
  </w:num>
  <w:num w:numId="10" w16cid:durableId="2027445044">
    <w:abstractNumId w:val="3"/>
  </w:num>
  <w:num w:numId="11" w16cid:durableId="1374234788">
    <w:abstractNumId w:val="10"/>
  </w:num>
  <w:num w:numId="12" w16cid:durableId="203297969">
    <w:abstractNumId w:val="4"/>
  </w:num>
  <w:num w:numId="13" w16cid:durableId="360476815">
    <w:abstractNumId w:val="8"/>
  </w:num>
  <w:num w:numId="14" w16cid:durableId="385567307">
    <w:abstractNumId w:val="0"/>
  </w:num>
  <w:num w:numId="15" w16cid:durableId="99303757">
    <w:abstractNumId w:val="2"/>
  </w:num>
  <w:num w:numId="16" w16cid:durableId="416368364">
    <w:abstractNumId w:val="7"/>
  </w:num>
  <w:num w:numId="17" w16cid:durableId="1923906807">
    <w:abstractNumId w:val="9"/>
  </w:num>
  <w:num w:numId="18" w16cid:durableId="877398886">
    <w:abstractNumId w:val="18"/>
  </w:num>
  <w:num w:numId="19" w16cid:durableId="1561205518">
    <w:abstractNumId w:val="12"/>
  </w:num>
  <w:num w:numId="20" w16cid:durableId="72629810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54"/>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7729"/>
    <w:rsid w:val="00004110"/>
    <w:rsid w:val="00004119"/>
    <w:rsid w:val="000055F6"/>
    <w:rsid w:val="000171F9"/>
    <w:rsid w:val="000179F9"/>
    <w:rsid w:val="00020AD9"/>
    <w:rsid w:val="00022062"/>
    <w:rsid w:val="0002531E"/>
    <w:rsid w:val="00032826"/>
    <w:rsid w:val="000355BA"/>
    <w:rsid w:val="00042757"/>
    <w:rsid w:val="00045CB6"/>
    <w:rsid w:val="00046303"/>
    <w:rsid w:val="00050B53"/>
    <w:rsid w:val="00061269"/>
    <w:rsid w:val="00067E47"/>
    <w:rsid w:val="00070538"/>
    <w:rsid w:val="00070FC0"/>
    <w:rsid w:val="00072BF5"/>
    <w:rsid w:val="00073CE1"/>
    <w:rsid w:val="00074489"/>
    <w:rsid w:val="00081B99"/>
    <w:rsid w:val="000948AA"/>
    <w:rsid w:val="00094B54"/>
    <w:rsid w:val="0009594E"/>
    <w:rsid w:val="00097A3B"/>
    <w:rsid w:val="000A4997"/>
    <w:rsid w:val="000B4D8F"/>
    <w:rsid w:val="000B6F81"/>
    <w:rsid w:val="000C13FF"/>
    <w:rsid w:val="000D09F2"/>
    <w:rsid w:val="000D4465"/>
    <w:rsid w:val="000E1878"/>
    <w:rsid w:val="000E53EE"/>
    <w:rsid w:val="000F5BE8"/>
    <w:rsid w:val="000F5FA9"/>
    <w:rsid w:val="00102701"/>
    <w:rsid w:val="001027A2"/>
    <w:rsid w:val="00104B9C"/>
    <w:rsid w:val="00113142"/>
    <w:rsid w:val="001172E2"/>
    <w:rsid w:val="00120DCC"/>
    <w:rsid w:val="001219F3"/>
    <w:rsid w:val="00123257"/>
    <w:rsid w:val="001266EA"/>
    <w:rsid w:val="00130110"/>
    <w:rsid w:val="001327DA"/>
    <w:rsid w:val="001346F6"/>
    <w:rsid w:val="00142EB4"/>
    <w:rsid w:val="001559B9"/>
    <w:rsid w:val="00160551"/>
    <w:rsid w:val="0017345E"/>
    <w:rsid w:val="001750E7"/>
    <w:rsid w:val="00176B5B"/>
    <w:rsid w:val="001850DE"/>
    <w:rsid w:val="00187729"/>
    <w:rsid w:val="001A4DF4"/>
    <w:rsid w:val="001A6924"/>
    <w:rsid w:val="001B1DEE"/>
    <w:rsid w:val="001B3034"/>
    <w:rsid w:val="001C2378"/>
    <w:rsid w:val="001C3FBD"/>
    <w:rsid w:val="001C6A90"/>
    <w:rsid w:val="001C7F52"/>
    <w:rsid w:val="001D4C05"/>
    <w:rsid w:val="001D7646"/>
    <w:rsid w:val="001E03CF"/>
    <w:rsid w:val="001E17E7"/>
    <w:rsid w:val="001E2735"/>
    <w:rsid w:val="001F20F4"/>
    <w:rsid w:val="001F70EA"/>
    <w:rsid w:val="0020365E"/>
    <w:rsid w:val="0020653C"/>
    <w:rsid w:val="0022104B"/>
    <w:rsid w:val="002218EE"/>
    <w:rsid w:val="00225A1D"/>
    <w:rsid w:val="00225FB1"/>
    <w:rsid w:val="00230B2C"/>
    <w:rsid w:val="002312C5"/>
    <w:rsid w:val="00231C1F"/>
    <w:rsid w:val="002361B0"/>
    <w:rsid w:val="002438F7"/>
    <w:rsid w:val="00245CD1"/>
    <w:rsid w:val="002538F7"/>
    <w:rsid w:val="00254FC5"/>
    <w:rsid w:val="00256241"/>
    <w:rsid w:val="00256C48"/>
    <w:rsid w:val="0026450D"/>
    <w:rsid w:val="002651F0"/>
    <w:rsid w:val="002769BE"/>
    <w:rsid w:val="002804D1"/>
    <w:rsid w:val="002830F6"/>
    <w:rsid w:val="00284435"/>
    <w:rsid w:val="00284E9D"/>
    <w:rsid w:val="002864D8"/>
    <w:rsid w:val="002876ED"/>
    <w:rsid w:val="0029447C"/>
    <w:rsid w:val="002A1977"/>
    <w:rsid w:val="002A61B2"/>
    <w:rsid w:val="002B722B"/>
    <w:rsid w:val="002B7668"/>
    <w:rsid w:val="002C37A4"/>
    <w:rsid w:val="002C52D8"/>
    <w:rsid w:val="002D03EB"/>
    <w:rsid w:val="002D2244"/>
    <w:rsid w:val="002D320A"/>
    <w:rsid w:val="002D3FA5"/>
    <w:rsid w:val="002E405B"/>
    <w:rsid w:val="002E4849"/>
    <w:rsid w:val="002E761C"/>
    <w:rsid w:val="002E7F7F"/>
    <w:rsid w:val="002F130F"/>
    <w:rsid w:val="002F6374"/>
    <w:rsid w:val="00302066"/>
    <w:rsid w:val="00303693"/>
    <w:rsid w:val="00303FF5"/>
    <w:rsid w:val="00306D93"/>
    <w:rsid w:val="00311E0A"/>
    <w:rsid w:val="00314651"/>
    <w:rsid w:val="00317BD6"/>
    <w:rsid w:val="003242A5"/>
    <w:rsid w:val="00333307"/>
    <w:rsid w:val="0033357E"/>
    <w:rsid w:val="00333A5B"/>
    <w:rsid w:val="00335C76"/>
    <w:rsid w:val="00346597"/>
    <w:rsid w:val="00357AEC"/>
    <w:rsid w:val="003668C6"/>
    <w:rsid w:val="00367E82"/>
    <w:rsid w:val="00375849"/>
    <w:rsid w:val="003829B9"/>
    <w:rsid w:val="003909CA"/>
    <w:rsid w:val="003937DA"/>
    <w:rsid w:val="003B08D0"/>
    <w:rsid w:val="003B2130"/>
    <w:rsid w:val="003B2E78"/>
    <w:rsid w:val="003B615F"/>
    <w:rsid w:val="003B6C6C"/>
    <w:rsid w:val="003B7FE3"/>
    <w:rsid w:val="003C1DE1"/>
    <w:rsid w:val="003C5D03"/>
    <w:rsid w:val="003D192C"/>
    <w:rsid w:val="003F22DB"/>
    <w:rsid w:val="003F3BA1"/>
    <w:rsid w:val="00402569"/>
    <w:rsid w:val="00415797"/>
    <w:rsid w:val="00417F69"/>
    <w:rsid w:val="00422FC0"/>
    <w:rsid w:val="004356E8"/>
    <w:rsid w:val="00436370"/>
    <w:rsid w:val="00440B98"/>
    <w:rsid w:val="004448EB"/>
    <w:rsid w:val="00455DA1"/>
    <w:rsid w:val="004563AF"/>
    <w:rsid w:val="00460799"/>
    <w:rsid w:val="004613AF"/>
    <w:rsid w:val="00461498"/>
    <w:rsid w:val="0046383A"/>
    <w:rsid w:val="00463F26"/>
    <w:rsid w:val="00466835"/>
    <w:rsid w:val="00472071"/>
    <w:rsid w:val="004754B3"/>
    <w:rsid w:val="004767EF"/>
    <w:rsid w:val="00482871"/>
    <w:rsid w:val="004933FB"/>
    <w:rsid w:val="004A70C8"/>
    <w:rsid w:val="004B618A"/>
    <w:rsid w:val="004B6C7A"/>
    <w:rsid w:val="004B75E3"/>
    <w:rsid w:val="004C0DC5"/>
    <w:rsid w:val="004D435A"/>
    <w:rsid w:val="004F2890"/>
    <w:rsid w:val="004F3C0E"/>
    <w:rsid w:val="0050048A"/>
    <w:rsid w:val="00501C64"/>
    <w:rsid w:val="00505410"/>
    <w:rsid w:val="00507614"/>
    <w:rsid w:val="00511A48"/>
    <w:rsid w:val="00517FA8"/>
    <w:rsid w:val="00531FEC"/>
    <w:rsid w:val="0053305A"/>
    <w:rsid w:val="00546A56"/>
    <w:rsid w:val="00546C99"/>
    <w:rsid w:val="005537FE"/>
    <w:rsid w:val="005633CB"/>
    <w:rsid w:val="00570CF9"/>
    <w:rsid w:val="0057687B"/>
    <w:rsid w:val="00583712"/>
    <w:rsid w:val="00590FBD"/>
    <w:rsid w:val="005A1AB7"/>
    <w:rsid w:val="005B1D34"/>
    <w:rsid w:val="005B28B3"/>
    <w:rsid w:val="005B683F"/>
    <w:rsid w:val="005C32D2"/>
    <w:rsid w:val="005C4C84"/>
    <w:rsid w:val="005D182B"/>
    <w:rsid w:val="005D2557"/>
    <w:rsid w:val="005D300E"/>
    <w:rsid w:val="005E58D3"/>
    <w:rsid w:val="005E71CB"/>
    <w:rsid w:val="005F046D"/>
    <w:rsid w:val="005F1A76"/>
    <w:rsid w:val="005F2455"/>
    <w:rsid w:val="005F37C4"/>
    <w:rsid w:val="006000E9"/>
    <w:rsid w:val="00606B25"/>
    <w:rsid w:val="00607611"/>
    <w:rsid w:val="00614077"/>
    <w:rsid w:val="006176B4"/>
    <w:rsid w:val="0062088A"/>
    <w:rsid w:val="00622F15"/>
    <w:rsid w:val="006240CC"/>
    <w:rsid w:val="0062678F"/>
    <w:rsid w:val="00626928"/>
    <w:rsid w:val="00630776"/>
    <w:rsid w:val="00631493"/>
    <w:rsid w:val="00632DA0"/>
    <w:rsid w:val="0063647D"/>
    <w:rsid w:val="00636722"/>
    <w:rsid w:val="00637A7C"/>
    <w:rsid w:val="00640F80"/>
    <w:rsid w:val="00646111"/>
    <w:rsid w:val="0064644F"/>
    <w:rsid w:val="00654139"/>
    <w:rsid w:val="0066089F"/>
    <w:rsid w:val="0067076A"/>
    <w:rsid w:val="00675B46"/>
    <w:rsid w:val="006817E0"/>
    <w:rsid w:val="006837C5"/>
    <w:rsid w:val="00690B35"/>
    <w:rsid w:val="00692F1A"/>
    <w:rsid w:val="006938E8"/>
    <w:rsid w:val="00693D2A"/>
    <w:rsid w:val="0069490B"/>
    <w:rsid w:val="006A7EDF"/>
    <w:rsid w:val="006B05AA"/>
    <w:rsid w:val="006B2691"/>
    <w:rsid w:val="006B2981"/>
    <w:rsid w:val="006B43CB"/>
    <w:rsid w:val="006B5E6A"/>
    <w:rsid w:val="006B6BFE"/>
    <w:rsid w:val="006C4E75"/>
    <w:rsid w:val="006C7609"/>
    <w:rsid w:val="006D13B2"/>
    <w:rsid w:val="006D4C78"/>
    <w:rsid w:val="006D525D"/>
    <w:rsid w:val="006D7925"/>
    <w:rsid w:val="006D7D68"/>
    <w:rsid w:val="006E1DC5"/>
    <w:rsid w:val="006E3212"/>
    <w:rsid w:val="006E6570"/>
    <w:rsid w:val="006E743F"/>
    <w:rsid w:val="006F33C7"/>
    <w:rsid w:val="006F3B82"/>
    <w:rsid w:val="006F4BDF"/>
    <w:rsid w:val="006F4BFA"/>
    <w:rsid w:val="00703C97"/>
    <w:rsid w:val="007053E4"/>
    <w:rsid w:val="00710E35"/>
    <w:rsid w:val="00714E4C"/>
    <w:rsid w:val="00715F8A"/>
    <w:rsid w:val="007174F8"/>
    <w:rsid w:val="00720274"/>
    <w:rsid w:val="00720CA0"/>
    <w:rsid w:val="00724866"/>
    <w:rsid w:val="00726683"/>
    <w:rsid w:val="00727BEF"/>
    <w:rsid w:val="00730A9A"/>
    <w:rsid w:val="00735AD8"/>
    <w:rsid w:val="00744E7E"/>
    <w:rsid w:val="0075069E"/>
    <w:rsid w:val="007511D0"/>
    <w:rsid w:val="0076244B"/>
    <w:rsid w:val="00763480"/>
    <w:rsid w:val="00772128"/>
    <w:rsid w:val="00775724"/>
    <w:rsid w:val="007759C8"/>
    <w:rsid w:val="00781558"/>
    <w:rsid w:val="00786499"/>
    <w:rsid w:val="0079121B"/>
    <w:rsid w:val="00796E8E"/>
    <w:rsid w:val="007A054A"/>
    <w:rsid w:val="007A064B"/>
    <w:rsid w:val="007A5322"/>
    <w:rsid w:val="007A5375"/>
    <w:rsid w:val="007A7758"/>
    <w:rsid w:val="007B575C"/>
    <w:rsid w:val="007B78F3"/>
    <w:rsid w:val="007C6F7D"/>
    <w:rsid w:val="007D03BC"/>
    <w:rsid w:val="007D203B"/>
    <w:rsid w:val="007D361C"/>
    <w:rsid w:val="007D76DC"/>
    <w:rsid w:val="007F0D53"/>
    <w:rsid w:val="007F4129"/>
    <w:rsid w:val="007F4844"/>
    <w:rsid w:val="008170A9"/>
    <w:rsid w:val="0082089E"/>
    <w:rsid w:val="00821FF5"/>
    <w:rsid w:val="0083293D"/>
    <w:rsid w:val="0083513E"/>
    <w:rsid w:val="008351E8"/>
    <w:rsid w:val="00841848"/>
    <w:rsid w:val="008472CE"/>
    <w:rsid w:val="00850C60"/>
    <w:rsid w:val="00856762"/>
    <w:rsid w:val="00857613"/>
    <w:rsid w:val="00870F5F"/>
    <w:rsid w:val="00871109"/>
    <w:rsid w:val="00871EF5"/>
    <w:rsid w:val="0088070A"/>
    <w:rsid w:val="0088177A"/>
    <w:rsid w:val="00891331"/>
    <w:rsid w:val="008921C6"/>
    <w:rsid w:val="008A1186"/>
    <w:rsid w:val="008A639E"/>
    <w:rsid w:val="008B1D76"/>
    <w:rsid w:val="008B62FE"/>
    <w:rsid w:val="008B7774"/>
    <w:rsid w:val="008B7F54"/>
    <w:rsid w:val="008C4C48"/>
    <w:rsid w:val="008C62CA"/>
    <w:rsid w:val="008C70D5"/>
    <w:rsid w:val="008D181A"/>
    <w:rsid w:val="008D4B8F"/>
    <w:rsid w:val="008D5738"/>
    <w:rsid w:val="008E26C9"/>
    <w:rsid w:val="008E5079"/>
    <w:rsid w:val="008F4352"/>
    <w:rsid w:val="008F5EB0"/>
    <w:rsid w:val="0090037F"/>
    <w:rsid w:val="0090549E"/>
    <w:rsid w:val="009103A3"/>
    <w:rsid w:val="0091144F"/>
    <w:rsid w:val="0091673E"/>
    <w:rsid w:val="009249ED"/>
    <w:rsid w:val="00935009"/>
    <w:rsid w:val="009409B3"/>
    <w:rsid w:val="00941EFB"/>
    <w:rsid w:val="00943674"/>
    <w:rsid w:val="00944788"/>
    <w:rsid w:val="009514FB"/>
    <w:rsid w:val="009551AE"/>
    <w:rsid w:val="00957703"/>
    <w:rsid w:val="009620FB"/>
    <w:rsid w:val="00962683"/>
    <w:rsid w:val="0098389C"/>
    <w:rsid w:val="00997F4F"/>
    <w:rsid w:val="009A6487"/>
    <w:rsid w:val="009B0BA9"/>
    <w:rsid w:val="009B73AA"/>
    <w:rsid w:val="009C038F"/>
    <w:rsid w:val="009C45F1"/>
    <w:rsid w:val="009D171B"/>
    <w:rsid w:val="009D1C83"/>
    <w:rsid w:val="009D1C96"/>
    <w:rsid w:val="009D3675"/>
    <w:rsid w:val="009D4CA0"/>
    <w:rsid w:val="009E3075"/>
    <w:rsid w:val="009E6106"/>
    <w:rsid w:val="009E6F31"/>
    <w:rsid w:val="009F05C1"/>
    <w:rsid w:val="009F07C1"/>
    <w:rsid w:val="00A00FCF"/>
    <w:rsid w:val="00A01198"/>
    <w:rsid w:val="00A02492"/>
    <w:rsid w:val="00A14F87"/>
    <w:rsid w:val="00A15D4D"/>
    <w:rsid w:val="00A20389"/>
    <w:rsid w:val="00A22B1A"/>
    <w:rsid w:val="00A2612D"/>
    <w:rsid w:val="00A27DB2"/>
    <w:rsid w:val="00A32ECF"/>
    <w:rsid w:val="00A424F9"/>
    <w:rsid w:val="00A42B8E"/>
    <w:rsid w:val="00A42C6B"/>
    <w:rsid w:val="00A512E7"/>
    <w:rsid w:val="00A67958"/>
    <w:rsid w:val="00A67A48"/>
    <w:rsid w:val="00A72838"/>
    <w:rsid w:val="00A76F8C"/>
    <w:rsid w:val="00A778E2"/>
    <w:rsid w:val="00A81C78"/>
    <w:rsid w:val="00A85411"/>
    <w:rsid w:val="00A90E19"/>
    <w:rsid w:val="00AA3FEF"/>
    <w:rsid w:val="00AA650A"/>
    <w:rsid w:val="00AB2681"/>
    <w:rsid w:val="00AB350B"/>
    <w:rsid w:val="00AB3E20"/>
    <w:rsid w:val="00AB7898"/>
    <w:rsid w:val="00AC57FA"/>
    <w:rsid w:val="00AD3E30"/>
    <w:rsid w:val="00AE2B53"/>
    <w:rsid w:val="00AF4995"/>
    <w:rsid w:val="00B0113B"/>
    <w:rsid w:val="00B135B6"/>
    <w:rsid w:val="00B172C9"/>
    <w:rsid w:val="00B2003D"/>
    <w:rsid w:val="00B208BE"/>
    <w:rsid w:val="00B24BAD"/>
    <w:rsid w:val="00B312E5"/>
    <w:rsid w:val="00B319E4"/>
    <w:rsid w:val="00B3211C"/>
    <w:rsid w:val="00B33AAA"/>
    <w:rsid w:val="00B4652F"/>
    <w:rsid w:val="00B46CC1"/>
    <w:rsid w:val="00B56488"/>
    <w:rsid w:val="00B570D3"/>
    <w:rsid w:val="00B612ED"/>
    <w:rsid w:val="00B61DD7"/>
    <w:rsid w:val="00B62F52"/>
    <w:rsid w:val="00B63B6A"/>
    <w:rsid w:val="00B6412C"/>
    <w:rsid w:val="00B64651"/>
    <w:rsid w:val="00B67457"/>
    <w:rsid w:val="00B76994"/>
    <w:rsid w:val="00B80D75"/>
    <w:rsid w:val="00B80DA9"/>
    <w:rsid w:val="00B8150C"/>
    <w:rsid w:val="00B82DCB"/>
    <w:rsid w:val="00B84B35"/>
    <w:rsid w:val="00B8585B"/>
    <w:rsid w:val="00B929F8"/>
    <w:rsid w:val="00BB15E7"/>
    <w:rsid w:val="00BB3302"/>
    <w:rsid w:val="00BB46D9"/>
    <w:rsid w:val="00BB4830"/>
    <w:rsid w:val="00BB5771"/>
    <w:rsid w:val="00BD34A6"/>
    <w:rsid w:val="00BD6A84"/>
    <w:rsid w:val="00BD6AFF"/>
    <w:rsid w:val="00BE61B0"/>
    <w:rsid w:val="00BE6F35"/>
    <w:rsid w:val="00BF118B"/>
    <w:rsid w:val="00BF1AD0"/>
    <w:rsid w:val="00BF7E86"/>
    <w:rsid w:val="00C047E1"/>
    <w:rsid w:val="00C20A94"/>
    <w:rsid w:val="00C20BC5"/>
    <w:rsid w:val="00C36220"/>
    <w:rsid w:val="00C40E38"/>
    <w:rsid w:val="00C43F34"/>
    <w:rsid w:val="00C47FE0"/>
    <w:rsid w:val="00C5140C"/>
    <w:rsid w:val="00C52BE8"/>
    <w:rsid w:val="00C579A5"/>
    <w:rsid w:val="00C624A0"/>
    <w:rsid w:val="00C62501"/>
    <w:rsid w:val="00C655E1"/>
    <w:rsid w:val="00C65642"/>
    <w:rsid w:val="00C72E4B"/>
    <w:rsid w:val="00C73635"/>
    <w:rsid w:val="00C76527"/>
    <w:rsid w:val="00C76A49"/>
    <w:rsid w:val="00C8023D"/>
    <w:rsid w:val="00C808F1"/>
    <w:rsid w:val="00C853A8"/>
    <w:rsid w:val="00C856EE"/>
    <w:rsid w:val="00C927D8"/>
    <w:rsid w:val="00C97F38"/>
    <w:rsid w:val="00CA164C"/>
    <w:rsid w:val="00CA18A3"/>
    <w:rsid w:val="00CA2FB6"/>
    <w:rsid w:val="00CA34E6"/>
    <w:rsid w:val="00CA39E4"/>
    <w:rsid w:val="00CA51F1"/>
    <w:rsid w:val="00CB0B34"/>
    <w:rsid w:val="00CB1333"/>
    <w:rsid w:val="00CB37F5"/>
    <w:rsid w:val="00CB45CD"/>
    <w:rsid w:val="00CD0BF1"/>
    <w:rsid w:val="00CD67A0"/>
    <w:rsid w:val="00CE2323"/>
    <w:rsid w:val="00CF410B"/>
    <w:rsid w:val="00CF5235"/>
    <w:rsid w:val="00D047A7"/>
    <w:rsid w:val="00D23682"/>
    <w:rsid w:val="00D25231"/>
    <w:rsid w:val="00D2783B"/>
    <w:rsid w:val="00D33BAD"/>
    <w:rsid w:val="00D4557E"/>
    <w:rsid w:val="00D51B3F"/>
    <w:rsid w:val="00D53DB5"/>
    <w:rsid w:val="00D61592"/>
    <w:rsid w:val="00D64E23"/>
    <w:rsid w:val="00D6742D"/>
    <w:rsid w:val="00D735F6"/>
    <w:rsid w:val="00D743E0"/>
    <w:rsid w:val="00D8415F"/>
    <w:rsid w:val="00D842E0"/>
    <w:rsid w:val="00D86024"/>
    <w:rsid w:val="00D915CC"/>
    <w:rsid w:val="00D9299F"/>
    <w:rsid w:val="00D92E2C"/>
    <w:rsid w:val="00D94205"/>
    <w:rsid w:val="00D967F6"/>
    <w:rsid w:val="00DA17D2"/>
    <w:rsid w:val="00DA2B38"/>
    <w:rsid w:val="00DA523E"/>
    <w:rsid w:val="00DA7E6B"/>
    <w:rsid w:val="00DB592F"/>
    <w:rsid w:val="00DC1899"/>
    <w:rsid w:val="00DC26F5"/>
    <w:rsid w:val="00DC7EC7"/>
    <w:rsid w:val="00DD0A28"/>
    <w:rsid w:val="00DD29BC"/>
    <w:rsid w:val="00DD778F"/>
    <w:rsid w:val="00DE2A2C"/>
    <w:rsid w:val="00DE2A77"/>
    <w:rsid w:val="00DF2033"/>
    <w:rsid w:val="00DF320C"/>
    <w:rsid w:val="00DF473D"/>
    <w:rsid w:val="00DF5136"/>
    <w:rsid w:val="00E001A7"/>
    <w:rsid w:val="00E03E09"/>
    <w:rsid w:val="00E069B9"/>
    <w:rsid w:val="00E071C2"/>
    <w:rsid w:val="00E115EA"/>
    <w:rsid w:val="00E127A3"/>
    <w:rsid w:val="00E14DD8"/>
    <w:rsid w:val="00E159D3"/>
    <w:rsid w:val="00E17CE0"/>
    <w:rsid w:val="00E206C6"/>
    <w:rsid w:val="00E24A67"/>
    <w:rsid w:val="00E33697"/>
    <w:rsid w:val="00E42985"/>
    <w:rsid w:val="00E50AD8"/>
    <w:rsid w:val="00E55622"/>
    <w:rsid w:val="00E55CF6"/>
    <w:rsid w:val="00E57E96"/>
    <w:rsid w:val="00E606A6"/>
    <w:rsid w:val="00E6384B"/>
    <w:rsid w:val="00E64420"/>
    <w:rsid w:val="00E648CD"/>
    <w:rsid w:val="00E6513B"/>
    <w:rsid w:val="00E701AE"/>
    <w:rsid w:val="00E70620"/>
    <w:rsid w:val="00E71073"/>
    <w:rsid w:val="00E747C0"/>
    <w:rsid w:val="00E8162A"/>
    <w:rsid w:val="00E818C9"/>
    <w:rsid w:val="00E82439"/>
    <w:rsid w:val="00E876D3"/>
    <w:rsid w:val="00E90E88"/>
    <w:rsid w:val="00E92626"/>
    <w:rsid w:val="00E9713F"/>
    <w:rsid w:val="00EA26D3"/>
    <w:rsid w:val="00EA44F5"/>
    <w:rsid w:val="00EA4C8A"/>
    <w:rsid w:val="00EA723E"/>
    <w:rsid w:val="00EC40CC"/>
    <w:rsid w:val="00EC6384"/>
    <w:rsid w:val="00EC67F6"/>
    <w:rsid w:val="00EC7E63"/>
    <w:rsid w:val="00ED23B5"/>
    <w:rsid w:val="00ED4611"/>
    <w:rsid w:val="00ED6B93"/>
    <w:rsid w:val="00EE160D"/>
    <w:rsid w:val="00EE2690"/>
    <w:rsid w:val="00EE5C82"/>
    <w:rsid w:val="00EE7682"/>
    <w:rsid w:val="00EF17A9"/>
    <w:rsid w:val="00EF2EA5"/>
    <w:rsid w:val="00EF5C9A"/>
    <w:rsid w:val="00EF5D22"/>
    <w:rsid w:val="00EF6B76"/>
    <w:rsid w:val="00EF6F6A"/>
    <w:rsid w:val="00F00187"/>
    <w:rsid w:val="00F01685"/>
    <w:rsid w:val="00F0698B"/>
    <w:rsid w:val="00F16CC6"/>
    <w:rsid w:val="00F16F7D"/>
    <w:rsid w:val="00F27A44"/>
    <w:rsid w:val="00F35FDD"/>
    <w:rsid w:val="00F36DC6"/>
    <w:rsid w:val="00F408CD"/>
    <w:rsid w:val="00F4369B"/>
    <w:rsid w:val="00F45FC0"/>
    <w:rsid w:val="00F554F5"/>
    <w:rsid w:val="00F6498D"/>
    <w:rsid w:val="00F652BC"/>
    <w:rsid w:val="00F666EA"/>
    <w:rsid w:val="00F75112"/>
    <w:rsid w:val="00F77481"/>
    <w:rsid w:val="00F77A05"/>
    <w:rsid w:val="00F85465"/>
    <w:rsid w:val="00F86872"/>
    <w:rsid w:val="00F926BF"/>
    <w:rsid w:val="00FA1AC7"/>
    <w:rsid w:val="00FA7FDF"/>
    <w:rsid w:val="00FB13F6"/>
    <w:rsid w:val="00FB142B"/>
    <w:rsid w:val="00FB3715"/>
    <w:rsid w:val="00FB71B1"/>
    <w:rsid w:val="00FC55DE"/>
    <w:rsid w:val="00FD551A"/>
    <w:rsid w:val="00FD7EDA"/>
    <w:rsid w:val="00FE004D"/>
    <w:rsid w:val="00FF2A5B"/>
    <w:rsid w:val="00FF7EC3"/>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D0EBAC9"/>
  <w15:chartTrackingRefBased/>
  <w15:docId w15:val="{45E8A6A1-129E-4336-8E24-1A430F0755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Batang" w:hAnsi="Times New Roman" w:cs="Times New Roman"/>
        <w:lang w:val="lt-LT" w:eastAsia="lt-LT" w:bidi="lo-L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qFormat="1"/>
    <w:lsdException w:name="Subtitle" w:qFormat="1"/>
    <w:lsdException w:name="Strong" w:uiPriority="22"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rFonts w:ascii="TimesLT" w:hAnsi="TimesLT"/>
      <w:lang w:val="en-US" w:eastAsia="en-US" w:bidi="ar-SA"/>
    </w:rPr>
  </w:style>
  <w:style w:type="paragraph" w:styleId="Antrat1">
    <w:name w:val="heading 1"/>
    <w:basedOn w:val="prastasis"/>
    <w:next w:val="prastasis"/>
    <w:link w:val="Antrat1Diagrama"/>
    <w:qFormat/>
    <w:pPr>
      <w:keepNext/>
      <w:tabs>
        <w:tab w:val="left" w:pos="1242"/>
        <w:tab w:val="left" w:pos="7450"/>
      </w:tabs>
      <w:outlineLvl w:val="0"/>
    </w:pPr>
    <w:rPr>
      <w:rFonts w:ascii="Times New Roman" w:hAnsi="Times New Roman"/>
      <w:sz w:val="24"/>
    </w:rPr>
  </w:style>
  <w:style w:type="paragraph" w:styleId="Antrat2">
    <w:name w:val="heading 2"/>
    <w:basedOn w:val="prastasis"/>
    <w:next w:val="prastasis"/>
    <w:qFormat/>
    <w:pPr>
      <w:keepNext/>
      <w:ind w:left="6480"/>
      <w:jc w:val="center"/>
      <w:outlineLvl w:val="1"/>
    </w:pPr>
    <w:rPr>
      <w:rFonts w:ascii="Times New Roman" w:hAnsi="Times New Roman"/>
      <w:sz w:val="24"/>
    </w:rPr>
  </w:style>
  <w:style w:type="paragraph" w:styleId="Antrat3">
    <w:name w:val="heading 3"/>
    <w:basedOn w:val="prastasis"/>
    <w:next w:val="prastasis"/>
    <w:qFormat/>
    <w:pPr>
      <w:keepNext/>
      <w:jc w:val="center"/>
      <w:outlineLvl w:val="2"/>
    </w:pPr>
    <w:rPr>
      <w:rFonts w:ascii="Times New Roman" w:hAnsi="Times New Roman"/>
      <w:bCs/>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pPr>
      <w:tabs>
        <w:tab w:val="center" w:pos="4153"/>
        <w:tab w:val="right" w:pos="8306"/>
      </w:tabs>
    </w:pPr>
  </w:style>
  <w:style w:type="paragraph" w:styleId="Porat">
    <w:name w:val="footer"/>
    <w:basedOn w:val="prastasis"/>
    <w:pPr>
      <w:tabs>
        <w:tab w:val="center" w:pos="4153"/>
        <w:tab w:val="right" w:pos="8306"/>
      </w:tabs>
    </w:pPr>
  </w:style>
  <w:style w:type="character" w:styleId="Grietas">
    <w:name w:val="Strong"/>
    <w:uiPriority w:val="22"/>
    <w:qFormat/>
    <w:rsid w:val="00AC57FA"/>
    <w:rPr>
      <w:b/>
      <w:bCs/>
    </w:rPr>
  </w:style>
  <w:style w:type="character" w:customStyle="1" w:styleId="st">
    <w:name w:val="st"/>
    <w:basedOn w:val="Numatytasispastraiposriftas"/>
    <w:rsid w:val="00821FF5"/>
  </w:style>
  <w:style w:type="character" w:styleId="Emfaz">
    <w:name w:val="Emphasis"/>
    <w:qFormat/>
    <w:rsid w:val="00821FF5"/>
    <w:rPr>
      <w:i/>
      <w:iCs/>
    </w:rPr>
  </w:style>
  <w:style w:type="paragraph" w:styleId="Debesliotekstas">
    <w:name w:val="Balloon Text"/>
    <w:basedOn w:val="prastasis"/>
    <w:link w:val="DebesliotekstasDiagrama"/>
    <w:rsid w:val="003242A5"/>
    <w:rPr>
      <w:rFonts w:ascii="Tahoma" w:hAnsi="Tahoma" w:cs="Tahoma"/>
      <w:sz w:val="16"/>
      <w:szCs w:val="16"/>
    </w:rPr>
  </w:style>
  <w:style w:type="character" w:customStyle="1" w:styleId="DebesliotekstasDiagrama">
    <w:name w:val="Debesėlio tekstas Diagrama"/>
    <w:link w:val="Debesliotekstas"/>
    <w:rsid w:val="003242A5"/>
    <w:rPr>
      <w:rFonts w:ascii="Tahoma" w:hAnsi="Tahoma" w:cs="Tahoma"/>
      <w:sz w:val="16"/>
      <w:szCs w:val="16"/>
      <w:lang w:val="en-US" w:eastAsia="en-US"/>
    </w:rPr>
  </w:style>
  <w:style w:type="paragraph" w:styleId="Sraopastraipa">
    <w:name w:val="List Paragraph"/>
    <w:basedOn w:val="prastasis"/>
    <w:uiPriority w:val="34"/>
    <w:qFormat/>
    <w:rsid w:val="00303693"/>
    <w:pPr>
      <w:spacing w:after="200" w:line="276" w:lineRule="auto"/>
      <w:ind w:left="720"/>
      <w:contextualSpacing/>
    </w:pPr>
    <w:rPr>
      <w:rFonts w:asciiTheme="majorHAnsi" w:eastAsiaTheme="minorHAnsi" w:hAnsiTheme="majorHAnsi" w:cstheme="majorBidi"/>
      <w:sz w:val="22"/>
      <w:szCs w:val="22"/>
      <w:lang w:bidi="en-US"/>
    </w:rPr>
  </w:style>
  <w:style w:type="character" w:customStyle="1" w:styleId="Bodytext2">
    <w:name w:val="Body text (2)_"/>
    <w:basedOn w:val="Numatytasispastraiposriftas"/>
    <w:link w:val="Bodytext20"/>
    <w:rsid w:val="00284435"/>
    <w:rPr>
      <w:rFonts w:ascii="Calibri" w:eastAsia="Calibri" w:hAnsi="Calibri" w:cs="Calibri"/>
    </w:rPr>
  </w:style>
  <w:style w:type="character" w:customStyle="1" w:styleId="PagrindinistekstasDiagrama">
    <w:name w:val="Pagrindinis tekstas Diagrama"/>
    <w:basedOn w:val="Numatytasispastraiposriftas"/>
    <w:link w:val="Pagrindinistekstas"/>
    <w:rsid w:val="00284435"/>
    <w:rPr>
      <w:rFonts w:eastAsia="Times New Roman"/>
    </w:rPr>
  </w:style>
  <w:style w:type="character" w:customStyle="1" w:styleId="Heading1">
    <w:name w:val="Heading #1_"/>
    <w:basedOn w:val="Numatytasispastraiposriftas"/>
    <w:link w:val="Heading10"/>
    <w:rsid w:val="00284435"/>
    <w:rPr>
      <w:rFonts w:eastAsia="Times New Roman"/>
      <w:b/>
      <w:bCs/>
    </w:rPr>
  </w:style>
  <w:style w:type="paragraph" w:customStyle="1" w:styleId="Bodytext20">
    <w:name w:val="Body text (2)"/>
    <w:basedOn w:val="prastasis"/>
    <w:link w:val="Bodytext2"/>
    <w:rsid w:val="00284435"/>
    <w:pPr>
      <w:widowControl w:val="0"/>
      <w:spacing w:after="280" w:line="271" w:lineRule="auto"/>
      <w:ind w:firstLine="580"/>
    </w:pPr>
    <w:rPr>
      <w:rFonts w:ascii="Calibri" w:eastAsia="Calibri" w:hAnsi="Calibri" w:cs="Calibri"/>
      <w:lang w:val="lt-LT" w:eastAsia="lt-LT" w:bidi="lo-LA"/>
    </w:rPr>
  </w:style>
  <w:style w:type="paragraph" w:styleId="Pagrindinistekstas">
    <w:name w:val="Body Text"/>
    <w:basedOn w:val="prastasis"/>
    <w:link w:val="PagrindinistekstasDiagrama"/>
    <w:qFormat/>
    <w:rsid w:val="00284435"/>
    <w:pPr>
      <w:widowControl w:val="0"/>
      <w:spacing w:line="276" w:lineRule="auto"/>
      <w:ind w:firstLine="400"/>
    </w:pPr>
    <w:rPr>
      <w:rFonts w:ascii="Times New Roman" w:eastAsia="Times New Roman" w:hAnsi="Times New Roman"/>
      <w:lang w:val="lt-LT" w:eastAsia="lt-LT" w:bidi="lo-LA"/>
    </w:rPr>
  </w:style>
  <w:style w:type="character" w:customStyle="1" w:styleId="PagrindinistekstasDiagrama1">
    <w:name w:val="Pagrindinis tekstas Diagrama1"/>
    <w:basedOn w:val="Numatytasispastraiposriftas"/>
    <w:rsid w:val="00284435"/>
    <w:rPr>
      <w:rFonts w:ascii="TimesLT" w:hAnsi="TimesLT"/>
      <w:lang w:val="en-US" w:eastAsia="en-US" w:bidi="ar-SA"/>
    </w:rPr>
  </w:style>
  <w:style w:type="paragraph" w:customStyle="1" w:styleId="Heading10">
    <w:name w:val="Heading #1"/>
    <w:basedOn w:val="prastasis"/>
    <w:link w:val="Heading1"/>
    <w:rsid w:val="00284435"/>
    <w:pPr>
      <w:widowControl w:val="0"/>
      <w:spacing w:after="280" w:line="276" w:lineRule="auto"/>
      <w:jc w:val="center"/>
      <w:outlineLvl w:val="0"/>
    </w:pPr>
    <w:rPr>
      <w:rFonts w:ascii="Times New Roman" w:eastAsia="Times New Roman" w:hAnsi="Times New Roman"/>
      <w:b/>
      <w:bCs/>
      <w:lang w:val="lt-LT" w:eastAsia="lt-LT" w:bidi="lo-LA"/>
    </w:rPr>
  </w:style>
  <w:style w:type="table" w:styleId="Lentelstinklelis">
    <w:name w:val="Table Grid"/>
    <w:basedOn w:val="prastojilentel"/>
    <w:rsid w:val="002438F7"/>
    <w:rPr>
      <w:rFonts w:eastAsia="Times New Roman"/>
      <w:sz w:val="22"/>
      <w:szCs w:val="22"/>
      <w:lang w:bidi="ar-S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ntrat1Diagrama">
    <w:name w:val="Antraštė 1 Diagrama"/>
    <w:basedOn w:val="Numatytasispastraiposriftas"/>
    <w:link w:val="Antrat1"/>
    <w:rsid w:val="000A4997"/>
    <w:rPr>
      <w:sz w:val="24"/>
      <w:lang w:val="en-US" w:eastAsia="en-US" w:bidi="ar-SA"/>
    </w:rPr>
  </w:style>
  <w:style w:type="character" w:customStyle="1" w:styleId="uficommentbody">
    <w:name w:val="uficommentbody"/>
    <w:basedOn w:val="Numatytasispastraiposriftas"/>
    <w:rsid w:val="000948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0970411">
      <w:bodyDiv w:val="1"/>
      <w:marLeft w:val="0"/>
      <w:marRight w:val="0"/>
      <w:marTop w:val="0"/>
      <w:marBottom w:val="0"/>
      <w:divBdr>
        <w:top w:val="none" w:sz="0" w:space="0" w:color="auto"/>
        <w:left w:val="none" w:sz="0" w:space="0" w:color="auto"/>
        <w:bottom w:val="none" w:sz="0" w:space="0" w:color="auto"/>
        <w:right w:val="none" w:sz="0" w:space="0" w:color="auto"/>
      </w:divBdr>
    </w:div>
    <w:div w:id="1063286295">
      <w:bodyDiv w:val="1"/>
      <w:marLeft w:val="0"/>
      <w:marRight w:val="0"/>
      <w:marTop w:val="0"/>
      <w:marBottom w:val="0"/>
      <w:divBdr>
        <w:top w:val="none" w:sz="0" w:space="0" w:color="auto"/>
        <w:left w:val="none" w:sz="0" w:space="0" w:color="auto"/>
        <w:bottom w:val="none" w:sz="0" w:space="0" w:color="auto"/>
        <w:right w:val="none" w:sz="0" w:space="0" w:color="auto"/>
      </w:divBdr>
    </w:div>
    <w:div w:id="1144855134">
      <w:bodyDiv w:val="1"/>
      <w:marLeft w:val="0"/>
      <w:marRight w:val="0"/>
      <w:marTop w:val="0"/>
      <w:marBottom w:val="0"/>
      <w:divBdr>
        <w:top w:val="none" w:sz="0" w:space="0" w:color="auto"/>
        <w:left w:val="none" w:sz="0" w:space="0" w:color="auto"/>
        <w:bottom w:val="none" w:sz="0" w:space="0" w:color="auto"/>
        <w:right w:val="none" w:sz="0" w:space="0" w:color="auto"/>
      </w:divBdr>
    </w:div>
    <w:div w:id="1750417506">
      <w:bodyDiv w:val="1"/>
      <w:marLeft w:val="0"/>
      <w:marRight w:val="0"/>
      <w:marTop w:val="0"/>
      <w:marBottom w:val="0"/>
      <w:divBdr>
        <w:top w:val="none" w:sz="0" w:space="0" w:color="auto"/>
        <w:left w:val="none" w:sz="0" w:space="0" w:color="auto"/>
        <w:bottom w:val="none" w:sz="0" w:space="0" w:color="auto"/>
        <w:right w:val="none" w:sz="0" w:space="0" w:color="auto"/>
      </w:divBdr>
    </w:div>
    <w:div w:id="1857428191">
      <w:bodyDiv w:val="1"/>
      <w:marLeft w:val="0"/>
      <w:marRight w:val="0"/>
      <w:marTop w:val="0"/>
      <w:marBottom w:val="0"/>
      <w:divBdr>
        <w:top w:val="none" w:sz="0" w:space="0" w:color="auto"/>
        <w:left w:val="none" w:sz="0" w:space="0" w:color="auto"/>
        <w:bottom w:val="none" w:sz="0" w:space="0" w:color="auto"/>
        <w:right w:val="none" w:sz="0" w:space="0" w:color="auto"/>
      </w:divBdr>
    </w:div>
    <w:div w:id="1934820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sablonai\potvarki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60DE8AA-BACC-4AFE-8D63-9315AFBF8366}">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A0869B-FE9F-4562-98E2-D878EF29E1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potvarkis</Template>
  <TotalTime>1</TotalTime>
  <Pages>1</Pages>
  <Words>300</Words>
  <Characters>2133</Characters>
  <Application>Microsoft Office Word</Application>
  <DocSecurity>0</DocSecurity>
  <Lines>17</Lines>
  <Paragraphs>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
  <LinksUpToDate>false</LinksUpToDate>
  <CharactersWithSpaces>2429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admin</dc:creator>
  <cp:keywords/>
  <cp:lastModifiedBy>Vartotojas</cp:lastModifiedBy>
  <cp:revision>3</cp:revision>
  <cp:lastPrinted>2022-08-25T11:07:00Z</cp:lastPrinted>
  <dcterms:created xsi:type="dcterms:W3CDTF">2026-02-19T07:07:00Z</dcterms:created>
  <dcterms:modified xsi:type="dcterms:W3CDTF">2026-02-19T07:45:00Z</dcterms:modified>
</cp:coreProperties>
</file>