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FFA0F" w14:textId="77777777" w:rsidR="00C817FA" w:rsidRDefault="00D4215E" w:rsidP="00C817FA">
      <w:pPr>
        <w:jc w:val="center"/>
        <w:rPr>
          <w:noProof/>
          <w:lang w:val="lt-LT" w:eastAsia="lt-LT"/>
        </w:rPr>
      </w:pPr>
      <w:r>
        <w:rPr>
          <w:noProof/>
          <w:lang w:val="lt-LT" w:eastAsia="lt-LT" w:bidi="lo-LA"/>
        </w:rPr>
        <w:drawing>
          <wp:inline distT="0" distB="0" distL="0" distR="0" wp14:anchorId="6E11F562" wp14:editId="7A027C0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D891193" w14:textId="77777777" w:rsidR="00C77DD1" w:rsidRPr="00C16F73" w:rsidRDefault="00C77DD1" w:rsidP="00C817FA">
      <w:pPr>
        <w:jc w:val="center"/>
        <w:rPr>
          <w:lang w:val="lt-LT"/>
        </w:rPr>
      </w:pPr>
    </w:p>
    <w:p w14:paraId="0E74259F" w14:textId="77777777" w:rsidR="001E4D83" w:rsidRPr="00C16F73" w:rsidRDefault="001E4D83" w:rsidP="001E4D83">
      <w:pPr>
        <w:jc w:val="center"/>
        <w:rPr>
          <w:lang w:val="lt-LT"/>
        </w:rPr>
      </w:pPr>
    </w:p>
    <w:p w14:paraId="18D409EC" w14:textId="77777777" w:rsidR="001E4D83" w:rsidRPr="00C16F73" w:rsidRDefault="001E4D83" w:rsidP="001E4D83">
      <w:pPr>
        <w:pStyle w:val="Antrat1"/>
      </w:pPr>
      <w:r w:rsidRPr="00C16F73">
        <w:t>ŠAKIŲ RAJONO SAVIVALDYBĖS ADMINISTRACIJOS DIREKTORIUS</w:t>
      </w:r>
    </w:p>
    <w:p w14:paraId="198D6F50" w14:textId="77777777" w:rsidR="001E4D83" w:rsidRDefault="001E4D83" w:rsidP="001E4D83">
      <w:pPr>
        <w:rPr>
          <w:b/>
          <w:bCs/>
          <w:lang w:val="lt-LT"/>
        </w:rPr>
      </w:pPr>
    </w:p>
    <w:p w14:paraId="61F41BF7" w14:textId="77777777" w:rsidR="001E4D83" w:rsidRDefault="001E4D83" w:rsidP="001E4D83">
      <w:pPr>
        <w:jc w:val="center"/>
        <w:rPr>
          <w:b/>
          <w:bCs/>
          <w:lang w:val="lt-LT"/>
        </w:rPr>
      </w:pPr>
      <w:r>
        <w:rPr>
          <w:b/>
          <w:bCs/>
          <w:lang w:val="lt-LT"/>
        </w:rPr>
        <w:t>ĮSAKYMAS</w:t>
      </w:r>
    </w:p>
    <w:p w14:paraId="6CE1ACA4" w14:textId="3D59C6A3" w:rsidR="001E4D83" w:rsidRPr="00D637ED" w:rsidRDefault="001E4D83" w:rsidP="001E4D83">
      <w:pPr>
        <w:ind w:right="-175"/>
        <w:jc w:val="center"/>
        <w:rPr>
          <w:b/>
          <w:lang w:val="lt-LT"/>
        </w:rPr>
      </w:pPr>
      <w:r w:rsidRPr="00D637ED">
        <w:rPr>
          <w:b/>
          <w:lang w:val="lt-LT"/>
        </w:rPr>
        <w:t xml:space="preserve">DĖL </w:t>
      </w:r>
      <w:r w:rsidRPr="00825F84">
        <w:rPr>
          <w:b/>
          <w:lang w:val="pt-BR"/>
        </w:rPr>
        <w:t xml:space="preserve">ŠAKIŲ </w:t>
      </w:r>
      <w:r w:rsidRPr="00D637ED">
        <w:rPr>
          <w:b/>
          <w:lang w:val="lt-LT"/>
        </w:rPr>
        <w:t>RAJONO SAVIVALDYBĖS ADMINISTRACIJOS</w:t>
      </w:r>
      <w:r w:rsidRPr="00D637ED">
        <w:rPr>
          <w:b/>
          <w:bCs/>
          <w:lang w:val="lt-LT"/>
        </w:rPr>
        <w:t xml:space="preserve"> 20</w:t>
      </w:r>
      <w:r w:rsidR="00D43399">
        <w:rPr>
          <w:b/>
          <w:bCs/>
          <w:lang w:val="lt-LT"/>
        </w:rPr>
        <w:t>2</w:t>
      </w:r>
      <w:r w:rsidR="00AE1E13">
        <w:rPr>
          <w:b/>
          <w:bCs/>
          <w:lang w:val="lt-LT"/>
        </w:rPr>
        <w:t>6</w:t>
      </w:r>
      <w:r w:rsidRPr="00D637ED">
        <w:rPr>
          <w:b/>
          <w:bCs/>
          <w:lang w:val="lt-LT"/>
        </w:rPr>
        <w:t xml:space="preserve"> METŲ VEIKLOS PLANO PATVIRTINIMO</w:t>
      </w:r>
    </w:p>
    <w:p w14:paraId="28A90E95" w14:textId="77777777" w:rsidR="001E4D83" w:rsidRPr="00D637ED" w:rsidRDefault="001E4D83" w:rsidP="001E4D83">
      <w:pPr>
        <w:pStyle w:val="Antrats"/>
        <w:jc w:val="center"/>
        <w:rPr>
          <w:b/>
          <w:bCs/>
          <w:szCs w:val="24"/>
        </w:rPr>
      </w:pPr>
    </w:p>
    <w:p w14:paraId="78A13F78" w14:textId="7D9DD1C7" w:rsidR="001E4D83" w:rsidRPr="00EC2D0B" w:rsidRDefault="00D947B6" w:rsidP="001E4D83">
      <w:pPr>
        <w:jc w:val="center"/>
        <w:rPr>
          <w:lang w:val="lt-LT"/>
        </w:rPr>
      </w:pPr>
      <w:r>
        <w:rPr>
          <w:lang w:val="lt-LT"/>
        </w:rPr>
        <w:t>202</w:t>
      </w:r>
      <w:r w:rsidR="00AE1E13">
        <w:rPr>
          <w:lang w:val="lt-LT"/>
        </w:rPr>
        <w:t>6</w:t>
      </w:r>
      <w:r w:rsidR="001E4D83">
        <w:rPr>
          <w:lang w:val="lt-LT"/>
        </w:rPr>
        <w:t xml:space="preserve"> m.</w:t>
      </w:r>
      <w:r w:rsidR="00190F0C">
        <w:rPr>
          <w:lang w:val="lt-LT"/>
        </w:rPr>
        <w:t xml:space="preserve"> vasario    </w:t>
      </w:r>
      <w:r w:rsidR="002E4774">
        <w:rPr>
          <w:lang w:val="lt-LT"/>
        </w:rPr>
        <w:t xml:space="preserve">d. </w:t>
      </w:r>
      <w:r w:rsidR="001E4D83" w:rsidRPr="00EC2D0B">
        <w:rPr>
          <w:lang w:val="lt-LT"/>
        </w:rPr>
        <w:t>Nr. AT-</w:t>
      </w:r>
    </w:p>
    <w:p w14:paraId="5D0CDA86" w14:textId="77777777" w:rsidR="001E4D83" w:rsidRPr="00EC2D0B" w:rsidRDefault="001E4D83" w:rsidP="001E4D83">
      <w:pPr>
        <w:jc w:val="center"/>
        <w:rPr>
          <w:lang w:val="lt-LT"/>
        </w:rPr>
      </w:pPr>
      <w:r w:rsidRPr="00EC2D0B">
        <w:rPr>
          <w:lang w:val="lt-LT"/>
        </w:rPr>
        <w:t>Šakiai</w:t>
      </w:r>
    </w:p>
    <w:p w14:paraId="5128314D" w14:textId="77777777" w:rsidR="001E4D83" w:rsidRPr="001E4D83" w:rsidRDefault="001E4D83" w:rsidP="001E4D83">
      <w:pPr>
        <w:spacing w:line="360" w:lineRule="auto"/>
        <w:ind w:firstLine="748"/>
        <w:jc w:val="both"/>
        <w:rPr>
          <w:lang w:val="lt-LT"/>
        </w:rPr>
      </w:pPr>
    </w:p>
    <w:p w14:paraId="0DF84306" w14:textId="686646B1" w:rsidR="00BF6FEA" w:rsidRPr="005C5700" w:rsidRDefault="00825F84" w:rsidP="00F210F3">
      <w:pPr>
        <w:spacing w:line="360" w:lineRule="auto"/>
        <w:ind w:firstLine="720"/>
        <w:jc w:val="both"/>
        <w:rPr>
          <w:color w:val="000000"/>
          <w:lang w:val="lt-LT"/>
        </w:rPr>
      </w:pPr>
      <w:r w:rsidRPr="00825F84">
        <w:rPr>
          <w:color w:val="000000"/>
          <w:lang w:val="lt-LT"/>
        </w:rPr>
        <w:t xml:space="preserve">Vadovaudamasis Lietuvos Respublikos strateginio valdymo įstatymu, Strateginio valdymo metodika, patvirtinta Lietuvos Respublikos Vyriausybės 2021 m. balandžio 28 d. nutarimu Nr. 292 „Dėl strateginio valdymo metodikos patvirtinimo“, Lietuvos Respublikos vietos savivaldos įstatymo </w:t>
      </w:r>
      <w:r w:rsidR="00724742">
        <w:rPr>
          <w:color w:val="000000"/>
          <w:lang w:val="lt-LT"/>
        </w:rPr>
        <w:t>34</w:t>
      </w:r>
      <w:r w:rsidRPr="00825F84">
        <w:rPr>
          <w:color w:val="000000"/>
          <w:lang w:val="lt-LT"/>
        </w:rPr>
        <w:t xml:space="preserve"> straipsnio </w:t>
      </w:r>
      <w:r w:rsidR="00724742">
        <w:rPr>
          <w:color w:val="000000"/>
          <w:lang w:val="lt-LT"/>
        </w:rPr>
        <w:t xml:space="preserve">6 </w:t>
      </w:r>
      <w:r w:rsidR="00A62900">
        <w:rPr>
          <w:color w:val="000000"/>
          <w:lang w:val="lt-LT"/>
        </w:rPr>
        <w:t>dalies</w:t>
      </w:r>
      <w:r w:rsidRPr="00825F84">
        <w:rPr>
          <w:color w:val="000000"/>
          <w:lang w:val="lt-LT"/>
        </w:rPr>
        <w:t xml:space="preserve"> </w:t>
      </w:r>
      <w:r w:rsidR="00724742">
        <w:rPr>
          <w:color w:val="000000"/>
          <w:lang w:val="lt-LT"/>
        </w:rPr>
        <w:t>2</w:t>
      </w:r>
      <w:r w:rsidRPr="00825F84">
        <w:rPr>
          <w:color w:val="000000"/>
          <w:lang w:val="lt-LT"/>
        </w:rPr>
        <w:t xml:space="preserve"> </w:t>
      </w:r>
      <w:r w:rsidR="00A62900">
        <w:rPr>
          <w:color w:val="000000"/>
          <w:lang w:val="lt-LT"/>
        </w:rPr>
        <w:t>punktu</w:t>
      </w:r>
      <w:r w:rsidRPr="00825F84">
        <w:rPr>
          <w:color w:val="000000"/>
          <w:lang w:val="lt-LT"/>
        </w:rPr>
        <w:t>,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00527821" w:rsidRPr="00527821">
        <w:rPr>
          <w:lang w:val="lt-LT"/>
        </w:rPr>
        <w:t>“</w:t>
      </w:r>
      <w:r w:rsidR="00BF6FEA" w:rsidRPr="005C5700">
        <w:rPr>
          <w:lang w:val="lt-LT"/>
        </w:rPr>
        <w:t xml:space="preserve">, </w:t>
      </w:r>
    </w:p>
    <w:p w14:paraId="082FEDD0" w14:textId="2DB9E128" w:rsidR="001E4D83" w:rsidRPr="005C5700" w:rsidRDefault="001E4D83" w:rsidP="00F210F3">
      <w:pPr>
        <w:spacing w:line="360" w:lineRule="auto"/>
        <w:ind w:firstLine="720"/>
        <w:jc w:val="both"/>
        <w:rPr>
          <w:bCs/>
          <w:color w:val="000000"/>
          <w:lang w:val="lt-LT"/>
        </w:rPr>
      </w:pPr>
      <w:r w:rsidRPr="005C5700">
        <w:rPr>
          <w:color w:val="000000"/>
          <w:lang w:val="lt-LT"/>
        </w:rPr>
        <w:t>t v i r t i n u Šakių rajono savivaldybės administracijos</w:t>
      </w:r>
      <w:r w:rsidRPr="005C5700">
        <w:rPr>
          <w:bCs/>
          <w:color w:val="000000"/>
          <w:lang w:val="lt-LT"/>
        </w:rPr>
        <w:t xml:space="preserve"> 20</w:t>
      </w:r>
      <w:r w:rsidR="00D43399" w:rsidRPr="00D43D13">
        <w:rPr>
          <w:bCs/>
          <w:color w:val="000000" w:themeColor="text1"/>
          <w:lang w:val="lt-LT"/>
        </w:rPr>
        <w:t>2</w:t>
      </w:r>
      <w:r w:rsidR="00AE1E13">
        <w:rPr>
          <w:bCs/>
          <w:color w:val="000000" w:themeColor="text1"/>
          <w:lang w:val="lt-LT"/>
        </w:rPr>
        <w:t>6</w:t>
      </w:r>
      <w:r w:rsidRPr="00D43399">
        <w:rPr>
          <w:bCs/>
          <w:color w:val="FF0000"/>
          <w:lang w:val="lt-LT"/>
        </w:rPr>
        <w:t xml:space="preserve"> </w:t>
      </w:r>
      <w:r w:rsidRPr="005C5700">
        <w:rPr>
          <w:bCs/>
          <w:color w:val="000000"/>
          <w:lang w:val="lt-LT"/>
        </w:rPr>
        <w:t>metų veiklos plan</w:t>
      </w:r>
      <w:r w:rsidR="00F7654F" w:rsidRPr="005C5700">
        <w:rPr>
          <w:bCs/>
          <w:color w:val="000000"/>
          <w:lang w:val="lt-LT"/>
        </w:rPr>
        <w:t>ą</w:t>
      </w:r>
      <w:r w:rsidR="009A09CE" w:rsidRPr="005C5700">
        <w:rPr>
          <w:bCs/>
          <w:color w:val="000000"/>
          <w:lang w:val="lt-LT"/>
        </w:rPr>
        <w:t xml:space="preserve"> </w:t>
      </w:r>
      <w:r w:rsidRPr="005C5700">
        <w:rPr>
          <w:bCs/>
          <w:color w:val="000000"/>
          <w:lang w:val="lt-LT"/>
        </w:rPr>
        <w:t>(pridedama).</w:t>
      </w:r>
    </w:p>
    <w:p w14:paraId="31C2F39E" w14:textId="4864444C" w:rsidR="005C5700" w:rsidRPr="00825F84" w:rsidRDefault="005C5700" w:rsidP="00FD57F2">
      <w:pPr>
        <w:shd w:val="clear" w:color="auto" w:fill="FFFFFF"/>
        <w:spacing w:line="360" w:lineRule="auto"/>
        <w:jc w:val="both"/>
        <w:rPr>
          <w:lang w:val="lt-LT"/>
        </w:rPr>
      </w:pPr>
    </w:p>
    <w:p w14:paraId="1F08D0F0" w14:textId="70FCD14D" w:rsidR="001E4D83" w:rsidRDefault="001E4D83" w:rsidP="00D43D13">
      <w:pPr>
        <w:tabs>
          <w:tab w:val="left" w:pos="1242"/>
          <w:tab w:val="left" w:pos="1281"/>
          <w:tab w:val="left" w:pos="7450"/>
          <w:tab w:val="left" w:pos="7655"/>
        </w:tabs>
        <w:spacing w:line="360" w:lineRule="auto"/>
        <w:ind w:firstLine="624"/>
        <w:jc w:val="both"/>
        <w:rPr>
          <w:bCs/>
          <w:lang w:val="lt-LT"/>
        </w:rPr>
      </w:pPr>
    </w:p>
    <w:p w14:paraId="2DF663B2" w14:textId="77777777" w:rsidR="000C299D" w:rsidRDefault="000C299D" w:rsidP="00D43D13">
      <w:pPr>
        <w:tabs>
          <w:tab w:val="left" w:pos="1242"/>
          <w:tab w:val="left" w:pos="1281"/>
          <w:tab w:val="left" w:pos="7450"/>
          <w:tab w:val="left" w:pos="7655"/>
        </w:tabs>
        <w:spacing w:line="360" w:lineRule="auto"/>
        <w:ind w:firstLine="624"/>
        <w:jc w:val="both"/>
        <w:rPr>
          <w:bCs/>
          <w:lang w:val="lt-LT"/>
        </w:rPr>
      </w:pPr>
    </w:p>
    <w:p w14:paraId="23812964" w14:textId="77777777" w:rsidR="00E71400" w:rsidRDefault="00E71400" w:rsidP="00D43D13">
      <w:pPr>
        <w:tabs>
          <w:tab w:val="left" w:pos="1242"/>
          <w:tab w:val="left" w:pos="1281"/>
          <w:tab w:val="left" w:pos="7450"/>
          <w:tab w:val="left" w:pos="7655"/>
        </w:tabs>
        <w:spacing w:line="360" w:lineRule="auto"/>
        <w:ind w:firstLine="624"/>
        <w:jc w:val="both"/>
        <w:rPr>
          <w:bCs/>
          <w:lang w:val="lt-LT"/>
        </w:rPr>
      </w:pPr>
    </w:p>
    <w:p w14:paraId="65271A62" w14:textId="77777777" w:rsidR="00E71400" w:rsidRPr="001E4D83" w:rsidRDefault="00E71400" w:rsidP="00D43D13">
      <w:pPr>
        <w:tabs>
          <w:tab w:val="left" w:pos="1242"/>
          <w:tab w:val="left" w:pos="1281"/>
          <w:tab w:val="left" w:pos="7450"/>
          <w:tab w:val="left" w:pos="7655"/>
        </w:tabs>
        <w:spacing w:line="360" w:lineRule="auto"/>
        <w:ind w:firstLine="624"/>
        <w:jc w:val="both"/>
        <w:rPr>
          <w:bCs/>
          <w:lang w:val="lt-LT"/>
        </w:rPr>
      </w:pPr>
    </w:p>
    <w:p w14:paraId="217B3218" w14:textId="6D45D650" w:rsidR="00CD2144" w:rsidRPr="00F64979" w:rsidRDefault="00CD2144" w:rsidP="00A62900">
      <w:pPr>
        <w:tabs>
          <w:tab w:val="left" w:pos="7371"/>
          <w:tab w:val="left" w:pos="7938"/>
        </w:tabs>
        <w:rPr>
          <w:lang w:val="lt-LT"/>
        </w:rPr>
      </w:pPr>
      <w:r w:rsidRPr="00F64979">
        <w:rPr>
          <w:szCs w:val="20"/>
          <w:lang w:val="lt-LT"/>
        </w:rPr>
        <w:t>Administracijos direktorius</w:t>
      </w:r>
      <w:r w:rsidR="00A62900">
        <w:rPr>
          <w:szCs w:val="20"/>
          <w:lang w:val="lt-LT"/>
        </w:rPr>
        <w:tab/>
      </w:r>
      <w:r w:rsidR="00137DFE" w:rsidRPr="00137DFE">
        <w:rPr>
          <w:szCs w:val="20"/>
          <w:lang w:val="lt-LT"/>
        </w:rPr>
        <w:t>Vytautas Ižganaitis</w:t>
      </w:r>
    </w:p>
    <w:p w14:paraId="0E3D82C9" w14:textId="77777777" w:rsidR="001E4D83" w:rsidRDefault="001E4D83" w:rsidP="001E4D83">
      <w:pPr>
        <w:overflowPunct w:val="0"/>
        <w:rPr>
          <w:color w:val="000000"/>
          <w:lang w:val="lt-LT"/>
        </w:rPr>
      </w:pPr>
    </w:p>
    <w:p w14:paraId="63DD4182" w14:textId="77777777" w:rsidR="001E4D83" w:rsidRDefault="001E4D83" w:rsidP="001E4D83">
      <w:pPr>
        <w:overflowPunct w:val="0"/>
        <w:rPr>
          <w:color w:val="000000"/>
          <w:lang w:val="lt-LT"/>
        </w:rPr>
      </w:pPr>
    </w:p>
    <w:p w14:paraId="3A270194" w14:textId="77777777" w:rsidR="001E4D83" w:rsidRDefault="001E4D83" w:rsidP="001E4D83">
      <w:pPr>
        <w:overflowPunct w:val="0"/>
        <w:rPr>
          <w:color w:val="000000"/>
          <w:lang w:val="lt-LT"/>
        </w:rPr>
      </w:pPr>
    </w:p>
    <w:p w14:paraId="05744D15" w14:textId="77777777" w:rsidR="001E4D83" w:rsidRDefault="001E4D83" w:rsidP="001E4D83">
      <w:pPr>
        <w:overflowPunct w:val="0"/>
        <w:rPr>
          <w:color w:val="000000"/>
          <w:lang w:val="lt-LT"/>
        </w:rPr>
      </w:pPr>
    </w:p>
    <w:p w14:paraId="3C035C95" w14:textId="77777777" w:rsidR="00E71400" w:rsidRDefault="00E71400" w:rsidP="001E4D83">
      <w:pPr>
        <w:overflowPunct w:val="0"/>
        <w:rPr>
          <w:color w:val="000000"/>
          <w:lang w:val="lt-LT"/>
        </w:rPr>
      </w:pPr>
    </w:p>
    <w:p w14:paraId="6DBACAD0" w14:textId="77777777" w:rsidR="00E71400" w:rsidRDefault="00E71400" w:rsidP="001E4D83">
      <w:pPr>
        <w:overflowPunct w:val="0"/>
        <w:rPr>
          <w:color w:val="000000"/>
          <w:lang w:val="lt-LT"/>
        </w:rPr>
      </w:pPr>
    </w:p>
    <w:p w14:paraId="4DA766D8" w14:textId="77777777" w:rsidR="00E71400" w:rsidRDefault="00E71400" w:rsidP="001E4D83">
      <w:pPr>
        <w:overflowPunct w:val="0"/>
        <w:rPr>
          <w:color w:val="000000"/>
          <w:lang w:val="lt-LT"/>
        </w:rPr>
      </w:pPr>
    </w:p>
    <w:p w14:paraId="5CFA0F2F" w14:textId="77777777" w:rsidR="00E71400" w:rsidRDefault="00E71400" w:rsidP="001E4D83">
      <w:pPr>
        <w:overflowPunct w:val="0"/>
        <w:rPr>
          <w:color w:val="000000"/>
          <w:lang w:val="lt-LT"/>
        </w:rPr>
      </w:pPr>
    </w:p>
    <w:p w14:paraId="36314095" w14:textId="77777777" w:rsidR="00E71400" w:rsidRDefault="00E71400" w:rsidP="001E4D83">
      <w:pPr>
        <w:overflowPunct w:val="0"/>
        <w:rPr>
          <w:color w:val="000000"/>
          <w:lang w:val="lt-LT"/>
        </w:rPr>
      </w:pPr>
    </w:p>
    <w:p w14:paraId="59BDC896" w14:textId="77777777" w:rsidR="00BF6FEA" w:rsidRDefault="00BF6FEA" w:rsidP="001E4D83">
      <w:pPr>
        <w:overflowPunct w:val="0"/>
        <w:rPr>
          <w:color w:val="000000"/>
          <w:lang w:val="lt-LT"/>
        </w:rPr>
      </w:pPr>
    </w:p>
    <w:p w14:paraId="60C517E7" w14:textId="77777777" w:rsidR="001E4D83" w:rsidRPr="00FC3970" w:rsidRDefault="001E4D83" w:rsidP="001E4D83">
      <w:pPr>
        <w:overflowPunct w:val="0"/>
        <w:rPr>
          <w:color w:val="000000"/>
          <w:lang w:val="lt-LT"/>
        </w:rPr>
      </w:pPr>
      <w:r w:rsidRPr="00FC3970">
        <w:rPr>
          <w:color w:val="000000"/>
          <w:lang w:val="lt-LT"/>
        </w:rPr>
        <w:t>Parengė</w:t>
      </w:r>
    </w:p>
    <w:p w14:paraId="0432EAF6" w14:textId="1A777235" w:rsidR="001E4D83" w:rsidRPr="00FC3970" w:rsidRDefault="00EE06E7" w:rsidP="001E4D83">
      <w:pPr>
        <w:overflowPunct w:val="0"/>
        <w:rPr>
          <w:color w:val="000000"/>
          <w:lang w:val="lt-LT"/>
        </w:rPr>
      </w:pPr>
      <w:r w:rsidRPr="00EE06E7">
        <w:rPr>
          <w:color w:val="000000"/>
          <w:lang w:val="lt-LT"/>
        </w:rPr>
        <w:t xml:space="preserve">Biudžeto, turto ir strateginio planavimo </w:t>
      </w:r>
      <w:r w:rsidR="00F210F3">
        <w:rPr>
          <w:color w:val="000000"/>
          <w:lang w:val="lt-LT"/>
        </w:rPr>
        <w:t>skyriaus</w:t>
      </w:r>
    </w:p>
    <w:p w14:paraId="306CA461" w14:textId="520F801B" w:rsidR="000435E5" w:rsidRPr="00FC3970" w:rsidRDefault="00F210F3" w:rsidP="000435E5">
      <w:pPr>
        <w:overflowPunct w:val="0"/>
        <w:rPr>
          <w:color w:val="000000"/>
          <w:lang w:val="lt-LT"/>
        </w:rPr>
      </w:pPr>
      <w:r>
        <w:rPr>
          <w:color w:val="000000"/>
          <w:lang w:val="lt-LT"/>
        </w:rPr>
        <w:t>v</w:t>
      </w:r>
      <w:r w:rsidR="000435E5" w:rsidRPr="00FC3970">
        <w:rPr>
          <w:color w:val="000000"/>
          <w:lang w:val="lt-LT"/>
        </w:rPr>
        <w:t>yr</w:t>
      </w:r>
      <w:r w:rsidR="000435E5">
        <w:rPr>
          <w:color w:val="000000"/>
          <w:lang w:val="lt-LT"/>
        </w:rPr>
        <w:t>iausioji</w:t>
      </w:r>
      <w:r w:rsidR="000435E5" w:rsidRPr="00FC3970">
        <w:rPr>
          <w:color w:val="000000"/>
          <w:lang w:val="lt-LT"/>
        </w:rPr>
        <w:t xml:space="preserve"> specialistė</w:t>
      </w:r>
    </w:p>
    <w:p w14:paraId="52EADBE1" w14:textId="5F196230" w:rsidR="001E4D83" w:rsidRPr="00FC3970" w:rsidRDefault="001E4D83" w:rsidP="001E4D83">
      <w:pPr>
        <w:overflowPunct w:val="0"/>
        <w:rPr>
          <w:color w:val="000000"/>
          <w:lang w:val="lt-LT"/>
        </w:rPr>
      </w:pPr>
    </w:p>
    <w:p w14:paraId="17021AE3" w14:textId="77777777" w:rsidR="001E4D83" w:rsidRPr="00FC3970" w:rsidRDefault="001E4D83" w:rsidP="001E4D83">
      <w:pPr>
        <w:overflowPunct w:val="0"/>
        <w:rPr>
          <w:color w:val="000000"/>
          <w:lang w:val="lt-LT"/>
        </w:rPr>
      </w:pPr>
      <w:r w:rsidRPr="00FC3970">
        <w:rPr>
          <w:color w:val="000000"/>
          <w:lang w:val="lt-LT"/>
        </w:rPr>
        <w:t>Ingrida Maksvytienė</w:t>
      </w:r>
    </w:p>
    <w:p w14:paraId="46CE2944" w14:textId="0413563E" w:rsidR="00FC3970" w:rsidRPr="00FC3956" w:rsidRDefault="00D947B6" w:rsidP="002A70E2">
      <w:pPr>
        <w:overflowPunct w:val="0"/>
      </w:pPr>
      <w:r>
        <w:rPr>
          <w:color w:val="000000"/>
          <w:lang w:val="lt-LT"/>
        </w:rPr>
        <w:t>202</w:t>
      </w:r>
      <w:r w:rsidR="00AE1E13">
        <w:rPr>
          <w:color w:val="000000"/>
          <w:lang w:val="lt-LT"/>
        </w:rPr>
        <w:t>6</w:t>
      </w:r>
      <w:r w:rsidR="001E4D83" w:rsidRPr="00FC3970">
        <w:rPr>
          <w:color w:val="000000"/>
          <w:lang w:val="lt-LT"/>
        </w:rPr>
        <w:t>-0</w:t>
      </w:r>
      <w:r w:rsidR="00DE48B4">
        <w:rPr>
          <w:color w:val="000000"/>
          <w:lang w:val="lt-LT"/>
        </w:rPr>
        <w:t>2</w:t>
      </w:r>
      <w:r w:rsidR="002A70E2">
        <w:rPr>
          <w:color w:val="000000"/>
          <w:lang w:val="lt-LT"/>
        </w:rPr>
        <w:t>-</w:t>
      </w:r>
      <w:r w:rsidR="00DE48B4">
        <w:rPr>
          <w:color w:val="000000"/>
          <w:lang w:val="lt-LT"/>
        </w:rPr>
        <w:t>24</w:t>
      </w:r>
    </w:p>
    <w:sectPr w:rsidR="00FC3970" w:rsidRPr="00FC3956" w:rsidSect="005B0C5C">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E822B" w14:textId="77777777" w:rsidR="003C6D21" w:rsidRDefault="003C6D21" w:rsidP="00F04DD2">
      <w:r>
        <w:separator/>
      </w:r>
    </w:p>
  </w:endnote>
  <w:endnote w:type="continuationSeparator" w:id="0">
    <w:p w14:paraId="4F2DB59B" w14:textId="77777777" w:rsidR="003C6D21" w:rsidRDefault="003C6D21"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FEB0E" w14:textId="77777777" w:rsidR="003C6D21" w:rsidRDefault="003C6D21" w:rsidP="00F04DD2">
      <w:r>
        <w:separator/>
      </w:r>
    </w:p>
  </w:footnote>
  <w:footnote w:type="continuationSeparator" w:id="0">
    <w:p w14:paraId="278A16CD" w14:textId="77777777" w:rsidR="003C6D21" w:rsidRDefault="003C6D21" w:rsidP="00F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1256982425">
    <w:abstractNumId w:val="0"/>
  </w:num>
  <w:num w:numId="2" w16cid:durableId="1221748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24043"/>
    <w:rsid w:val="000301D5"/>
    <w:rsid w:val="000435E5"/>
    <w:rsid w:val="00051AD7"/>
    <w:rsid w:val="000565B1"/>
    <w:rsid w:val="00057588"/>
    <w:rsid w:val="00065053"/>
    <w:rsid w:val="00070304"/>
    <w:rsid w:val="00070B1F"/>
    <w:rsid w:val="00071ADD"/>
    <w:rsid w:val="00087911"/>
    <w:rsid w:val="00096DCB"/>
    <w:rsid w:val="00096E32"/>
    <w:rsid w:val="000B309B"/>
    <w:rsid w:val="000C07D2"/>
    <w:rsid w:val="000C299D"/>
    <w:rsid w:val="000C42D8"/>
    <w:rsid w:val="000D1E9F"/>
    <w:rsid w:val="000F5711"/>
    <w:rsid w:val="00106BA5"/>
    <w:rsid w:val="00110A44"/>
    <w:rsid w:val="00112CA5"/>
    <w:rsid w:val="001160A0"/>
    <w:rsid w:val="00127D84"/>
    <w:rsid w:val="00137DFE"/>
    <w:rsid w:val="00142553"/>
    <w:rsid w:val="00143178"/>
    <w:rsid w:val="00190F0C"/>
    <w:rsid w:val="001961AE"/>
    <w:rsid w:val="00196ABF"/>
    <w:rsid w:val="00197A5D"/>
    <w:rsid w:val="001A2874"/>
    <w:rsid w:val="001C5A7B"/>
    <w:rsid w:val="001E4D83"/>
    <w:rsid w:val="001F177C"/>
    <w:rsid w:val="001F2A5B"/>
    <w:rsid w:val="001F6889"/>
    <w:rsid w:val="00205155"/>
    <w:rsid w:val="00205B40"/>
    <w:rsid w:val="0021479A"/>
    <w:rsid w:val="00216FCD"/>
    <w:rsid w:val="00217624"/>
    <w:rsid w:val="00217640"/>
    <w:rsid w:val="00217701"/>
    <w:rsid w:val="0022077F"/>
    <w:rsid w:val="00223D68"/>
    <w:rsid w:val="00242687"/>
    <w:rsid w:val="00256D24"/>
    <w:rsid w:val="00257543"/>
    <w:rsid w:val="00263256"/>
    <w:rsid w:val="00266E5A"/>
    <w:rsid w:val="0027050C"/>
    <w:rsid w:val="00270B6B"/>
    <w:rsid w:val="00285973"/>
    <w:rsid w:val="00291141"/>
    <w:rsid w:val="00296F5A"/>
    <w:rsid w:val="002A332B"/>
    <w:rsid w:val="002A70E2"/>
    <w:rsid w:val="002C37B7"/>
    <w:rsid w:val="002C7806"/>
    <w:rsid w:val="002D3261"/>
    <w:rsid w:val="002D34C1"/>
    <w:rsid w:val="002E4774"/>
    <w:rsid w:val="002E6190"/>
    <w:rsid w:val="003003EF"/>
    <w:rsid w:val="00300A86"/>
    <w:rsid w:val="00306365"/>
    <w:rsid w:val="003134EB"/>
    <w:rsid w:val="003573F3"/>
    <w:rsid w:val="00376C79"/>
    <w:rsid w:val="0038330A"/>
    <w:rsid w:val="003847EE"/>
    <w:rsid w:val="00394A02"/>
    <w:rsid w:val="003C52DA"/>
    <w:rsid w:val="003C6B1F"/>
    <w:rsid w:val="003C6C0A"/>
    <w:rsid w:val="003C6D21"/>
    <w:rsid w:val="003F0304"/>
    <w:rsid w:val="0042569F"/>
    <w:rsid w:val="00471AEE"/>
    <w:rsid w:val="00482781"/>
    <w:rsid w:val="00482E3E"/>
    <w:rsid w:val="004928D2"/>
    <w:rsid w:val="004973AE"/>
    <w:rsid w:val="004A1B69"/>
    <w:rsid w:val="004B1FBE"/>
    <w:rsid w:val="004B7A53"/>
    <w:rsid w:val="004C400F"/>
    <w:rsid w:val="004C42C9"/>
    <w:rsid w:val="004D2F87"/>
    <w:rsid w:val="004E23AF"/>
    <w:rsid w:val="004F03F8"/>
    <w:rsid w:val="004F5828"/>
    <w:rsid w:val="00502B09"/>
    <w:rsid w:val="00507B53"/>
    <w:rsid w:val="00512FF5"/>
    <w:rsid w:val="00521AB8"/>
    <w:rsid w:val="00526DA6"/>
    <w:rsid w:val="00527821"/>
    <w:rsid w:val="00544574"/>
    <w:rsid w:val="00551CA0"/>
    <w:rsid w:val="00567541"/>
    <w:rsid w:val="00576611"/>
    <w:rsid w:val="00577E8C"/>
    <w:rsid w:val="005A6625"/>
    <w:rsid w:val="005B0A12"/>
    <w:rsid w:val="005B0C5C"/>
    <w:rsid w:val="005B2FE6"/>
    <w:rsid w:val="005B3690"/>
    <w:rsid w:val="005B6829"/>
    <w:rsid w:val="005C41CE"/>
    <w:rsid w:val="005C5700"/>
    <w:rsid w:val="005D078D"/>
    <w:rsid w:val="005D23D3"/>
    <w:rsid w:val="005F5AC6"/>
    <w:rsid w:val="005F6295"/>
    <w:rsid w:val="0060226F"/>
    <w:rsid w:val="00622E68"/>
    <w:rsid w:val="006232DE"/>
    <w:rsid w:val="00655A38"/>
    <w:rsid w:val="0067047E"/>
    <w:rsid w:val="0067776C"/>
    <w:rsid w:val="006810E4"/>
    <w:rsid w:val="006C4F96"/>
    <w:rsid w:val="006F11EC"/>
    <w:rsid w:val="006F47F0"/>
    <w:rsid w:val="00706FB0"/>
    <w:rsid w:val="007146FF"/>
    <w:rsid w:val="00723310"/>
    <w:rsid w:val="00724742"/>
    <w:rsid w:val="00742841"/>
    <w:rsid w:val="007628DD"/>
    <w:rsid w:val="0078489E"/>
    <w:rsid w:val="00784B64"/>
    <w:rsid w:val="007904ED"/>
    <w:rsid w:val="007919FA"/>
    <w:rsid w:val="007A03FF"/>
    <w:rsid w:val="007A201C"/>
    <w:rsid w:val="007A6BDD"/>
    <w:rsid w:val="007C206F"/>
    <w:rsid w:val="007C6D00"/>
    <w:rsid w:val="007D70D1"/>
    <w:rsid w:val="007E53D1"/>
    <w:rsid w:val="007F0952"/>
    <w:rsid w:val="007F0984"/>
    <w:rsid w:val="0080520F"/>
    <w:rsid w:val="0080772C"/>
    <w:rsid w:val="0081523D"/>
    <w:rsid w:val="00825F84"/>
    <w:rsid w:val="008620E7"/>
    <w:rsid w:val="00863BBF"/>
    <w:rsid w:val="008640BA"/>
    <w:rsid w:val="00866983"/>
    <w:rsid w:val="00872CB1"/>
    <w:rsid w:val="00877443"/>
    <w:rsid w:val="00881AF0"/>
    <w:rsid w:val="008A5653"/>
    <w:rsid w:val="008B1196"/>
    <w:rsid w:val="008B46E7"/>
    <w:rsid w:val="008B7298"/>
    <w:rsid w:val="008E221D"/>
    <w:rsid w:val="008E3BF6"/>
    <w:rsid w:val="008E5FB1"/>
    <w:rsid w:val="008E639A"/>
    <w:rsid w:val="00916CD1"/>
    <w:rsid w:val="009345AF"/>
    <w:rsid w:val="009523D3"/>
    <w:rsid w:val="00953193"/>
    <w:rsid w:val="00961F69"/>
    <w:rsid w:val="009629AB"/>
    <w:rsid w:val="009632B6"/>
    <w:rsid w:val="00970E37"/>
    <w:rsid w:val="00986CC8"/>
    <w:rsid w:val="009A09CE"/>
    <w:rsid w:val="009D078E"/>
    <w:rsid w:val="009E0CCC"/>
    <w:rsid w:val="00A054DC"/>
    <w:rsid w:val="00A11748"/>
    <w:rsid w:val="00A11AE1"/>
    <w:rsid w:val="00A13627"/>
    <w:rsid w:val="00A226AE"/>
    <w:rsid w:val="00A22B12"/>
    <w:rsid w:val="00A23347"/>
    <w:rsid w:val="00A44358"/>
    <w:rsid w:val="00A46AE0"/>
    <w:rsid w:val="00A546A8"/>
    <w:rsid w:val="00A62900"/>
    <w:rsid w:val="00A80A32"/>
    <w:rsid w:val="00A91FBB"/>
    <w:rsid w:val="00AA2B76"/>
    <w:rsid w:val="00AC7B79"/>
    <w:rsid w:val="00AD0D0C"/>
    <w:rsid w:val="00AE1E13"/>
    <w:rsid w:val="00AF5117"/>
    <w:rsid w:val="00B14150"/>
    <w:rsid w:val="00B22A13"/>
    <w:rsid w:val="00B2300D"/>
    <w:rsid w:val="00B313A9"/>
    <w:rsid w:val="00B469C5"/>
    <w:rsid w:val="00B514C0"/>
    <w:rsid w:val="00B5575C"/>
    <w:rsid w:val="00B6729C"/>
    <w:rsid w:val="00B7182C"/>
    <w:rsid w:val="00B939E5"/>
    <w:rsid w:val="00B9573F"/>
    <w:rsid w:val="00BA4AB9"/>
    <w:rsid w:val="00BD01D6"/>
    <w:rsid w:val="00BE4056"/>
    <w:rsid w:val="00BF1F52"/>
    <w:rsid w:val="00BF2CA5"/>
    <w:rsid w:val="00BF6FEA"/>
    <w:rsid w:val="00C04E7B"/>
    <w:rsid w:val="00C164AD"/>
    <w:rsid w:val="00C16AEF"/>
    <w:rsid w:val="00C23065"/>
    <w:rsid w:val="00C406E1"/>
    <w:rsid w:val="00C44998"/>
    <w:rsid w:val="00C6526B"/>
    <w:rsid w:val="00C77DD1"/>
    <w:rsid w:val="00C817FA"/>
    <w:rsid w:val="00C87299"/>
    <w:rsid w:val="00CA26BB"/>
    <w:rsid w:val="00CA48FA"/>
    <w:rsid w:val="00CB05FF"/>
    <w:rsid w:val="00CB5376"/>
    <w:rsid w:val="00CC7502"/>
    <w:rsid w:val="00CD2144"/>
    <w:rsid w:val="00CD49BB"/>
    <w:rsid w:val="00CE1420"/>
    <w:rsid w:val="00CE76E5"/>
    <w:rsid w:val="00CF7BE2"/>
    <w:rsid w:val="00D100A8"/>
    <w:rsid w:val="00D149F5"/>
    <w:rsid w:val="00D17958"/>
    <w:rsid w:val="00D30EBA"/>
    <w:rsid w:val="00D34313"/>
    <w:rsid w:val="00D40AE3"/>
    <w:rsid w:val="00D4215E"/>
    <w:rsid w:val="00D43399"/>
    <w:rsid w:val="00D43D13"/>
    <w:rsid w:val="00D637ED"/>
    <w:rsid w:val="00D644D4"/>
    <w:rsid w:val="00D6607E"/>
    <w:rsid w:val="00D947B6"/>
    <w:rsid w:val="00D95008"/>
    <w:rsid w:val="00DA5B10"/>
    <w:rsid w:val="00DE48B4"/>
    <w:rsid w:val="00E1030A"/>
    <w:rsid w:val="00E109DB"/>
    <w:rsid w:val="00E22F2B"/>
    <w:rsid w:val="00E31856"/>
    <w:rsid w:val="00E3336E"/>
    <w:rsid w:val="00E34448"/>
    <w:rsid w:val="00E47465"/>
    <w:rsid w:val="00E658EA"/>
    <w:rsid w:val="00E70D2D"/>
    <w:rsid w:val="00E70FEE"/>
    <w:rsid w:val="00E71400"/>
    <w:rsid w:val="00E97707"/>
    <w:rsid w:val="00EB045D"/>
    <w:rsid w:val="00EC0BD3"/>
    <w:rsid w:val="00EE06E7"/>
    <w:rsid w:val="00EE5ADC"/>
    <w:rsid w:val="00F04DD2"/>
    <w:rsid w:val="00F12ACF"/>
    <w:rsid w:val="00F16EA2"/>
    <w:rsid w:val="00F17EEC"/>
    <w:rsid w:val="00F210F3"/>
    <w:rsid w:val="00F215F9"/>
    <w:rsid w:val="00F40ACE"/>
    <w:rsid w:val="00F52C3A"/>
    <w:rsid w:val="00F56BDC"/>
    <w:rsid w:val="00F64979"/>
    <w:rsid w:val="00F7654F"/>
    <w:rsid w:val="00F77A8D"/>
    <w:rsid w:val="00F8019A"/>
    <w:rsid w:val="00F8347D"/>
    <w:rsid w:val="00F83AED"/>
    <w:rsid w:val="00F84B95"/>
    <w:rsid w:val="00F93591"/>
    <w:rsid w:val="00FC13E9"/>
    <w:rsid w:val="00FC3956"/>
    <w:rsid w:val="00FC3970"/>
    <w:rsid w:val="00FD57F2"/>
    <w:rsid w:val="00FD628D"/>
    <w:rsid w:val="00FF1EAC"/>
    <w:rsid w:val="00FF267D"/>
    <w:rsid w:val="00FF4BD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D09C6"/>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5C5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C0E4FD-B07D-47CF-B0E0-92C04C90117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Pages>
  <Words>663</Words>
  <Characters>378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Ingrida Maksvytienė</cp:lastModifiedBy>
  <cp:revision>6</cp:revision>
  <cp:lastPrinted>2019-04-29T13:36:00Z</cp:lastPrinted>
  <dcterms:created xsi:type="dcterms:W3CDTF">2025-03-20T06:50:00Z</dcterms:created>
  <dcterms:modified xsi:type="dcterms:W3CDTF">2026-02-24T14:36:00Z</dcterms:modified>
</cp:coreProperties>
</file>