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F8F5B" w14:textId="77777777" w:rsidR="00A238E7" w:rsidRDefault="004160CE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  <w:r w:rsidRPr="00E63926">
        <w:rPr>
          <w:rFonts w:ascii="Times New Roman" w:eastAsia="SimSun" w:hAnsi="Times New Roman"/>
          <w:noProof/>
        </w:rPr>
        <w:drawing>
          <wp:inline distT="0" distB="0" distL="0" distR="0" wp14:anchorId="57F5F711" wp14:editId="70798A0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9B8B9F" w14:textId="77777777" w:rsidR="00A238E7" w:rsidRDefault="00A238E7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</w:p>
    <w:p w14:paraId="6D482C73" w14:textId="77777777" w:rsidR="00AD3470" w:rsidRPr="00D93124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D93124">
        <w:rPr>
          <w:rFonts w:ascii="Times New Roman" w:hAnsi="Times New Roman"/>
          <w:b/>
          <w:szCs w:val="24"/>
        </w:rPr>
        <w:t>ŠAKIŲ RAJONO SAVIVALDYBĖS ADMINISTRACIJOS DIREKTORIUS</w:t>
      </w:r>
    </w:p>
    <w:p w14:paraId="04DE21E1" w14:textId="77777777" w:rsidR="00AD3470" w:rsidRPr="00D93124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</w:p>
    <w:p w14:paraId="58C67001" w14:textId="77777777" w:rsidR="00AD3470" w:rsidRPr="00D93124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D93124">
        <w:rPr>
          <w:rFonts w:ascii="Times New Roman" w:hAnsi="Times New Roman"/>
          <w:b/>
          <w:szCs w:val="24"/>
        </w:rPr>
        <w:t>ĮSAKYMAS</w:t>
      </w:r>
    </w:p>
    <w:p w14:paraId="4FC3CA34" w14:textId="235B23B5" w:rsidR="00AD3470" w:rsidRPr="00D93124" w:rsidRDefault="00FF1EA5" w:rsidP="004012A5">
      <w:pPr>
        <w:tabs>
          <w:tab w:val="left" w:pos="1242"/>
        </w:tabs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DĖL </w:t>
      </w:r>
      <w:r w:rsidRPr="00FF1EA5">
        <w:rPr>
          <w:rFonts w:ascii="Times New Roman" w:hAnsi="Times New Roman"/>
          <w:b/>
          <w:szCs w:val="24"/>
        </w:rPr>
        <w:t>ŠAKIŲ RAJONO SAVIVALDYBĖS ADMINISTRACIJOS (CENTRINĖS PERKANČIOSIOS ORGANIZACIJOS) VIEŠŲJŲ PIRKIMŲ PROCESO ORGANIZAVIMO IR VIDAUS KONTROLĖS TVARKOS APRAŠ</w:t>
      </w:r>
      <w:r>
        <w:rPr>
          <w:rFonts w:ascii="Times New Roman" w:hAnsi="Times New Roman"/>
          <w:b/>
          <w:szCs w:val="24"/>
        </w:rPr>
        <w:t>O</w:t>
      </w:r>
      <w:r w:rsidR="00C563FC">
        <w:rPr>
          <w:rFonts w:ascii="Times New Roman" w:hAnsi="Times New Roman"/>
          <w:b/>
          <w:szCs w:val="24"/>
        </w:rPr>
        <w:t xml:space="preserve"> </w:t>
      </w:r>
      <w:r w:rsidR="006153BA">
        <w:rPr>
          <w:rFonts w:ascii="Times New Roman" w:hAnsi="Times New Roman"/>
          <w:b/>
          <w:szCs w:val="24"/>
        </w:rPr>
        <w:t>PATVIRTINIMO</w:t>
      </w:r>
    </w:p>
    <w:p w14:paraId="2530FFB0" w14:textId="77777777" w:rsidR="00AD3470" w:rsidRPr="00D93124" w:rsidRDefault="00AD3470" w:rsidP="004012A5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b/>
          <w:szCs w:val="24"/>
        </w:rPr>
      </w:pPr>
    </w:p>
    <w:p w14:paraId="63CDD1C3" w14:textId="2008E13E" w:rsidR="00AD3470" w:rsidRPr="00D93124" w:rsidRDefault="00AD3470" w:rsidP="00AD3470">
      <w:pPr>
        <w:tabs>
          <w:tab w:val="left" w:pos="1242"/>
          <w:tab w:val="left" w:pos="6804"/>
        </w:tabs>
        <w:jc w:val="center"/>
        <w:rPr>
          <w:rFonts w:ascii="Times New Roman" w:hAnsi="Times New Roman"/>
          <w:szCs w:val="24"/>
        </w:rPr>
      </w:pPr>
      <w:r w:rsidRPr="00D93124">
        <w:rPr>
          <w:rFonts w:ascii="Times New Roman" w:hAnsi="Times New Roman"/>
          <w:szCs w:val="24"/>
        </w:rPr>
        <w:t>20</w:t>
      </w:r>
      <w:r w:rsidR="00F46567">
        <w:rPr>
          <w:rFonts w:ascii="Times New Roman" w:hAnsi="Times New Roman"/>
          <w:szCs w:val="24"/>
        </w:rPr>
        <w:t>2</w:t>
      </w:r>
      <w:r w:rsidR="008E6BF8">
        <w:rPr>
          <w:rFonts w:ascii="Times New Roman" w:hAnsi="Times New Roman"/>
          <w:szCs w:val="24"/>
        </w:rPr>
        <w:t>6</w:t>
      </w:r>
      <w:r w:rsidRPr="00D93124">
        <w:rPr>
          <w:rFonts w:ascii="Times New Roman" w:hAnsi="Times New Roman"/>
          <w:szCs w:val="24"/>
        </w:rPr>
        <w:t xml:space="preserve"> m. </w:t>
      </w:r>
      <w:r w:rsidR="00051EC1">
        <w:rPr>
          <w:rFonts w:ascii="Times New Roman" w:hAnsi="Times New Roman"/>
          <w:szCs w:val="24"/>
        </w:rPr>
        <w:t>vasario</w:t>
      </w:r>
      <w:r w:rsidR="00A238E7">
        <w:rPr>
          <w:rFonts w:ascii="Times New Roman" w:hAnsi="Times New Roman"/>
          <w:szCs w:val="24"/>
        </w:rPr>
        <w:t xml:space="preserve">  </w:t>
      </w:r>
      <w:r w:rsidR="00364D11">
        <w:rPr>
          <w:rFonts w:ascii="Times New Roman" w:hAnsi="Times New Roman"/>
          <w:szCs w:val="24"/>
        </w:rPr>
        <w:t xml:space="preserve"> </w:t>
      </w:r>
      <w:r w:rsidR="00E24183">
        <w:rPr>
          <w:rFonts w:ascii="Times New Roman" w:hAnsi="Times New Roman"/>
          <w:szCs w:val="24"/>
        </w:rPr>
        <w:t>d. Nr. AG</w:t>
      </w:r>
      <w:r w:rsidR="00F91E88" w:rsidRPr="00D93124">
        <w:rPr>
          <w:rFonts w:ascii="Times New Roman" w:hAnsi="Times New Roman"/>
          <w:szCs w:val="24"/>
        </w:rPr>
        <w:t>-</w:t>
      </w:r>
    </w:p>
    <w:p w14:paraId="69F502F9" w14:textId="77777777" w:rsidR="00AD3470" w:rsidRPr="00D93124" w:rsidRDefault="00AD3470" w:rsidP="00AD3470">
      <w:pPr>
        <w:pStyle w:val="Antrat1"/>
        <w:tabs>
          <w:tab w:val="left" w:pos="1242"/>
        </w:tabs>
        <w:ind w:left="0" w:firstLine="0"/>
        <w:jc w:val="center"/>
        <w:rPr>
          <w:szCs w:val="24"/>
        </w:rPr>
      </w:pPr>
      <w:r w:rsidRPr="00D93124">
        <w:rPr>
          <w:szCs w:val="24"/>
        </w:rPr>
        <w:t>Šakiai</w:t>
      </w:r>
    </w:p>
    <w:p w14:paraId="65167307" w14:textId="77777777" w:rsidR="00B43107" w:rsidRPr="00D93124" w:rsidRDefault="0037132B" w:rsidP="00B43107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2947B63A" w14:textId="0607E478" w:rsidR="00B43107" w:rsidRPr="00473EA7" w:rsidRDefault="00B43107" w:rsidP="00C563FC">
      <w:pPr>
        <w:tabs>
          <w:tab w:val="left" w:pos="851"/>
          <w:tab w:val="left" w:pos="1242"/>
        </w:tabs>
        <w:spacing w:line="360" w:lineRule="auto"/>
        <w:jc w:val="both"/>
      </w:pPr>
      <w:r>
        <w:rPr>
          <w:rFonts w:ascii="Times New Roman" w:hAnsi="Times New Roman"/>
          <w:szCs w:val="24"/>
        </w:rPr>
        <w:tab/>
      </w:r>
      <w:r w:rsidRPr="00473EA7">
        <w:t>Vadovaudamasi</w:t>
      </w:r>
      <w:r>
        <w:t>s</w:t>
      </w:r>
      <w:r w:rsidRPr="00473EA7">
        <w:t xml:space="preserve"> </w:t>
      </w:r>
      <w:r>
        <w:t>Lietuvos Respublikos viešųjų pirkimų įstatym</w:t>
      </w:r>
      <w:r w:rsidR="0099406F">
        <w:t>o nuostatomis</w:t>
      </w:r>
      <w:r>
        <w:rPr>
          <w:color w:val="000000"/>
        </w:rPr>
        <w:t>:</w:t>
      </w:r>
    </w:p>
    <w:p w14:paraId="3F268B03" w14:textId="23E697E1" w:rsidR="00B43107" w:rsidRPr="00E45D84" w:rsidRDefault="00B43107" w:rsidP="00C563FC">
      <w:pPr>
        <w:tabs>
          <w:tab w:val="left" w:pos="851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>1.</w:t>
      </w:r>
      <w:r w:rsidRPr="00E45D84">
        <w:rPr>
          <w:rFonts w:ascii="Times New Roman" w:hAnsi="Times New Roman"/>
          <w:szCs w:val="24"/>
        </w:rPr>
        <w:t xml:space="preserve"> T v i r t i n u pridedamą </w:t>
      </w:r>
      <w:r w:rsidR="00C563FC" w:rsidRPr="00C563FC">
        <w:rPr>
          <w:rFonts w:ascii="Times New Roman" w:hAnsi="Times New Roman"/>
          <w:szCs w:val="24"/>
        </w:rPr>
        <w:t>Šakių rajono savivaldybės administracijos</w:t>
      </w:r>
      <w:r w:rsidR="0026775C">
        <w:rPr>
          <w:rFonts w:ascii="Times New Roman" w:hAnsi="Times New Roman"/>
          <w:szCs w:val="24"/>
        </w:rPr>
        <w:t xml:space="preserve"> (</w:t>
      </w:r>
      <w:r w:rsidR="00C563FC" w:rsidRPr="00C563FC">
        <w:rPr>
          <w:rFonts w:ascii="Times New Roman" w:hAnsi="Times New Roman"/>
          <w:szCs w:val="24"/>
        </w:rPr>
        <w:t>centrinės perkančiosios organizacijos</w:t>
      </w:r>
      <w:r w:rsidR="0026775C">
        <w:rPr>
          <w:rFonts w:ascii="Times New Roman" w:hAnsi="Times New Roman"/>
          <w:szCs w:val="24"/>
        </w:rPr>
        <w:t>)</w:t>
      </w:r>
      <w:r w:rsidR="00C563FC" w:rsidRPr="00C563FC">
        <w:rPr>
          <w:rFonts w:ascii="Times New Roman" w:hAnsi="Times New Roman"/>
          <w:szCs w:val="24"/>
        </w:rPr>
        <w:t xml:space="preserve"> </w:t>
      </w:r>
      <w:r w:rsidR="0057466C">
        <w:rPr>
          <w:rFonts w:ascii="Times New Roman" w:hAnsi="Times New Roman"/>
          <w:szCs w:val="24"/>
        </w:rPr>
        <w:t>v</w:t>
      </w:r>
      <w:r w:rsidR="00C563FC" w:rsidRPr="00C563FC">
        <w:rPr>
          <w:rFonts w:ascii="Times New Roman" w:hAnsi="Times New Roman"/>
          <w:szCs w:val="24"/>
        </w:rPr>
        <w:t>iešųjų pirkimų proceso organizavimo ir vidaus kontrolės tvarkos apraš</w:t>
      </w:r>
      <w:r w:rsidR="00C563FC">
        <w:rPr>
          <w:rFonts w:ascii="Times New Roman" w:hAnsi="Times New Roman"/>
          <w:szCs w:val="24"/>
        </w:rPr>
        <w:t>ą.</w:t>
      </w:r>
    </w:p>
    <w:p w14:paraId="44AFD7EB" w14:textId="7B686F0F" w:rsidR="00B43107" w:rsidRPr="00E45D84" w:rsidRDefault="00B43107" w:rsidP="00C563FC">
      <w:pPr>
        <w:tabs>
          <w:tab w:val="left" w:pos="709"/>
          <w:tab w:val="left" w:pos="993"/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 w:rsidRPr="00E45D84">
        <w:rPr>
          <w:rFonts w:ascii="Times New Roman" w:hAnsi="Times New Roman"/>
          <w:szCs w:val="24"/>
        </w:rPr>
        <w:t xml:space="preserve">2. </w:t>
      </w:r>
      <w:r w:rsidRPr="00E45D84">
        <w:rPr>
          <w:rFonts w:ascii="Times New Roman" w:hAnsi="Times New Roman"/>
          <w:spacing w:val="60"/>
          <w:szCs w:val="24"/>
        </w:rPr>
        <w:t>Pripažįstu</w:t>
      </w:r>
      <w:r w:rsidRPr="00E45D84">
        <w:rPr>
          <w:rFonts w:ascii="Times New Roman" w:hAnsi="Times New Roman"/>
          <w:szCs w:val="24"/>
        </w:rPr>
        <w:t xml:space="preserve"> netekusiu galios rajono savivaldybės ad</w:t>
      </w:r>
      <w:r>
        <w:rPr>
          <w:rFonts w:ascii="Times New Roman" w:hAnsi="Times New Roman"/>
          <w:szCs w:val="24"/>
        </w:rPr>
        <w:t>ministracijos direktoriaus 20</w:t>
      </w:r>
      <w:r w:rsidR="00C563FC">
        <w:rPr>
          <w:rFonts w:ascii="Times New Roman" w:hAnsi="Times New Roman"/>
          <w:szCs w:val="24"/>
        </w:rPr>
        <w:t>2</w:t>
      </w:r>
      <w:r w:rsidR="008E6BF8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 xml:space="preserve"> </w:t>
      </w:r>
      <w:r w:rsidR="00C563FC">
        <w:rPr>
          <w:rFonts w:ascii="Times New Roman" w:hAnsi="Times New Roman"/>
          <w:szCs w:val="24"/>
        </w:rPr>
        <w:t>m</w:t>
      </w:r>
      <w:r>
        <w:rPr>
          <w:rFonts w:ascii="Times New Roman" w:hAnsi="Times New Roman"/>
          <w:szCs w:val="24"/>
        </w:rPr>
        <w:t xml:space="preserve">. </w:t>
      </w:r>
      <w:r w:rsidR="00D417EC">
        <w:rPr>
          <w:rFonts w:ascii="Times New Roman" w:hAnsi="Times New Roman"/>
          <w:szCs w:val="24"/>
        </w:rPr>
        <w:t xml:space="preserve">vasario </w:t>
      </w:r>
      <w:r w:rsidR="008E6BF8">
        <w:rPr>
          <w:rFonts w:ascii="Times New Roman" w:hAnsi="Times New Roman"/>
          <w:szCs w:val="24"/>
        </w:rPr>
        <w:t>22</w:t>
      </w:r>
      <w:r>
        <w:rPr>
          <w:rFonts w:ascii="Times New Roman" w:hAnsi="Times New Roman"/>
          <w:szCs w:val="24"/>
        </w:rPr>
        <w:t xml:space="preserve"> </w:t>
      </w:r>
      <w:r w:rsidRPr="00E45D84">
        <w:rPr>
          <w:rFonts w:ascii="Times New Roman" w:hAnsi="Times New Roman"/>
          <w:szCs w:val="24"/>
        </w:rPr>
        <w:t>d. įsakymą Nr. A</w:t>
      </w:r>
      <w:r>
        <w:rPr>
          <w:rFonts w:ascii="Times New Roman" w:hAnsi="Times New Roman"/>
          <w:szCs w:val="24"/>
        </w:rPr>
        <w:t>G-</w:t>
      </w:r>
      <w:r w:rsidR="00D417EC">
        <w:rPr>
          <w:rFonts w:ascii="Times New Roman" w:hAnsi="Times New Roman"/>
          <w:szCs w:val="24"/>
        </w:rPr>
        <w:t>1</w:t>
      </w:r>
      <w:r w:rsidR="008E6BF8">
        <w:rPr>
          <w:rFonts w:ascii="Times New Roman" w:hAnsi="Times New Roman"/>
          <w:szCs w:val="24"/>
        </w:rPr>
        <w:t>1</w:t>
      </w:r>
      <w:r w:rsidRPr="00E45D84">
        <w:rPr>
          <w:rFonts w:ascii="Times New Roman" w:hAnsi="Times New Roman"/>
          <w:szCs w:val="24"/>
        </w:rPr>
        <w:t xml:space="preserve"> „</w:t>
      </w:r>
      <w:r w:rsidR="00D417EC" w:rsidRPr="00D417EC">
        <w:rPr>
          <w:rFonts w:ascii="Times New Roman" w:hAnsi="Times New Roman"/>
          <w:szCs w:val="24"/>
        </w:rPr>
        <w:t>Dėl Šakių rajono savivaldybės administracijos (centrinės perkančiosios organizacijos) viešųjų pirkimų proceso organizavimo ir vidaus kontrolės tvarkos aprašo patvirtinimo</w:t>
      </w:r>
      <w:r w:rsidR="00D417EC">
        <w:rPr>
          <w:rFonts w:ascii="Times New Roman" w:hAnsi="Times New Roman"/>
          <w:szCs w:val="24"/>
        </w:rPr>
        <w:t>“</w:t>
      </w:r>
      <w:r w:rsidR="006802BC">
        <w:rPr>
          <w:rFonts w:ascii="Times New Roman" w:hAnsi="Times New Roman"/>
          <w:szCs w:val="24"/>
        </w:rPr>
        <w:t xml:space="preserve"> su visais jo pakeitimais ir papildymais</w:t>
      </w:r>
      <w:r w:rsidR="00C563FC">
        <w:rPr>
          <w:rFonts w:ascii="Times New Roman" w:hAnsi="Times New Roman"/>
          <w:szCs w:val="24"/>
        </w:rPr>
        <w:t xml:space="preserve">. </w:t>
      </w:r>
    </w:p>
    <w:p w14:paraId="28FB2671" w14:textId="77777777" w:rsidR="00B43107" w:rsidRPr="00D93124" w:rsidRDefault="00B43107" w:rsidP="00C563FC">
      <w:pPr>
        <w:tabs>
          <w:tab w:val="left" w:pos="1134"/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</w:t>
      </w:r>
      <w:r w:rsidRPr="00D93124">
        <w:rPr>
          <w:rFonts w:ascii="Times New Roman" w:hAnsi="Times New Roman"/>
          <w:szCs w:val="24"/>
        </w:rPr>
        <w:t>. P a s i l i e k u  įsakymo vykdymo kontrolę sau.</w:t>
      </w:r>
    </w:p>
    <w:p w14:paraId="45FE8F3F" w14:textId="579B7244" w:rsidR="00B43107" w:rsidRPr="00B25233" w:rsidRDefault="00B43107" w:rsidP="00C563FC">
      <w:pPr>
        <w:tabs>
          <w:tab w:val="left" w:pos="851"/>
          <w:tab w:val="left" w:pos="1134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25233">
        <w:rPr>
          <w:rFonts w:ascii="Times New Roman" w:hAnsi="Times New Roman"/>
          <w:szCs w:val="24"/>
        </w:rPr>
        <w:t xml:space="preserve">            </w:t>
      </w:r>
      <w:r>
        <w:rPr>
          <w:rFonts w:ascii="Times New Roman" w:hAnsi="Times New Roman"/>
          <w:szCs w:val="24"/>
        </w:rPr>
        <w:tab/>
      </w:r>
      <w:r w:rsidRPr="00B25233">
        <w:rPr>
          <w:rFonts w:ascii="Times New Roman" w:hAnsi="Times New Roman"/>
          <w:bCs/>
          <w:szCs w:val="24"/>
        </w:rPr>
        <w:t xml:space="preserve">Šis įsakymas per vieną mėnesį nuo įsakymo paskelbimo dienos gali būti skundžiamas Lietuvos administracinių ginčų komisijos Kauno apygardos skyriui adresu: </w:t>
      </w:r>
      <w:r w:rsidR="00B41019">
        <w:rPr>
          <w:rFonts w:ascii="Times New Roman" w:hAnsi="Times New Roman"/>
          <w:bCs/>
          <w:szCs w:val="24"/>
        </w:rPr>
        <w:t>A. Juozapavičiaus pr. 57</w:t>
      </w:r>
      <w:r w:rsidRPr="00B25233">
        <w:rPr>
          <w:rFonts w:ascii="Times New Roman" w:hAnsi="Times New Roman"/>
          <w:bCs/>
          <w:szCs w:val="24"/>
        </w:rPr>
        <w:t>, Kaunas, arba Regionų apygardos administracinio teismo Kauno rūmams adresu: A. Mickevičiaus g. 8A, Kaunas.</w:t>
      </w:r>
    </w:p>
    <w:p w14:paraId="0A0C160B" w14:textId="77777777" w:rsidR="001A2980" w:rsidRDefault="001A2980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CB66CC1" w14:textId="0BDBCFB2" w:rsidR="00D21B96" w:rsidRDefault="00E24183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</w:t>
      </w:r>
      <w:r w:rsidR="000C6403">
        <w:rPr>
          <w:rFonts w:ascii="Times New Roman" w:hAnsi="Times New Roman"/>
          <w:szCs w:val="24"/>
        </w:rPr>
        <w:t xml:space="preserve">dministracijos </w:t>
      </w:r>
      <w:r>
        <w:rPr>
          <w:rFonts w:ascii="Times New Roman" w:hAnsi="Times New Roman"/>
          <w:szCs w:val="24"/>
        </w:rPr>
        <w:t>direktori</w:t>
      </w:r>
      <w:r w:rsidR="005841C3">
        <w:rPr>
          <w:rFonts w:ascii="Times New Roman" w:hAnsi="Times New Roman"/>
          <w:szCs w:val="24"/>
        </w:rPr>
        <w:t xml:space="preserve">us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C32AB5">
        <w:rPr>
          <w:rFonts w:ascii="Times New Roman" w:hAnsi="Times New Roman"/>
          <w:szCs w:val="24"/>
        </w:rPr>
        <w:t>Vytautas Ižganaitis</w:t>
      </w:r>
    </w:p>
    <w:p w14:paraId="4D76E9E6" w14:textId="77777777" w:rsidR="00E84E72" w:rsidRDefault="00E84E72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65F808D3" w14:textId="77777777" w:rsidR="00B17D85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0581176" w14:textId="77777777" w:rsidR="00A22B23" w:rsidRDefault="00A22B2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DA2AD64" w14:textId="77777777" w:rsidR="00B17D85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4E2A0C8" w14:textId="77777777" w:rsidR="00B17D85" w:rsidRDefault="00B17D85" w:rsidP="004012A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753EEF1F" w14:textId="77777777" w:rsidR="00B17D85" w:rsidRDefault="00E34D49" w:rsidP="004012A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Teisės, personalo ir civilinės metrikacijos</w:t>
      </w:r>
      <w:r w:rsidR="00B17D85">
        <w:rPr>
          <w:rFonts w:ascii="Times New Roman" w:hAnsi="Times New Roman"/>
        </w:rPr>
        <w:t xml:space="preserve"> skyriaus </w:t>
      </w:r>
    </w:p>
    <w:p w14:paraId="0A6869A2" w14:textId="77777777" w:rsidR="00B17D85" w:rsidRDefault="00B17D85" w:rsidP="004012A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vyriausioji specialistė</w:t>
      </w:r>
    </w:p>
    <w:p w14:paraId="62A91895" w14:textId="77777777" w:rsidR="00B17D85" w:rsidRDefault="00B17D85" w:rsidP="004012A5">
      <w:pPr>
        <w:jc w:val="both"/>
        <w:rPr>
          <w:rFonts w:ascii="Times New Roman" w:hAnsi="Times New Roman"/>
        </w:rPr>
      </w:pPr>
    </w:p>
    <w:p w14:paraId="0C20F6D5" w14:textId="34D76180" w:rsidR="00B17D85" w:rsidRDefault="00C32AB5" w:rsidP="00B17D85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Asta Bakanevičienė</w:t>
      </w:r>
    </w:p>
    <w:p w14:paraId="7D5C45FD" w14:textId="1D288DE2" w:rsidR="00B17D85" w:rsidRDefault="008E6BF8" w:rsidP="00283A1A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2026-02-27</w:t>
      </w:r>
    </w:p>
    <w:sectPr w:rsidR="00B17D85" w:rsidSect="00A9690B">
      <w:headerReference w:type="default" r:id="rId8"/>
      <w:pgSz w:w="12240" w:h="15840"/>
      <w:pgMar w:top="851" w:right="567" w:bottom="851" w:left="1701" w:header="720" w:footer="72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9E9983" w14:textId="77777777" w:rsidR="00843988" w:rsidRDefault="00843988">
      <w:r>
        <w:separator/>
      </w:r>
    </w:p>
  </w:endnote>
  <w:endnote w:type="continuationSeparator" w:id="0">
    <w:p w14:paraId="0E84CAB3" w14:textId="77777777" w:rsidR="00843988" w:rsidRDefault="00843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07" w:usb1="00000000" w:usb2="00000000" w:usb3="00000000" w:csb0="0000008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7EAD22" w14:textId="77777777" w:rsidR="00843988" w:rsidRDefault="00843988">
      <w:r>
        <w:separator/>
      </w:r>
    </w:p>
  </w:footnote>
  <w:footnote w:type="continuationSeparator" w:id="0">
    <w:p w14:paraId="1CB413FC" w14:textId="77777777" w:rsidR="00843988" w:rsidRDefault="008439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54F2C" w14:textId="77777777" w:rsidR="0013280D" w:rsidRDefault="0013280D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E2930"/>
    <w:multiLevelType w:val="hybridMultilevel"/>
    <w:tmpl w:val="2D520974"/>
    <w:lvl w:ilvl="0" w:tplc="393E60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371659"/>
    <w:multiLevelType w:val="hybridMultilevel"/>
    <w:tmpl w:val="161CB782"/>
    <w:lvl w:ilvl="0" w:tplc="77DC9622">
      <w:start w:val="7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8A7C30"/>
    <w:multiLevelType w:val="hybridMultilevel"/>
    <w:tmpl w:val="D7FA51EE"/>
    <w:lvl w:ilvl="0" w:tplc="F3AC9A6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67558A"/>
    <w:multiLevelType w:val="multilevel"/>
    <w:tmpl w:val="640EC406"/>
    <w:lvl w:ilvl="0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0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2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8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7" w:hanging="1800"/>
      </w:pPr>
      <w:rPr>
        <w:rFonts w:hint="default"/>
      </w:rPr>
    </w:lvl>
  </w:abstractNum>
  <w:abstractNum w:abstractNumId="4" w15:restartNumberingAfterBreak="0">
    <w:nsid w:val="3E0E5D75"/>
    <w:multiLevelType w:val="hybridMultilevel"/>
    <w:tmpl w:val="93CC71CA"/>
    <w:lvl w:ilvl="0" w:tplc="CB9CDADA">
      <w:start w:val="1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8351C7"/>
    <w:multiLevelType w:val="hybridMultilevel"/>
    <w:tmpl w:val="2F985600"/>
    <w:lvl w:ilvl="0" w:tplc="C9BCBA2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7752B5"/>
    <w:multiLevelType w:val="hybridMultilevel"/>
    <w:tmpl w:val="29DE815C"/>
    <w:lvl w:ilvl="0" w:tplc="5AE47AB0">
      <w:start w:val="1"/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241C90"/>
    <w:multiLevelType w:val="hybridMultilevel"/>
    <w:tmpl w:val="D7404A32"/>
    <w:lvl w:ilvl="0" w:tplc="2FA06486">
      <w:start w:val="1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BA74B8"/>
    <w:multiLevelType w:val="hybridMultilevel"/>
    <w:tmpl w:val="7F4028B8"/>
    <w:lvl w:ilvl="0" w:tplc="F1CCE9D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2080776">
    <w:abstractNumId w:val="3"/>
  </w:num>
  <w:num w:numId="2" w16cid:durableId="588657019">
    <w:abstractNumId w:val="0"/>
  </w:num>
  <w:num w:numId="3" w16cid:durableId="2042975216">
    <w:abstractNumId w:val="6"/>
  </w:num>
  <w:num w:numId="4" w16cid:durableId="1857577522">
    <w:abstractNumId w:val="2"/>
  </w:num>
  <w:num w:numId="5" w16cid:durableId="6177329">
    <w:abstractNumId w:val="4"/>
  </w:num>
  <w:num w:numId="6" w16cid:durableId="1085877828">
    <w:abstractNumId w:val="7"/>
  </w:num>
  <w:num w:numId="7" w16cid:durableId="1506241425">
    <w:abstractNumId w:val="8"/>
  </w:num>
  <w:num w:numId="8" w16cid:durableId="251621010">
    <w:abstractNumId w:val="5"/>
  </w:num>
  <w:num w:numId="9" w16cid:durableId="7699381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D71"/>
    <w:rsid w:val="000051E1"/>
    <w:rsid w:val="000129B3"/>
    <w:rsid w:val="00024303"/>
    <w:rsid w:val="00033202"/>
    <w:rsid w:val="000409CC"/>
    <w:rsid w:val="00046D84"/>
    <w:rsid w:val="00051EC1"/>
    <w:rsid w:val="0006037E"/>
    <w:rsid w:val="0007212A"/>
    <w:rsid w:val="00076803"/>
    <w:rsid w:val="00092C08"/>
    <w:rsid w:val="000B6FD0"/>
    <w:rsid w:val="000C5AC5"/>
    <w:rsid w:val="000C6403"/>
    <w:rsid w:val="000D5B26"/>
    <w:rsid w:val="000E3689"/>
    <w:rsid w:val="000F0B28"/>
    <w:rsid w:val="00106710"/>
    <w:rsid w:val="00120C9C"/>
    <w:rsid w:val="0012286A"/>
    <w:rsid w:val="00123341"/>
    <w:rsid w:val="0013280D"/>
    <w:rsid w:val="00132F07"/>
    <w:rsid w:val="001472B6"/>
    <w:rsid w:val="0015112B"/>
    <w:rsid w:val="00164DFC"/>
    <w:rsid w:val="00176BC3"/>
    <w:rsid w:val="00176C24"/>
    <w:rsid w:val="00196456"/>
    <w:rsid w:val="001A2980"/>
    <w:rsid w:val="001A4D27"/>
    <w:rsid w:val="001C1BCD"/>
    <w:rsid w:val="001C7CD6"/>
    <w:rsid w:val="001C7CE3"/>
    <w:rsid w:val="001D6CEC"/>
    <w:rsid w:val="001E02CA"/>
    <w:rsid w:val="001E3114"/>
    <w:rsid w:val="001E44FD"/>
    <w:rsid w:val="001F2CAD"/>
    <w:rsid w:val="001F4051"/>
    <w:rsid w:val="001F4B0B"/>
    <w:rsid w:val="001F5B7A"/>
    <w:rsid w:val="002210E2"/>
    <w:rsid w:val="002233D8"/>
    <w:rsid w:val="002531D8"/>
    <w:rsid w:val="00260CB4"/>
    <w:rsid w:val="0026775C"/>
    <w:rsid w:val="0027062B"/>
    <w:rsid w:val="002762F5"/>
    <w:rsid w:val="00283A1A"/>
    <w:rsid w:val="002865D4"/>
    <w:rsid w:val="00287C88"/>
    <w:rsid w:val="00295A7E"/>
    <w:rsid w:val="002D2EF0"/>
    <w:rsid w:val="002D58BD"/>
    <w:rsid w:val="002E3D73"/>
    <w:rsid w:val="002F38FD"/>
    <w:rsid w:val="003007D6"/>
    <w:rsid w:val="00307380"/>
    <w:rsid w:val="00321B68"/>
    <w:rsid w:val="00321EB6"/>
    <w:rsid w:val="003262A9"/>
    <w:rsid w:val="00342C39"/>
    <w:rsid w:val="00343A48"/>
    <w:rsid w:val="003563EF"/>
    <w:rsid w:val="00364D11"/>
    <w:rsid w:val="0036607A"/>
    <w:rsid w:val="0037010A"/>
    <w:rsid w:val="0037132B"/>
    <w:rsid w:val="0037464C"/>
    <w:rsid w:val="00383E3C"/>
    <w:rsid w:val="00396031"/>
    <w:rsid w:val="003976AA"/>
    <w:rsid w:val="003A685D"/>
    <w:rsid w:val="003B3228"/>
    <w:rsid w:val="003C03AB"/>
    <w:rsid w:val="003C286E"/>
    <w:rsid w:val="003D49F0"/>
    <w:rsid w:val="004012A5"/>
    <w:rsid w:val="00410D8E"/>
    <w:rsid w:val="004124FC"/>
    <w:rsid w:val="00414D8B"/>
    <w:rsid w:val="004160CE"/>
    <w:rsid w:val="004165DA"/>
    <w:rsid w:val="00440EE1"/>
    <w:rsid w:val="0044466E"/>
    <w:rsid w:val="004732A5"/>
    <w:rsid w:val="00495680"/>
    <w:rsid w:val="004964F2"/>
    <w:rsid w:val="004A4041"/>
    <w:rsid w:val="004B31F6"/>
    <w:rsid w:val="004B37CA"/>
    <w:rsid w:val="004D36E9"/>
    <w:rsid w:val="004F4B91"/>
    <w:rsid w:val="00505AF4"/>
    <w:rsid w:val="0052484C"/>
    <w:rsid w:val="00526C36"/>
    <w:rsid w:val="005400EC"/>
    <w:rsid w:val="00546C02"/>
    <w:rsid w:val="00557694"/>
    <w:rsid w:val="00557C14"/>
    <w:rsid w:val="0056026B"/>
    <w:rsid w:val="0056441A"/>
    <w:rsid w:val="0057458A"/>
    <w:rsid w:val="0057466C"/>
    <w:rsid w:val="00575E2E"/>
    <w:rsid w:val="00576322"/>
    <w:rsid w:val="005774BA"/>
    <w:rsid w:val="005841C3"/>
    <w:rsid w:val="00585260"/>
    <w:rsid w:val="005861CF"/>
    <w:rsid w:val="00587F62"/>
    <w:rsid w:val="005C2D11"/>
    <w:rsid w:val="005D3985"/>
    <w:rsid w:val="005D3CA7"/>
    <w:rsid w:val="005D68C8"/>
    <w:rsid w:val="005E4DA2"/>
    <w:rsid w:val="005E74C2"/>
    <w:rsid w:val="005E7E3A"/>
    <w:rsid w:val="005F0808"/>
    <w:rsid w:val="005F1A45"/>
    <w:rsid w:val="005F3F25"/>
    <w:rsid w:val="006006CD"/>
    <w:rsid w:val="00606693"/>
    <w:rsid w:val="006153BA"/>
    <w:rsid w:val="00621150"/>
    <w:rsid w:val="00622185"/>
    <w:rsid w:val="00636D91"/>
    <w:rsid w:val="00653002"/>
    <w:rsid w:val="00656BBE"/>
    <w:rsid w:val="00657BF2"/>
    <w:rsid w:val="0066407D"/>
    <w:rsid w:val="006646FD"/>
    <w:rsid w:val="006729FE"/>
    <w:rsid w:val="00672CF6"/>
    <w:rsid w:val="00674FBE"/>
    <w:rsid w:val="006758D0"/>
    <w:rsid w:val="00676EC0"/>
    <w:rsid w:val="006802BC"/>
    <w:rsid w:val="00683DC1"/>
    <w:rsid w:val="00687846"/>
    <w:rsid w:val="00695046"/>
    <w:rsid w:val="006A6C44"/>
    <w:rsid w:val="006A6D1E"/>
    <w:rsid w:val="006C33D8"/>
    <w:rsid w:val="006C4083"/>
    <w:rsid w:val="006C4160"/>
    <w:rsid w:val="006C5F16"/>
    <w:rsid w:val="006D172B"/>
    <w:rsid w:val="006E0995"/>
    <w:rsid w:val="006E154E"/>
    <w:rsid w:val="006E5F16"/>
    <w:rsid w:val="006F21ED"/>
    <w:rsid w:val="006F6EE5"/>
    <w:rsid w:val="00700681"/>
    <w:rsid w:val="007042A5"/>
    <w:rsid w:val="00710403"/>
    <w:rsid w:val="0071522B"/>
    <w:rsid w:val="00732096"/>
    <w:rsid w:val="00757EE3"/>
    <w:rsid w:val="007651DE"/>
    <w:rsid w:val="00765C3D"/>
    <w:rsid w:val="00767524"/>
    <w:rsid w:val="007704C6"/>
    <w:rsid w:val="00770D71"/>
    <w:rsid w:val="00776859"/>
    <w:rsid w:val="00780D3E"/>
    <w:rsid w:val="007813B4"/>
    <w:rsid w:val="00782A0B"/>
    <w:rsid w:val="00787681"/>
    <w:rsid w:val="007963B2"/>
    <w:rsid w:val="007A3F29"/>
    <w:rsid w:val="007A5B28"/>
    <w:rsid w:val="007C0113"/>
    <w:rsid w:val="007E5125"/>
    <w:rsid w:val="007F5391"/>
    <w:rsid w:val="007F67D5"/>
    <w:rsid w:val="007F748E"/>
    <w:rsid w:val="00804024"/>
    <w:rsid w:val="008043E1"/>
    <w:rsid w:val="00804BCB"/>
    <w:rsid w:val="00823F2A"/>
    <w:rsid w:val="008313D8"/>
    <w:rsid w:val="0083293C"/>
    <w:rsid w:val="008337A5"/>
    <w:rsid w:val="00843988"/>
    <w:rsid w:val="0085577C"/>
    <w:rsid w:val="008746D3"/>
    <w:rsid w:val="008774C9"/>
    <w:rsid w:val="0088491D"/>
    <w:rsid w:val="00885319"/>
    <w:rsid w:val="00891436"/>
    <w:rsid w:val="008A1619"/>
    <w:rsid w:val="008A48D6"/>
    <w:rsid w:val="008A5ED3"/>
    <w:rsid w:val="008B2D2F"/>
    <w:rsid w:val="008D03D6"/>
    <w:rsid w:val="008D5167"/>
    <w:rsid w:val="008D7346"/>
    <w:rsid w:val="008E6BF8"/>
    <w:rsid w:val="008F5C1E"/>
    <w:rsid w:val="009054CD"/>
    <w:rsid w:val="00936DFD"/>
    <w:rsid w:val="00953843"/>
    <w:rsid w:val="00954C8C"/>
    <w:rsid w:val="00960413"/>
    <w:rsid w:val="0096213E"/>
    <w:rsid w:val="009621E1"/>
    <w:rsid w:val="009938C6"/>
    <w:rsid w:val="0099406F"/>
    <w:rsid w:val="009C6C3A"/>
    <w:rsid w:val="009C7BAA"/>
    <w:rsid w:val="009D33DB"/>
    <w:rsid w:val="009D6754"/>
    <w:rsid w:val="009D7E4F"/>
    <w:rsid w:val="009E7E92"/>
    <w:rsid w:val="009F398D"/>
    <w:rsid w:val="009F73A6"/>
    <w:rsid w:val="00A0301A"/>
    <w:rsid w:val="00A22B23"/>
    <w:rsid w:val="00A238E7"/>
    <w:rsid w:val="00A33DB8"/>
    <w:rsid w:val="00A33DEE"/>
    <w:rsid w:val="00A42E60"/>
    <w:rsid w:val="00A43FA4"/>
    <w:rsid w:val="00A45C19"/>
    <w:rsid w:val="00A475A5"/>
    <w:rsid w:val="00A50226"/>
    <w:rsid w:val="00A509F1"/>
    <w:rsid w:val="00A611D7"/>
    <w:rsid w:val="00A70B03"/>
    <w:rsid w:val="00A76952"/>
    <w:rsid w:val="00A778DC"/>
    <w:rsid w:val="00A8372C"/>
    <w:rsid w:val="00A86B0B"/>
    <w:rsid w:val="00A920C9"/>
    <w:rsid w:val="00A9690B"/>
    <w:rsid w:val="00A96FB4"/>
    <w:rsid w:val="00A97432"/>
    <w:rsid w:val="00AA2711"/>
    <w:rsid w:val="00AA742C"/>
    <w:rsid w:val="00AB17AA"/>
    <w:rsid w:val="00AC6581"/>
    <w:rsid w:val="00AC7469"/>
    <w:rsid w:val="00AD3470"/>
    <w:rsid w:val="00AF443C"/>
    <w:rsid w:val="00B05C9D"/>
    <w:rsid w:val="00B1154A"/>
    <w:rsid w:val="00B11738"/>
    <w:rsid w:val="00B130F4"/>
    <w:rsid w:val="00B1492E"/>
    <w:rsid w:val="00B157FE"/>
    <w:rsid w:val="00B16683"/>
    <w:rsid w:val="00B17D85"/>
    <w:rsid w:val="00B21AE9"/>
    <w:rsid w:val="00B2238E"/>
    <w:rsid w:val="00B25233"/>
    <w:rsid w:val="00B3196E"/>
    <w:rsid w:val="00B41019"/>
    <w:rsid w:val="00B43107"/>
    <w:rsid w:val="00B604E8"/>
    <w:rsid w:val="00BB6C79"/>
    <w:rsid w:val="00BC7289"/>
    <w:rsid w:val="00BD09A1"/>
    <w:rsid w:val="00BD1088"/>
    <w:rsid w:val="00BF4E64"/>
    <w:rsid w:val="00BF52AE"/>
    <w:rsid w:val="00C0237B"/>
    <w:rsid w:val="00C02CF4"/>
    <w:rsid w:val="00C1296D"/>
    <w:rsid w:val="00C23C2A"/>
    <w:rsid w:val="00C32AB5"/>
    <w:rsid w:val="00C51C2B"/>
    <w:rsid w:val="00C5311A"/>
    <w:rsid w:val="00C563FC"/>
    <w:rsid w:val="00C568B4"/>
    <w:rsid w:val="00C60C90"/>
    <w:rsid w:val="00C65A23"/>
    <w:rsid w:val="00C66BBC"/>
    <w:rsid w:val="00C67C5F"/>
    <w:rsid w:val="00C85A92"/>
    <w:rsid w:val="00CB4A92"/>
    <w:rsid w:val="00CB607E"/>
    <w:rsid w:val="00CD5DF3"/>
    <w:rsid w:val="00CE3CF3"/>
    <w:rsid w:val="00CF12EC"/>
    <w:rsid w:val="00D05E7C"/>
    <w:rsid w:val="00D14CC8"/>
    <w:rsid w:val="00D17D5D"/>
    <w:rsid w:val="00D21B96"/>
    <w:rsid w:val="00D220AC"/>
    <w:rsid w:val="00D226D2"/>
    <w:rsid w:val="00D34255"/>
    <w:rsid w:val="00D34B7B"/>
    <w:rsid w:val="00D34F0A"/>
    <w:rsid w:val="00D417EC"/>
    <w:rsid w:val="00D76713"/>
    <w:rsid w:val="00D86E77"/>
    <w:rsid w:val="00D93124"/>
    <w:rsid w:val="00DA7912"/>
    <w:rsid w:val="00DC03F7"/>
    <w:rsid w:val="00DF5313"/>
    <w:rsid w:val="00E06C43"/>
    <w:rsid w:val="00E11951"/>
    <w:rsid w:val="00E14102"/>
    <w:rsid w:val="00E1415F"/>
    <w:rsid w:val="00E207F1"/>
    <w:rsid w:val="00E24183"/>
    <w:rsid w:val="00E27F2E"/>
    <w:rsid w:val="00E34D49"/>
    <w:rsid w:val="00E36BBB"/>
    <w:rsid w:val="00E43F45"/>
    <w:rsid w:val="00E478A0"/>
    <w:rsid w:val="00E52536"/>
    <w:rsid w:val="00E56D12"/>
    <w:rsid w:val="00E60202"/>
    <w:rsid w:val="00E638FD"/>
    <w:rsid w:val="00E63BA6"/>
    <w:rsid w:val="00E63E49"/>
    <w:rsid w:val="00E82A46"/>
    <w:rsid w:val="00E8330E"/>
    <w:rsid w:val="00E84E72"/>
    <w:rsid w:val="00E8706C"/>
    <w:rsid w:val="00E9792B"/>
    <w:rsid w:val="00ED10DB"/>
    <w:rsid w:val="00ED391A"/>
    <w:rsid w:val="00EE1081"/>
    <w:rsid w:val="00EE696A"/>
    <w:rsid w:val="00F03C1C"/>
    <w:rsid w:val="00F1019E"/>
    <w:rsid w:val="00F17A23"/>
    <w:rsid w:val="00F20498"/>
    <w:rsid w:val="00F20637"/>
    <w:rsid w:val="00F22B14"/>
    <w:rsid w:val="00F35D9F"/>
    <w:rsid w:val="00F36FAF"/>
    <w:rsid w:val="00F4325E"/>
    <w:rsid w:val="00F46567"/>
    <w:rsid w:val="00F51C70"/>
    <w:rsid w:val="00F56113"/>
    <w:rsid w:val="00F60D05"/>
    <w:rsid w:val="00F65674"/>
    <w:rsid w:val="00F66248"/>
    <w:rsid w:val="00F724C3"/>
    <w:rsid w:val="00F74A77"/>
    <w:rsid w:val="00F7734D"/>
    <w:rsid w:val="00F80784"/>
    <w:rsid w:val="00F859EB"/>
    <w:rsid w:val="00F91E88"/>
    <w:rsid w:val="00F96792"/>
    <w:rsid w:val="00F968E9"/>
    <w:rsid w:val="00FA5D08"/>
    <w:rsid w:val="00FA7FD6"/>
    <w:rsid w:val="00FB6300"/>
    <w:rsid w:val="00FC2E3A"/>
    <w:rsid w:val="00FC3220"/>
    <w:rsid w:val="00FD22FA"/>
    <w:rsid w:val="00FD2D33"/>
    <w:rsid w:val="00FE09F8"/>
    <w:rsid w:val="00FF1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32B915"/>
  <w15:chartTrackingRefBased/>
  <w15:docId w15:val="{3E01D248-4AF9-45BA-AB3A-80545295C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3">
    <w:name w:val="heading 3"/>
    <w:basedOn w:val="prastasis"/>
    <w:next w:val="prastasis"/>
    <w:qFormat/>
    <w:rsid w:val="00F36FA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customStyle="1" w:styleId="Char">
    <w:name w:val="Char"/>
    <w:basedOn w:val="prastasis"/>
    <w:rsid w:val="00E52536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Pagrindinistekstas2">
    <w:name w:val="Body Text 2"/>
    <w:basedOn w:val="prastasis"/>
    <w:rsid w:val="00F36FAF"/>
    <w:pPr>
      <w:jc w:val="both"/>
    </w:pPr>
    <w:rPr>
      <w:rFonts w:ascii="Times New Roman" w:hAnsi="Times New Roman"/>
      <w:lang w:eastAsia="en-US"/>
    </w:rPr>
  </w:style>
  <w:style w:type="paragraph" w:styleId="Pagrindiniotekstotrauka3">
    <w:name w:val="Body Text Indent 3"/>
    <w:basedOn w:val="prastasis"/>
    <w:rsid w:val="00F36FAF"/>
    <w:pPr>
      <w:spacing w:after="120"/>
      <w:ind w:left="283"/>
    </w:pPr>
    <w:rPr>
      <w:rFonts w:ascii="Times New Roman" w:hAnsi="Times New Roman"/>
      <w:sz w:val="16"/>
      <w:szCs w:val="16"/>
      <w:lang w:eastAsia="en-US"/>
    </w:rPr>
  </w:style>
  <w:style w:type="paragraph" w:styleId="Debesliotekstas">
    <w:name w:val="Balloon Text"/>
    <w:basedOn w:val="prastasis"/>
    <w:semiHidden/>
    <w:rsid w:val="00710403"/>
    <w:rPr>
      <w:rFonts w:ascii="Tahoma" w:hAnsi="Tahoma" w:cs="Tahoma"/>
      <w:sz w:val="16"/>
      <w:szCs w:val="16"/>
    </w:rPr>
  </w:style>
  <w:style w:type="paragraph" w:styleId="Pagrindiniotekstotrauka2">
    <w:name w:val="Body Text Indent 2"/>
    <w:basedOn w:val="prastasis"/>
    <w:rsid w:val="00383E3C"/>
    <w:pPr>
      <w:spacing w:after="120" w:line="480" w:lineRule="auto"/>
      <w:ind w:left="283"/>
    </w:pPr>
  </w:style>
  <w:style w:type="paragraph" w:styleId="Pagrindinistekstas3">
    <w:name w:val="Body Text 3"/>
    <w:basedOn w:val="prastasis"/>
    <w:rsid w:val="00F03C1C"/>
    <w:pPr>
      <w:spacing w:after="120"/>
    </w:pPr>
    <w:rPr>
      <w:rFonts w:ascii="Times New Roman" w:hAnsi="Times New Roman"/>
      <w:sz w:val="16"/>
      <w:szCs w:val="16"/>
      <w:lang w:val="en-US" w:eastAsia="en-US"/>
    </w:rPr>
  </w:style>
  <w:style w:type="paragraph" w:styleId="Tekstoblokas">
    <w:name w:val="Block Text"/>
    <w:basedOn w:val="prastasis"/>
    <w:rsid w:val="00F03C1C"/>
    <w:pPr>
      <w:ind w:left="1440" w:right="142"/>
    </w:pPr>
    <w:rPr>
      <w:rFonts w:ascii="Times New Roman" w:hAnsi="Times New Roman"/>
      <w:lang w:eastAsia="en-US"/>
    </w:rPr>
  </w:style>
  <w:style w:type="table" w:styleId="Lentelstinklelis">
    <w:name w:val="Table Grid"/>
    <w:basedOn w:val="prastojilentel"/>
    <w:rsid w:val="00ED10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076803"/>
    <w:pPr>
      <w:ind w:left="720"/>
      <w:contextualSpacing/>
    </w:pPr>
  </w:style>
  <w:style w:type="character" w:customStyle="1" w:styleId="Antrat1Diagrama">
    <w:name w:val="Antraštė 1 Diagrama"/>
    <w:basedOn w:val="Numatytasispastraiposriftas"/>
    <w:link w:val="Antrat1"/>
    <w:rsid w:val="00FF1EA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%20Documents\my%20documents%20Ausra\rastai\sablonai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</TotalTime>
  <Pages>1</Pages>
  <Words>172</Words>
  <Characters>1231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Ausra</dc:creator>
  <cp:keywords/>
  <dc:description/>
  <cp:lastModifiedBy>Jūratė Šneideraitienė</cp:lastModifiedBy>
  <cp:revision>4</cp:revision>
  <cp:lastPrinted>2019-05-30T10:55:00Z</cp:lastPrinted>
  <dcterms:created xsi:type="dcterms:W3CDTF">2026-02-27T11:29:00Z</dcterms:created>
  <dcterms:modified xsi:type="dcterms:W3CDTF">2026-02-27T12:18:00Z</dcterms:modified>
</cp:coreProperties>
</file>