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546CDA0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9927C9" w14:textId="77777777" w:rsidR="00942B03" w:rsidRPr="00CC55C3" w:rsidRDefault="00942B03" w:rsidP="00570CA1">
      <w:pPr>
        <w:suppressAutoHyphens/>
        <w:spacing w:after="0" w:line="240" w:lineRule="auto"/>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ŠAKIŲ RAJONO SAVIVALDYBĖS ADMINISTRACIJOS DIREKTORIUS</w:t>
      </w:r>
    </w:p>
    <w:p w14:paraId="6568FCDC"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07B95F90"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ĮSAKYMAS</w:t>
      </w:r>
    </w:p>
    <w:p w14:paraId="624B00BE" w14:textId="6ABDBF1C" w:rsidR="00666E2D" w:rsidRPr="00570CA1" w:rsidRDefault="008A5086" w:rsidP="00570CA1">
      <w:pPr>
        <w:snapToGrid w:val="0"/>
        <w:jc w:val="center"/>
        <w:rPr>
          <w:rFonts w:ascii="Times New Roman" w:hAnsi="Times New Roman" w:cs="Times New Roman"/>
          <w:b/>
          <w:bCs/>
          <w:sz w:val="24"/>
        </w:rPr>
      </w:pPr>
      <w:r w:rsidRPr="00C91A99">
        <w:rPr>
          <w:rFonts w:ascii="Times New Roman" w:eastAsia="Times New Roman" w:hAnsi="Times New Roman" w:cs="Times New Roman"/>
          <w:b/>
          <w:color w:val="00000A"/>
          <w:kern w:val="1"/>
          <w:sz w:val="24"/>
          <w:szCs w:val="24"/>
          <w:lang w:eastAsia="zh-CN"/>
          <w14:ligatures w14:val="none"/>
        </w:rPr>
        <w:t xml:space="preserve">DĖL </w:t>
      </w:r>
      <w:r w:rsidR="00546C5C">
        <w:rPr>
          <w:rFonts w:ascii="Times New Roman" w:eastAsia="Times New Roman" w:hAnsi="Times New Roman" w:cs="Times New Roman"/>
          <w:b/>
          <w:color w:val="00000A"/>
          <w:kern w:val="1"/>
          <w:sz w:val="24"/>
          <w:szCs w:val="24"/>
          <w:lang w:eastAsia="zh-CN"/>
          <w14:ligatures w14:val="none"/>
        </w:rPr>
        <w:t xml:space="preserve">PRITARIMO </w:t>
      </w:r>
      <w:r w:rsidR="00C91A99" w:rsidRPr="00C91A99">
        <w:rPr>
          <w:rFonts w:ascii="Times New Roman" w:hAnsi="Times New Roman" w:cs="Times New Roman"/>
          <w:b/>
          <w:bCs/>
          <w:sz w:val="24"/>
        </w:rPr>
        <w:t>TERITORIJŲ PLANAVIMO PROCESO INICIJAVIM</w:t>
      </w:r>
      <w:r w:rsidR="00546C5C">
        <w:rPr>
          <w:rFonts w:ascii="Times New Roman" w:hAnsi="Times New Roman" w:cs="Times New Roman"/>
          <w:b/>
          <w:bCs/>
          <w:sz w:val="24"/>
        </w:rPr>
        <w:t>UI</w:t>
      </w:r>
    </w:p>
    <w:p w14:paraId="08ECED5B" w14:textId="69E23C46" w:rsidR="00942B03" w:rsidRPr="007755D4"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DE6F46">
        <w:rPr>
          <w:rFonts w:ascii="Times New Roman" w:eastAsia="Times New Roman" w:hAnsi="Times New Roman" w:cs="Times New Roman"/>
          <w:color w:val="00000A"/>
          <w:kern w:val="1"/>
          <w:sz w:val="24"/>
          <w:szCs w:val="24"/>
          <w:lang w:eastAsia="zh-CN"/>
          <w14:ligatures w14:val="none"/>
        </w:rPr>
        <w:t>6</w:t>
      </w:r>
      <w:r w:rsidRPr="007755D4">
        <w:rPr>
          <w:rFonts w:ascii="Times New Roman" w:eastAsia="Times New Roman" w:hAnsi="Times New Roman" w:cs="Times New Roman"/>
          <w:color w:val="00000A"/>
          <w:kern w:val="1"/>
          <w:sz w:val="24"/>
          <w:szCs w:val="24"/>
          <w:lang w:eastAsia="zh-CN"/>
          <w14:ligatures w14:val="none"/>
        </w:rPr>
        <w:t xml:space="preserve"> m. </w:t>
      </w:r>
      <w:r w:rsidR="00DE6F46">
        <w:rPr>
          <w:rFonts w:ascii="Times New Roman" w:eastAsia="Times New Roman" w:hAnsi="Times New Roman" w:cs="Times New Roman"/>
          <w:color w:val="00000A"/>
          <w:kern w:val="1"/>
          <w:sz w:val="24"/>
          <w:szCs w:val="24"/>
          <w:lang w:eastAsia="zh-CN"/>
          <w14:ligatures w14:val="none"/>
        </w:rPr>
        <w:t>vasar</w:t>
      </w:r>
      <w:r w:rsidR="00CF3BD0" w:rsidRPr="007755D4">
        <w:rPr>
          <w:rFonts w:ascii="Times New Roman" w:eastAsia="Times New Roman" w:hAnsi="Times New Roman" w:cs="Times New Roman"/>
          <w:color w:val="00000A"/>
          <w:kern w:val="1"/>
          <w:sz w:val="24"/>
          <w:szCs w:val="24"/>
          <w:lang w:eastAsia="zh-CN"/>
          <w14:ligatures w14:val="none"/>
        </w:rPr>
        <w:t>i</w:t>
      </w:r>
      <w:r w:rsidR="00750234" w:rsidRPr="007755D4">
        <w:rPr>
          <w:rFonts w:ascii="Times New Roman" w:eastAsia="Times New Roman" w:hAnsi="Times New Roman" w:cs="Times New Roman"/>
          <w:color w:val="00000A"/>
          <w:kern w:val="1"/>
          <w:sz w:val="24"/>
          <w:szCs w:val="24"/>
          <w:lang w:eastAsia="zh-CN"/>
          <w14:ligatures w14:val="none"/>
        </w:rPr>
        <w:t xml:space="preserve">o </w:t>
      </w:r>
      <w:r w:rsidRPr="007755D4">
        <w:rPr>
          <w:rFonts w:ascii="Times New Roman" w:eastAsia="Times New Roman" w:hAnsi="Times New Roman" w:cs="Times New Roman"/>
          <w:color w:val="00000A"/>
          <w:kern w:val="1"/>
          <w:sz w:val="24"/>
          <w:szCs w:val="24"/>
          <w:lang w:eastAsia="zh-CN"/>
          <w14:ligatures w14:val="none"/>
        </w:rPr>
        <w:t xml:space="preserve">          d. Nr. AT-</w:t>
      </w:r>
    </w:p>
    <w:p w14:paraId="30A8F433" w14:textId="524DD7EC" w:rsidR="00942B03" w:rsidRDefault="00942B03" w:rsidP="009E51FA">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Šakiai</w:t>
      </w:r>
    </w:p>
    <w:p w14:paraId="27023C89" w14:textId="77777777" w:rsidR="009E51FA" w:rsidRPr="009E51FA" w:rsidRDefault="009E51FA" w:rsidP="009E51FA">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p>
    <w:p w14:paraId="1072B75C" w14:textId="170B6835" w:rsidR="005F3E5A" w:rsidRDefault="00D50085" w:rsidP="009E51FA">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sidRPr="007755D4">
        <w:rPr>
          <w:rFonts w:ascii="Times New Roman" w:hAnsi="Times New Roman" w:cs="Times New Roman"/>
          <w:sz w:val="24"/>
          <w:szCs w:val="24"/>
        </w:rPr>
        <w:t xml:space="preserve">Vadovaudamasis </w:t>
      </w:r>
      <w:bookmarkStart w:id="0" w:name="_Hlk179288993"/>
      <w:r w:rsidRPr="007755D4">
        <w:rPr>
          <w:rFonts w:ascii="Times New Roman" w:hAnsi="Times New Roman" w:cs="Times New Roman"/>
          <w:sz w:val="24"/>
          <w:szCs w:val="24"/>
        </w:rPr>
        <w:t xml:space="preserve">Lietuvos Respublikos </w:t>
      </w:r>
      <w:r w:rsidR="003E3C7F">
        <w:rPr>
          <w:rFonts w:ascii="Times New Roman" w:hAnsi="Times New Roman" w:cs="Times New Roman"/>
          <w:sz w:val="24"/>
          <w:szCs w:val="24"/>
        </w:rPr>
        <w:t xml:space="preserve">vietos savivaldos įstatymo 34 straipsnio 6 dalies 5 punktu, </w:t>
      </w:r>
      <w:r w:rsidR="003E3C7F" w:rsidRPr="007755D4">
        <w:rPr>
          <w:rFonts w:ascii="Times New Roman" w:hAnsi="Times New Roman" w:cs="Times New Roman"/>
          <w:sz w:val="24"/>
          <w:szCs w:val="24"/>
        </w:rPr>
        <w:t xml:space="preserve">Lietuvos Respublikos </w:t>
      </w:r>
      <w:r w:rsidRPr="007755D4">
        <w:rPr>
          <w:rFonts w:ascii="Times New Roman" w:hAnsi="Times New Roman" w:cs="Times New Roman"/>
          <w:sz w:val="24"/>
          <w:szCs w:val="24"/>
        </w:rPr>
        <w:t xml:space="preserve">teritorijų planavimo įstatymo </w:t>
      </w:r>
      <w:r w:rsidRPr="003E3C7F">
        <w:rPr>
          <w:rFonts w:ascii="Times New Roman" w:hAnsi="Times New Roman" w:cs="Times New Roman"/>
          <w:sz w:val="24"/>
          <w:szCs w:val="24"/>
        </w:rPr>
        <w:t xml:space="preserve">6 straipsnio </w:t>
      </w:r>
      <w:r w:rsidR="00600DA8">
        <w:rPr>
          <w:rFonts w:ascii="Times New Roman" w:hAnsi="Times New Roman" w:cs="Times New Roman"/>
          <w:sz w:val="24"/>
          <w:szCs w:val="24"/>
        </w:rPr>
        <w:t xml:space="preserve">2 ir </w:t>
      </w:r>
      <w:r w:rsidRPr="003E3C7F">
        <w:rPr>
          <w:rFonts w:ascii="Times New Roman" w:hAnsi="Times New Roman" w:cs="Times New Roman"/>
          <w:sz w:val="24"/>
          <w:szCs w:val="24"/>
        </w:rPr>
        <w:t>3 dalimi</w:t>
      </w:r>
      <w:r w:rsidR="003945DC">
        <w:rPr>
          <w:rFonts w:ascii="Times New Roman" w:hAnsi="Times New Roman" w:cs="Times New Roman"/>
          <w:sz w:val="24"/>
          <w:szCs w:val="24"/>
        </w:rPr>
        <w:t>s</w:t>
      </w:r>
      <w:r w:rsidRPr="007755D4">
        <w:rPr>
          <w:rFonts w:ascii="Times New Roman" w:hAnsi="Times New Roman" w:cs="Times New Roman"/>
          <w:sz w:val="24"/>
          <w:szCs w:val="24"/>
        </w:rPr>
        <w:t>, 2</w:t>
      </w:r>
      <w:r w:rsidR="003E3C7F">
        <w:rPr>
          <w:rFonts w:ascii="Times New Roman" w:hAnsi="Times New Roman" w:cs="Times New Roman"/>
          <w:sz w:val="24"/>
          <w:szCs w:val="24"/>
        </w:rPr>
        <w:t>8</w:t>
      </w:r>
      <w:r w:rsidRPr="007755D4">
        <w:rPr>
          <w:rFonts w:ascii="Times New Roman" w:hAnsi="Times New Roman" w:cs="Times New Roman"/>
          <w:sz w:val="24"/>
          <w:szCs w:val="24"/>
        </w:rPr>
        <w:t xml:space="preserve"> straipsnio </w:t>
      </w:r>
      <w:r w:rsidR="00AF487C">
        <w:rPr>
          <w:rFonts w:ascii="Times New Roman" w:hAnsi="Times New Roman" w:cs="Times New Roman"/>
          <w:sz w:val="24"/>
          <w:szCs w:val="24"/>
        </w:rPr>
        <w:t xml:space="preserve">2 </w:t>
      </w:r>
      <w:r w:rsidR="00600DA8">
        <w:rPr>
          <w:rFonts w:ascii="Times New Roman" w:hAnsi="Times New Roman" w:cs="Times New Roman"/>
          <w:sz w:val="24"/>
          <w:szCs w:val="24"/>
        </w:rPr>
        <w:t xml:space="preserve">ir </w:t>
      </w:r>
      <w:r w:rsidR="00AF487C">
        <w:rPr>
          <w:rFonts w:ascii="Times New Roman" w:hAnsi="Times New Roman" w:cs="Times New Roman"/>
          <w:sz w:val="24"/>
          <w:szCs w:val="24"/>
        </w:rPr>
        <w:t>6</w:t>
      </w:r>
      <w:r w:rsidR="003E3C7F">
        <w:rPr>
          <w:rFonts w:ascii="Times New Roman" w:hAnsi="Times New Roman" w:cs="Times New Roman"/>
          <w:sz w:val="24"/>
          <w:szCs w:val="24"/>
        </w:rPr>
        <w:t xml:space="preserve"> </w:t>
      </w:r>
      <w:r w:rsidRPr="007755D4">
        <w:rPr>
          <w:rFonts w:ascii="Times New Roman" w:hAnsi="Times New Roman" w:cs="Times New Roman"/>
          <w:sz w:val="24"/>
          <w:szCs w:val="24"/>
        </w:rPr>
        <w:t>dalimi</w:t>
      </w:r>
      <w:bookmarkEnd w:id="0"/>
      <w:r w:rsidR="003E3C7F">
        <w:rPr>
          <w:rFonts w:ascii="Times New Roman" w:hAnsi="Times New Roman" w:cs="Times New Roman"/>
          <w:sz w:val="24"/>
          <w:szCs w:val="24"/>
        </w:rPr>
        <w:t>s</w:t>
      </w:r>
      <w:r w:rsidRPr="007755D4">
        <w:rPr>
          <w:rFonts w:ascii="Times New Roman" w:hAnsi="Times New Roman" w:cs="Times New Roman"/>
          <w:sz w:val="24"/>
          <w:szCs w:val="24"/>
        </w:rPr>
        <w:t>, Pasiūlymų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3B0296">
        <w:rPr>
          <w:rFonts w:ascii="Times New Roman" w:hAnsi="Times New Roman" w:cs="Times New Roman"/>
          <w:sz w:val="24"/>
          <w:szCs w:val="24"/>
        </w:rPr>
        <w:t>,</w:t>
      </w:r>
      <w:r w:rsidRPr="007755D4">
        <w:rPr>
          <w:rFonts w:ascii="Times New Roman" w:hAnsi="Times New Roman" w:cs="Times New Roman"/>
          <w:sz w:val="24"/>
          <w:szCs w:val="24"/>
        </w:rPr>
        <w:t xml:space="preserve"> 9 </w:t>
      </w:r>
      <w:r w:rsidR="00E97A9C">
        <w:rPr>
          <w:rFonts w:ascii="Times New Roman" w:hAnsi="Times New Roman" w:cs="Times New Roman"/>
          <w:sz w:val="24"/>
          <w:szCs w:val="24"/>
        </w:rPr>
        <w:t xml:space="preserve">ir 10 </w:t>
      </w:r>
      <w:r w:rsidRPr="007755D4">
        <w:rPr>
          <w:rFonts w:ascii="Times New Roman" w:hAnsi="Times New Roman" w:cs="Times New Roman"/>
          <w:sz w:val="24"/>
          <w:szCs w:val="24"/>
        </w:rPr>
        <w:t>punkt</w:t>
      </w:r>
      <w:r w:rsidR="00E97A9C">
        <w:rPr>
          <w:rFonts w:ascii="Times New Roman" w:hAnsi="Times New Roman" w:cs="Times New Roman"/>
          <w:sz w:val="24"/>
          <w:szCs w:val="24"/>
        </w:rPr>
        <w:t>ais bei</w:t>
      </w:r>
      <w:r w:rsidR="005F3E5A">
        <w:rPr>
          <w:rFonts w:ascii="Times New Roman" w:hAnsi="Times New Roman" w:cs="Times New Roman"/>
          <w:sz w:val="24"/>
          <w:szCs w:val="24"/>
        </w:rPr>
        <w:t xml:space="preserve"> atsižvelgdamas į planavimo iniciatoriaus (toliau </w:t>
      </w:r>
      <w:r w:rsidR="003B0296">
        <w:rPr>
          <w:rFonts w:ascii="Times New Roman" w:hAnsi="Times New Roman" w:cs="Times New Roman"/>
          <w:sz w:val="24"/>
          <w:szCs w:val="24"/>
        </w:rPr>
        <w:t>–</w:t>
      </w:r>
      <w:r w:rsidR="005F3E5A">
        <w:rPr>
          <w:rFonts w:ascii="Times New Roman" w:hAnsi="Times New Roman" w:cs="Times New Roman"/>
          <w:sz w:val="24"/>
          <w:szCs w:val="24"/>
        </w:rPr>
        <w:t xml:space="preserve"> Planavimo iniciatorius) 202</w:t>
      </w:r>
      <w:r w:rsidR="00E301CA">
        <w:rPr>
          <w:rFonts w:ascii="Times New Roman" w:hAnsi="Times New Roman" w:cs="Times New Roman"/>
          <w:sz w:val="24"/>
          <w:szCs w:val="24"/>
        </w:rPr>
        <w:t>6</w:t>
      </w:r>
      <w:r w:rsidR="005F3E5A">
        <w:rPr>
          <w:rFonts w:ascii="Times New Roman" w:hAnsi="Times New Roman" w:cs="Times New Roman"/>
          <w:sz w:val="24"/>
          <w:szCs w:val="24"/>
        </w:rPr>
        <w:t xml:space="preserve"> m. </w:t>
      </w:r>
      <w:r w:rsidR="00E301CA">
        <w:rPr>
          <w:rFonts w:ascii="Times New Roman" w:hAnsi="Times New Roman" w:cs="Times New Roman"/>
          <w:sz w:val="24"/>
          <w:szCs w:val="24"/>
        </w:rPr>
        <w:t>vasar</w:t>
      </w:r>
      <w:r w:rsidR="005F3E5A">
        <w:rPr>
          <w:rFonts w:ascii="Times New Roman" w:hAnsi="Times New Roman" w:cs="Times New Roman"/>
          <w:sz w:val="24"/>
          <w:szCs w:val="24"/>
        </w:rPr>
        <w:t xml:space="preserve">io </w:t>
      </w:r>
      <w:r w:rsidR="00E301CA">
        <w:rPr>
          <w:rFonts w:ascii="Times New Roman" w:hAnsi="Times New Roman" w:cs="Times New Roman"/>
          <w:sz w:val="24"/>
          <w:szCs w:val="24"/>
        </w:rPr>
        <w:t>3</w:t>
      </w:r>
      <w:r w:rsidR="005F3E5A">
        <w:rPr>
          <w:rFonts w:ascii="Times New Roman" w:hAnsi="Times New Roman" w:cs="Times New Roman"/>
          <w:sz w:val="24"/>
          <w:szCs w:val="24"/>
        </w:rPr>
        <w:t xml:space="preserve"> d., prašymą</w:t>
      </w:r>
      <w:r w:rsidR="00585ACC">
        <w:rPr>
          <w:rFonts w:ascii="Times New Roman" w:hAnsi="Times New Roman" w:cs="Times New Roman"/>
          <w:sz w:val="24"/>
          <w:szCs w:val="24"/>
        </w:rPr>
        <w:t xml:space="preserve"> Nr. B-603</w:t>
      </w:r>
      <w:r w:rsidR="005F3E5A">
        <w:rPr>
          <w:rFonts w:ascii="Times New Roman" w:hAnsi="Times New Roman" w:cs="Times New Roman"/>
          <w:sz w:val="24"/>
          <w:szCs w:val="24"/>
        </w:rPr>
        <w:t>:</w:t>
      </w:r>
    </w:p>
    <w:p w14:paraId="4696F427" w14:textId="5093F341" w:rsidR="00E97A9C" w:rsidRDefault="003B0296" w:rsidP="00926D31">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sz w:val="24"/>
          <w:szCs w:val="24"/>
        </w:rPr>
        <w:t xml:space="preserve">1. </w:t>
      </w:r>
      <w:r w:rsidR="005F3E5A" w:rsidRPr="003B0296">
        <w:rPr>
          <w:rFonts w:ascii="Times New Roman" w:hAnsi="Times New Roman" w:cs="Times New Roman"/>
          <w:sz w:val="24"/>
          <w:szCs w:val="24"/>
        </w:rPr>
        <w:t xml:space="preserve">P r i t a r i u Planavimo iniciatoriaus pateiktam pasiūlymui inicijuoti </w:t>
      </w:r>
      <w:r w:rsidR="00087C26" w:rsidRPr="003B0296">
        <w:rPr>
          <w:rFonts w:ascii="Times New Roman" w:hAnsi="Times New Roman" w:cs="Times New Roman"/>
          <w:kern w:val="0"/>
          <w:sz w:val="24"/>
          <w:szCs w:val="24"/>
        </w:rPr>
        <w:t>detaliojo plano</w:t>
      </w:r>
      <w:r w:rsidR="001A071C" w:rsidRPr="003B0296">
        <w:rPr>
          <w:rFonts w:ascii="Times New Roman" w:hAnsi="Times New Roman" w:cs="Times New Roman"/>
          <w:kern w:val="0"/>
          <w:sz w:val="24"/>
          <w:szCs w:val="24"/>
        </w:rPr>
        <w:t>,</w:t>
      </w:r>
      <w:r w:rsidR="00AA279A" w:rsidRPr="003B0296">
        <w:rPr>
          <w:rFonts w:ascii="Times New Roman" w:hAnsi="Times New Roman" w:cs="Times New Roman"/>
          <w:kern w:val="0"/>
          <w:sz w:val="24"/>
          <w:szCs w:val="24"/>
        </w:rPr>
        <w:t xml:space="preserve"> </w:t>
      </w:r>
      <w:r w:rsidR="00087C26" w:rsidRPr="003B0296">
        <w:rPr>
          <w:rFonts w:ascii="Times New Roman" w:hAnsi="Times New Roman" w:cs="Times New Roman"/>
          <w:kern w:val="0"/>
          <w:sz w:val="24"/>
          <w:szCs w:val="24"/>
        </w:rPr>
        <w:t xml:space="preserve">patvirtinto </w:t>
      </w:r>
      <w:r w:rsidR="005F3E5A" w:rsidRPr="003B0296">
        <w:rPr>
          <w:rFonts w:ascii="Times New Roman" w:hAnsi="Times New Roman" w:cs="Times New Roman"/>
          <w:kern w:val="0"/>
          <w:sz w:val="24"/>
          <w:szCs w:val="24"/>
        </w:rPr>
        <w:t>Šakių rajono savivaldybės tarybos 2011</w:t>
      </w:r>
      <w:r w:rsidR="00087C26" w:rsidRPr="003B0296">
        <w:rPr>
          <w:rFonts w:ascii="Times New Roman" w:hAnsi="Times New Roman" w:cs="Times New Roman"/>
          <w:kern w:val="0"/>
          <w:sz w:val="24"/>
          <w:szCs w:val="24"/>
        </w:rPr>
        <w:t xml:space="preserve"> m. </w:t>
      </w:r>
      <w:r w:rsidR="008A585F">
        <w:rPr>
          <w:rFonts w:ascii="Times New Roman" w:hAnsi="Times New Roman" w:cs="Times New Roman"/>
          <w:kern w:val="0"/>
          <w:sz w:val="24"/>
          <w:szCs w:val="24"/>
        </w:rPr>
        <w:t>rugsėj</w:t>
      </w:r>
      <w:r w:rsidR="00087C26" w:rsidRPr="003B0296">
        <w:rPr>
          <w:rFonts w:ascii="Times New Roman" w:hAnsi="Times New Roman" w:cs="Times New Roman"/>
          <w:kern w:val="0"/>
          <w:sz w:val="24"/>
          <w:szCs w:val="24"/>
        </w:rPr>
        <w:t xml:space="preserve">o </w:t>
      </w:r>
      <w:r w:rsidR="005F3E5A" w:rsidRPr="003B0296">
        <w:rPr>
          <w:rFonts w:ascii="Times New Roman" w:hAnsi="Times New Roman" w:cs="Times New Roman"/>
          <w:kern w:val="0"/>
          <w:sz w:val="24"/>
          <w:szCs w:val="24"/>
        </w:rPr>
        <w:t>2</w:t>
      </w:r>
      <w:r w:rsidR="008A585F">
        <w:rPr>
          <w:rFonts w:ascii="Times New Roman" w:hAnsi="Times New Roman" w:cs="Times New Roman"/>
          <w:kern w:val="0"/>
          <w:sz w:val="24"/>
          <w:szCs w:val="24"/>
        </w:rPr>
        <w:t>3</w:t>
      </w:r>
      <w:r w:rsidR="00087C26" w:rsidRPr="003B0296">
        <w:rPr>
          <w:rFonts w:ascii="Times New Roman" w:hAnsi="Times New Roman" w:cs="Times New Roman"/>
          <w:kern w:val="0"/>
          <w:sz w:val="24"/>
          <w:szCs w:val="24"/>
        </w:rPr>
        <w:t xml:space="preserve"> d.</w:t>
      </w:r>
      <w:r w:rsidR="008A585F">
        <w:rPr>
          <w:rFonts w:ascii="Times New Roman" w:hAnsi="Times New Roman" w:cs="Times New Roman"/>
          <w:kern w:val="0"/>
          <w:sz w:val="24"/>
          <w:szCs w:val="24"/>
        </w:rPr>
        <w:t xml:space="preserve"> sprendimu Nr. T-163</w:t>
      </w:r>
      <w:r w:rsidR="005F3E5A" w:rsidRPr="003B0296">
        <w:rPr>
          <w:rFonts w:ascii="Times New Roman" w:hAnsi="Times New Roman" w:cs="Times New Roman"/>
          <w:kern w:val="0"/>
          <w:sz w:val="24"/>
          <w:szCs w:val="24"/>
        </w:rPr>
        <w:t xml:space="preserve"> „</w:t>
      </w:r>
      <w:r w:rsidR="00087C26" w:rsidRPr="003B0296">
        <w:rPr>
          <w:rFonts w:ascii="Times New Roman" w:hAnsi="Times New Roman" w:cs="Times New Roman"/>
          <w:kern w:val="0"/>
          <w:sz w:val="24"/>
          <w:szCs w:val="24"/>
        </w:rPr>
        <w:t>Dėl ž</w:t>
      </w:r>
      <w:r w:rsidR="005F3E5A" w:rsidRPr="003B0296">
        <w:rPr>
          <w:rFonts w:ascii="Times New Roman" w:hAnsi="Times New Roman" w:cs="Times New Roman"/>
          <w:kern w:val="0"/>
          <w:sz w:val="24"/>
          <w:szCs w:val="24"/>
        </w:rPr>
        <w:t>emės sklypo,</w:t>
      </w:r>
      <w:r w:rsidR="00087C26" w:rsidRPr="003B0296">
        <w:rPr>
          <w:rFonts w:ascii="Times New Roman" w:hAnsi="Times New Roman" w:cs="Times New Roman"/>
          <w:kern w:val="0"/>
          <w:sz w:val="24"/>
          <w:szCs w:val="24"/>
        </w:rPr>
        <w:t xml:space="preserve"> </w:t>
      </w:r>
      <w:r w:rsidR="005F3E5A" w:rsidRPr="003B0296">
        <w:rPr>
          <w:rFonts w:ascii="Times New Roman" w:hAnsi="Times New Roman" w:cs="Times New Roman"/>
          <w:kern w:val="0"/>
          <w:sz w:val="24"/>
          <w:szCs w:val="24"/>
        </w:rPr>
        <w:t>esančio Šaki</w:t>
      </w:r>
      <w:r w:rsidR="007F5DCA">
        <w:rPr>
          <w:rFonts w:ascii="Times New Roman" w:hAnsi="Times New Roman" w:cs="Times New Roman"/>
          <w:kern w:val="0"/>
          <w:sz w:val="24"/>
          <w:szCs w:val="24"/>
        </w:rPr>
        <w:t>ų seniūnijoje</w:t>
      </w:r>
      <w:r w:rsidR="005F3E5A" w:rsidRPr="003B0296">
        <w:rPr>
          <w:rFonts w:ascii="Times New Roman" w:hAnsi="Times New Roman" w:cs="Times New Roman"/>
          <w:kern w:val="0"/>
          <w:sz w:val="24"/>
          <w:szCs w:val="24"/>
        </w:rPr>
        <w:t>,</w:t>
      </w:r>
      <w:r w:rsidR="007F5DCA">
        <w:rPr>
          <w:rFonts w:ascii="Times New Roman" w:hAnsi="Times New Roman" w:cs="Times New Roman"/>
          <w:kern w:val="0"/>
          <w:sz w:val="24"/>
          <w:szCs w:val="24"/>
        </w:rPr>
        <w:t xml:space="preserve"> Vilkeliškių kaime, padalinimo ir paskirties pakeitimo </w:t>
      </w:r>
      <w:r w:rsidR="005F3E5A" w:rsidRPr="003B0296">
        <w:rPr>
          <w:rFonts w:ascii="Times New Roman" w:hAnsi="Times New Roman" w:cs="Times New Roman"/>
          <w:kern w:val="0"/>
          <w:sz w:val="24"/>
          <w:szCs w:val="24"/>
        </w:rPr>
        <w:t>detal</w:t>
      </w:r>
      <w:r w:rsidR="00087C26" w:rsidRPr="003B0296">
        <w:rPr>
          <w:rFonts w:ascii="Times New Roman" w:hAnsi="Times New Roman" w:cs="Times New Roman"/>
          <w:kern w:val="0"/>
          <w:sz w:val="24"/>
          <w:szCs w:val="24"/>
        </w:rPr>
        <w:t>iojo</w:t>
      </w:r>
      <w:r w:rsidR="005F3E5A" w:rsidRPr="003B0296">
        <w:rPr>
          <w:rFonts w:ascii="Times New Roman" w:hAnsi="Times New Roman" w:cs="Times New Roman"/>
          <w:kern w:val="0"/>
          <w:sz w:val="24"/>
          <w:szCs w:val="24"/>
        </w:rPr>
        <w:t xml:space="preserve"> plan</w:t>
      </w:r>
      <w:r w:rsidR="00087C26" w:rsidRPr="003B0296">
        <w:rPr>
          <w:rFonts w:ascii="Times New Roman" w:hAnsi="Times New Roman" w:cs="Times New Roman"/>
          <w:kern w:val="0"/>
          <w:sz w:val="24"/>
          <w:szCs w:val="24"/>
        </w:rPr>
        <w:t>o tvirtinimo</w:t>
      </w:r>
      <w:r w:rsidR="005F3E5A" w:rsidRPr="003B0296">
        <w:rPr>
          <w:rFonts w:ascii="Times New Roman" w:hAnsi="Times New Roman" w:cs="Times New Roman"/>
          <w:kern w:val="0"/>
          <w:sz w:val="24"/>
          <w:szCs w:val="24"/>
        </w:rPr>
        <w:t>“</w:t>
      </w:r>
      <w:r>
        <w:rPr>
          <w:rFonts w:ascii="Times New Roman" w:hAnsi="Times New Roman" w:cs="Times New Roman"/>
          <w:kern w:val="0"/>
          <w:sz w:val="24"/>
          <w:szCs w:val="24"/>
        </w:rPr>
        <w:t>,</w:t>
      </w:r>
      <w:r w:rsidR="005F3E5A" w:rsidRPr="003B0296">
        <w:rPr>
          <w:rFonts w:ascii="Times New Roman" w:hAnsi="Times New Roman" w:cs="Times New Roman"/>
          <w:kern w:val="0"/>
          <w:sz w:val="24"/>
          <w:szCs w:val="24"/>
        </w:rPr>
        <w:t xml:space="preserve"> k</w:t>
      </w:r>
      <w:r w:rsidR="008A585F">
        <w:rPr>
          <w:rFonts w:ascii="Times New Roman" w:hAnsi="Times New Roman" w:cs="Times New Roman"/>
          <w:kern w:val="0"/>
          <w:sz w:val="24"/>
          <w:szCs w:val="24"/>
        </w:rPr>
        <w:t>eitim</w:t>
      </w:r>
      <w:r w:rsidR="005F3E5A" w:rsidRPr="003B0296">
        <w:rPr>
          <w:rFonts w:ascii="Times New Roman" w:hAnsi="Times New Roman" w:cs="Times New Roman"/>
          <w:kern w:val="0"/>
          <w:sz w:val="24"/>
          <w:szCs w:val="24"/>
        </w:rPr>
        <w:t>ą</w:t>
      </w:r>
      <w:r w:rsidR="00087C26" w:rsidRPr="003B0296">
        <w:rPr>
          <w:rFonts w:ascii="Times New Roman" w:hAnsi="Times New Roman" w:cs="Times New Roman"/>
          <w:kern w:val="0"/>
          <w:sz w:val="24"/>
          <w:szCs w:val="24"/>
        </w:rPr>
        <w:t>.</w:t>
      </w:r>
    </w:p>
    <w:p w14:paraId="7C628CAB" w14:textId="1A2989C4" w:rsidR="00F6003D" w:rsidRPr="003B0296" w:rsidRDefault="003B0296"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kern w:val="0"/>
          <w:sz w:val="24"/>
          <w:szCs w:val="24"/>
        </w:rPr>
        <w:t xml:space="preserve">2. </w:t>
      </w:r>
      <w:r w:rsidR="00F6003D" w:rsidRPr="003B0296">
        <w:rPr>
          <w:rFonts w:ascii="Times New Roman" w:hAnsi="Times New Roman" w:cs="Times New Roman"/>
          <w:kern w:val="0"/>
          <w:sz w:val="24"/>
          <w:szCs w:val="24"/>
        </w:rPr>
        <w:t>N u r o d a u :</w:t>
      </w:r>
    </w:p>
    <w:p w14:paraId="1691F2C6" w14:textId="75950CE5" w:rsidR="00F6003D" w:rsidRPr="00F6003D" w:rsidRDefault="00F6003D"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kern w:val="0"/>
          <w:sz w:val="24"/>
          <w:szCs w:val="24"/>
        </w:rPr>
        <w:t>2.1. detaliojo plano rengimą finansuoja planavimo iniciatorius</w:t>
      </w:r>
      <w:r w:rsidR="009E51FA">
        <w:rPr>
          <w:rFonts w:ascii="Times New Roman" w:hAnsi="Times New Roman" w:cs="Times New Roman"/>
          <w:kern w:val="0"/>
          <w:sz w:val="24"/>
          <w:szCs w:val="24"/>
        </w:rPr>
        <w:t>;</w:t>
      </w:r>
    </w:p>
    <w:p w14:paraId="584FED04" w14:textId="07CE0A63" w:rsidR="00D50085" w:rsidRPr="007755D4" w:rsidRDefault="00F6003D" w:rsidP="009E51FA">
      <w:pPr>
        <w:tabs>
          <w:tab w:val="left" w:pos="1242"/>
          <w:tab w:val="left" w:pos="1281"/>
          <w:tab w:val="left" w:pos="7450"/>
          <w:tab w:val="left" w:pos="7655"/>
        </w:tabs>
        <w:suppressAutoHyphens/>
        <w:spacing w:after="0" w:line="360" w:lineRule="auto"/>
        <w:ind w:firstLine="720"/>
        <w:jc w:val="both"/>
        <w:rPr>
          <w:rFonts w:ascii="Times New Roman" w:eastAsia="Times New Roman" w:hAnsi="Times New Roman" w:cs="Times New Roman"/>
          <w:kern w:val="1"/>
          <w:sz w:val="24"/>
          <w:szCs w:val="24"/>
          <w:lang w:eastAsia="zh-CN"/>
          <w14:ligatures w14:val="none"/>
        </w:rPr>
      </w:pPr>
      <w:r>
        <w:rPr>
          <w:rFonts w:ascii="Times New Roman" w:hAnsi="Times New Roman" w:cs="Times New Roman"/>
          <w:sz w:val="24"/>
          <w:szCs w:val="24"/>
        </w:rPr>
        <w:t>2.2.</w:t>
      </w:r>
      <w:r w:rsidR="00D50085" w:rsidRPr="007755D4">
        <w:rPr>
          <w:rFonts w:ascii="Times New Roman" w:hAnsi="Times New Roman" w:cs="Times New Roman"/>
          <w:sz w:val="24"/>
          <w:szCs w:val="24"/>
        </w:rPr>
        <w:t xml:space="preserve"> </w:t>
      </w:r>
      <w:r>
        <w:rPr>
          <w:rFonts w:ascii="Times New Roman" w:hAnsi="Times New Roman" w:cs="Times New Roman"/>
          <w:sz w:val="24"/>
          <w:szCs w:val="24"/>
        </w:rPr>
        <w:t>s</w:t>
      </w:r>
      <w:r w:rsidR="00D50085" w:rsidRPr="007755D4">
        <w:rPr>
          <w:rFonts w:ascii="Times New Roman" w:hAnsi="Times New Roman" w:cs="Times New Roman"/>
          <w:sz w:val="24"/>
          <w:szCs w:val="24"/>
        </w:rPr>
        <w:t xml:space="preserve">avivaldybės administracijos </w:t>
      </w:r>
      <w:r w:rsidR="001A071C">
        <w:rPr>
          <w:rFonts w:ascii="Times New Roman" w:hAnsi="Times New Roman" w:cs="Times New Roman"/>
          <w:sz w:val="24"/>
          <w:szCs w:val="24"/>
        </w:rPr>
        <w:t xml:space="preserve">Architektūros </w:t>
      </w:r>
      <w:r w:rsidR="00D50085" w:rsidRPr="007755D4">
        <w:rPr>
          <w:rFonts w:ascii="Times New Roman" w:hAnsi="Times New Roman" w:cs="Times New Roman"/>
          <w:sz w:val="24"/>
          <w:szCs w:val="24"/>
        </w:rPr>
        <w:t>ir urbanistikos skyriu</w:t>
      </w:r>
      <w:r w:rsidR="00600DA8">
        <w:rPr>
          <w:rFonts w:ascii="Times New Roman" w:hAnsi="Times New Roman" w:cs="Times New Roman"/>
          <w:sz w:val="24"/>
          <w:szCs w:val="24"/>
        </w:rPr>
        <w:t>i</w:t>
      </w:r>
      <w:r w:rsidR="00D50085" w:rsidRPr="007755D4">
        <w:rPr>
          <w:rFonts w:ascii="Times New Roman" w:hAnsi="Times New Roman" w:cs="Times New Roman"/>
          <w:sz w:val="24"/>
          <w:szCs w:val="24"/>
        </w:rPr>
        <w:t xml:space="preserve"> užtikrinti šio įsakymo viešinimą Teritorijų planavimo įstatymo 31 straipsnio 4 dalyje nustatyta tvarka. </w:t>
      </w:r>
    </w:p>
    <w:p w14:paraId="70F987AA" w14:textId="39E5819D" w:rsidR="00942B03" w:rsidRPr="007755D4" w:rsidRDefault="00381BEC" w:rsidP="009E51FA">
      <w:pPr>
        <w:tabs>
          <w:tab w:val="left" w:pos="1242"/>
          <w:tab w:val="left" w:pos="6804"/>
          <w:tab w:val="left" w:pos="7450"/>
        </w:tabs>
        <w:spacing w:after="0" w:line="360" w:lineRule="auto"/>
        <w:ind w:firstLine="720"/>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 xml:space="preserve">3. </w:t>
      </w:r>
      <w:r w:rsidR="00942B03" w:rsidRPr="007755D4">
        <w:rPr>
          <w:rFonts w:ascii="Times New Roman" w:eastAsia="Calibri" w:hAnsi="Times New Roman" w:cs="Times New Roman"/>
          <w:bCs/>
          <w:kern w:val="0"/>
          <w:sz w:val="24"/>
          <w:szCs w:val="24"/>
          <w14:ligatures w14:val="none"/>
        </w:rPr>
        <w:t xml:space="preserve">Šis įsakymas per vieną mėnesį nuo įsakymo paskelbimo dienos gali būti skundžiamas Lietuvos administracinių ginčų komisijos Kauno apygardos skyriui adresu: </w:t>
      </w:r>
      <w:r>
        <w:rPr>
          <w:rFonts w:ascii="Times New Roman" w:eastAsia="Calibri" w:hAnsi="Times New Roman" w:cs="Times New Roman"/>
          <w:bCs/>
          <w:kern w:val="0"/>
          <w:sz w:val="24"/>
          <w:szCs w:val="24"/>
          <w14:ligatures w14:val="none"/>
        </w:rPr>
        <w:t>A. Juozapavičiaus pr</w:t>
      </w:r>
      <w:r w:rsidR="00942B03" w:rsidRPr="007755D4">
        <w:rPr>
          <w:rFonts w:ascii="Times New Roman" w:eastAsia="Calibri" w:hAnsi="Times New Roman" w:cs="Times New Roman"/>
          <w:bCs/>
          <w:kern w:val="0"/>
          <w:sz w:val="24"/>
          <w:szCs w:val="24"/>
          <w14:ligatures w14:val="none"/>
        </w:rPr>
        <w:t xml:space="preserve">. </w:t>
      </w:r>
      <w:r>
        <w:rPr>
          <w:rFonts w:ascii="Times New Roman" w:eastAsia="Calibri" w:hAnsi="Times New Roman" w:cs="Times New Roman"/>
          <w:bCs/>
          <w:kern w:val="0"/>
          <w:sz w:val="24"/>
          <w:szCs w:val="24"/>
          <w14:ligatures w14:val="none"/>
        </w:rPr>
        <w:t>57</w:t>
      </w:r>
      <w:r w:rsidR="00942B03" w:rsidRPr="007755D4">
        <w:rPr>
          <w:rFonts w:ascii="Times New Roman" w:eastAsia="Calibri" w:hAnsi="Times New Roman" w:cs="Times New Roman"/>
          <w:bCs/>
          <w:kern w:val="0"/>
          <w:sz w:val="24"/>
          <w:szCs w:val="24"/>
          <w14:ligatures w14:val="none"/>
        </w:rPr>
        <w:t>, Kaunas, arba Regionų administracinio teismo Kauno rūmams adresu: A. Mickevičiaus g. 8A, Kaunas</w:t>
      </w:r>
      <w:r w:rsidR="00942B03" w:rsidRPr="007755D4">
        <w:rPr>
          <w:rFonts w:ascii="Times New Roman" w:eastAsia="Calibri" w:hAnsi="Times New Roman" w:cs="Times New Roman"/>
          <w:bCs/>
          <w:color w:val="000000"/>
          <w:kern w:val="0"/>
          <w:sz w:val="24"/>
          <w:szCs w:val="24"/>
          <w14:ligatures w14:val="none"/>
        </w:rPr>
        <w:t>.</w:t>
      </w:r>
    </w:p>
    <w:p w14:paraId="496B48E9" w14:textId="77777777" w:rsidR="00880EDC" w:rsidRDefault="00880EDC" w:rsidP="00570CA1">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32669180" w14:textId="6491D37D" w:rsidR="00942B03" w:rsidRPr="00570CA1" w:rsidRDefault="00942B03" w:rsidP="00570CA1">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bCs/>
          <w:color w:val="00000A"/>
          <w:kern w:val="1"/>
          <w:sz w:val="24"/>
          <w:szCs w:val="24"/>
          <w:lang w:eastAsia="zh-CN"/>
          <w14:ligatures w14:val="none"/>
        </w:rPr>
        <w:t>Administracijos direktorius</w:t>
      </w:r>
      <w:r w:rsidRPr="007755D4">
        <w:rPr>
          <w:rFonts w:ascii="Times New Roman" w:eastAsia="Times New Roman" w:hAnsi="Times New Roman" w:cs="Times New Roman"/>
          <w:bCs/>
          <w:color w:val="00000A"/>
          <w:kern w:val="1"/>
          <w:sz w:val="24"/>
          <w:szCs w:val="24"/>
          <w:lang w:eastAsia="zh-CN"/>
          <w14:ligatures w14:val="none"/>
        </w:rPr>
        <w:tab/>
        <w:t>Vytautas Ižganaitis</w:t>
      </w:r>
    </w:p>
    <w:p w14:paraId="4DF70331" w14:textId="77777777" w:rsidR="00600DA8" w:rsidRDefault="00600DA8"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3E4C6C4F" w14:textId="550C5425" w:rsidR="00880EDC"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7755D4"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A</w:t>
      </w:r>
      <w:r w:rsidR="00942B03" w:rsidRPr="007755D4">
        <w:rPr>
          <w:rFonts w:ascii="Times New Roman" w:eastAsia="Times New Roman" w:hAnsi="Times New Roman" w:cs="Times New Roman"/>
          <w:color w:val="00000A"/>
          <w:kern w:val="1"/>
          <w:sz w:val="24"/>
          <w:szCs w:val="24"/>
          <w:lang w:eastAsia="zh-CN"/>
          <w14:ligatures w14:val="none"/>
        </w:rPr>
        <w:t xml:space="preserve">rchitektūros ir </w:t>
      </w:r>
      <w:r w:rsidRPr="007755D4">
        <w:rPr>
          <w:rFonts w:ascii="Times New Roman" w:eastAsia="Times New Roman" w:hAnsi="Times New Roman" w:cs="Times New Roman"/>
          <w:color w:val="00000A"/>
          <w:kern w:val="1"/>
          <w:sz w:val="24"/>
          <w:szCs w:val="24"/>
          <w:lang w:eastAsia="zh-CN"/>
          <w14:ligatures w14:val="none"/>
        </w:rPr>
        <w:t>urbanistikos</w:t>
      </w:r>
      <w:r w:rsidR="00942B03" w:rsidRPr="007755D4">
        <w:rPr>
          <w:rFonts w:ascii="Times New Roman" w:eastAsia="Times New Roman" w:hAnsi="Times New Roman" w:cs="Times New Roman"/>
          <w:color w:val="00000A"/>
          <w:kern w:val="1"/>
          <w:sz w:val="24"/>
          <w:szCs w:val="24"/>
          <w:lang w:eastAsia="zh-CN"/>
          <w14:ligatures w14:val="none"/>
        </w:rPr>
        <w:t xml:space="preserve"> skyriaus </w:t>
      </w:r>
    </w:p>
    <w:p w14:paraId="77C236E9" w14:textId="658E5F07" w:rsidR="00942B03" w:rsidRDefault="00600DA8" w:rsidP="00600DA8">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Pr>
          <w:rFonts w:ascii="Times New Roman" w:eastAsia="Times New Roman" w:hAnsi="Times New Roman" w:cs="Times New Roman"/>
          <w:color w:val="00000A"/>
          <w:kern w:val="1"/>
          <w:sz w:val="24"/>
          <w:szCs w:val="24"/>
          <w:lang w:eastAsia="zh-CN"/>
          <w14:ligatures w14:val="none"/>
        </w:rPr>
        <w:t>v</w:t>
      </w:r>
      <w:r w:rsidR="00942B03" w:rsidRPr="007755D4">
        <w:rPr>
          <w:rFonts w:ascii="Times New Roman" w:eastAsia="Times New Roman" w:hAnsi="Times New Roman" w:cs="Times New Roman"/>
          <w:color w:val="00000A"/>
          <w:kern w:val="1"/>
          <w:sz w:val="24"/>
          <w:szCs w:val="24"/>
          <w:lang w:eastAsia="zh-CN"/>
          <w14:ligatures w14:val="none"/>
        </w:rPr>
        <w:t>yriausi</w:t>
      </w:r>
      <w:r w:rsidR="00471C7D">
        <w:rPr>
          <w:rFonts w:ascii="Times New Roman" w:eastAsia="Times New Roman" w:hAnsi="Times New Roman" w:cs="Times New Roman"/>
          <w:color w:val="00000A"/>
          <w:kern w:val="1"/>
          <w:sz w:val="24"/>
          <w:szCs w:val="24"/>
          <w:lang w:eastAsia="zh-CN"/>
          <w14:ligatures w14:val="none"/>
        </w:rPr>
        <w:t>oji</w:t>
      </w:r>
      <w:r>
        <w:rPr>
          <w:rFonts w:ascii="Times New Roman" w:eastAsia="Times New Roman" w:hAnsi="Times New Roman" w:cs="Times New Roman"/>
          <w:color w:val="00000A"/>
          <w:kern w:val="1"/>
          <w:sz w:val="24"/>
          <w:szCs w:val="24"/>
          <w:lang w:eastAsia="zh-CN"/>
          <w14:ligatures w14:val="none"/>
        </w:rPr>
        <w:t xml:space="preserve"> </w:t>
      </w:r>
      <w:r w:rsidR="00942B03" w:rsidRPr="007755D4">
        <w:rPr>
          <w:rFonts w:ascii="Times New Roman" w:eastAsia="Times New Roman" w:hAnsi="Times New Roman" w:cs="Times New Roman"/>
          <w:color w:val="00000A"/>
          <w:kern w:val="1"/>
          <w:sz w:val="24"/>
          <w:szCs w:val="24"/>
          <w:lang w:eastAsia="zh-CN"/>
          <w14:ligatures w14:val="none"/>
        </w:rPr>
        <w:t>specialist</w:t>
      </w:r>
      <w:r>
        <w:rPr>
          <w:rFonts w:ascii="Times New Roman" w:eastAsia="Times New Roman" w:hAnsi="Times New Roman" w:cs="Times New Roman"/>
          <w:color w:val="00000A"/>
          <w:kern w:val="1"/>
          <w:sz w:val="24"/>
          <w:szCs w:val="24"/>
          <w:lang w:eastAsia="zh-CN"/>
          <w14:ligatures w14:val="none"/>
        </w:rPr>
        <w:t>ė</w:t>
      </w:r>
    </w:p>
    <w:p w14:paraId="72B93459" w14:textId="77777777" w:rsidR="00600DA8" w:rsidRDefault="00600DA8" w:rsidP="00600DA8">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3AE570A" w14:textId="77777777" w:rsidR="009E51FA" w:rsidRDefault="00600DA8" w:rsidP="00570CA1">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Pr>
          <w:rFonts w:ascii="Times New Roman" w:eastAsia="Times New Roman" w:hAnsi="Times New Roman" w:cs="Times New Roman"/>
          <w:color w:val="00000A"/>
          <w:kern w:val="1"/>
          <w:sz w:val="24"/>
          <w:szCs w:val="24"/>
          <w:lang w:eastAsia="zh-CN"/>
          <w14:ligatures w14:val="none"/>
        </w:rPr>
        <w:t>Laima Savukaitienė</w:t>
      </w:r>
    </w:p>
    <w:p w14:paraId="0927A9AC" w14:textId="5D385049" w:rsidR="007A70B8" w:rsidRPr="009E51FA" w:rsidRDefault="00942B03" w:rsidP="00570CA1">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2A54AF">
        <w:rPr>
          <w:rFonts w:ascii="Times New Roman" w:eastAsia="Times New Roman" w:hAnsi="Times New Roman" w:cs="Times New Roman"/>
          <w:color w:val="00000A"/>
          <w:kern w:val="1"/>
          <w:sz w:val="24"/>
          <w:szCs w:val="24"/>
          <w:lang w:eastAsia="zh-CN"/>
          <w14:ligatures w14:val="none"/>
        </w:rPr>
        <w:t>6</w:t>
      </w:r>
      <w:r w:rsidRPr="007755D4">
        <w:rPr>
          <w:rFonts w:ascii="Times New Roman" w:eastAsia="Times New Roman" w:hAnsi="Times New Roman" w:cs="Times New Roman"/>
          <w:color w:val="00000A"/>
          <w:kern w:val="1"/>
          <w:sz w:val="24"/>
          <w:szCs w:val="24"/>
          <w:lang w:eastAsia="zh-CN"/>
          <w14:ligatures w14:val="none"/>
        </w:rPr>
        <w:t>-</w:t>
      </w:r>
      <w:r w:rsidR="002A54AF">
        <w:rPr>
          <w:rFonts w:ascii="Times New Roman" w:eastAsia="Times New Roman" w:hAnsi="Times New Roman" w:cs="Times New Roman"/>
          <w:color w:val="00000A"/>
          <w:kern w:val="1"/>
          <w:sz w:val="24"/>
          <w:szCs w:val="24"/>
          <w:lang w:eastAsia="zh-CN"/>
          <w14:ligatures w14:val="none"/>
        </w:rPr>
        <w:t>0</w:t>
      </w:r>
      <w:r w:rsidR="00A177A3">
        <w:rPr>
          <w:rFonts w:ascii="Times New Roman" w:eastAsia="Times New Roman" w:hAnsi="Times New Roman" w:cs="Times New Roman"/>
          <w:color w:val="00000A"/>
          <w:kern w:val="1"/>
          <w:sz w:val="24"/>
          <w:szCs w:val="24"/>
          <w:lang w:eastAsia="zh-CN"/>
          <w14:ligatures w14:val="none"/>
        </w:rPr>
        <w:t>2</w:t>
      </w:r>
      <w:r w:rsidR="00750234" w:rsidRPr="007755D4">
        <w:rPr>
          <w:rFonts w:ascii="Times New Roman" w:eastAsia="Times New Roman" w:hAnsi="Times New Roman" w:cs="Times New Roman"/>
          <w:color w:val="00000A"/>
          <w:kern w:val="1"/>
          <w:sz w:val="24"/>
          <w:szCs w:val="24"/>
          <w:lang w:eastAsia="zh-CN"/>
          <w14:ligatures w14:val="none"/>
        </w:rPr>
        <w:t>-</w:t>
      </w:r>
      <w:r w:rsidR="00A177A3">
        <w:rPr>
          <w:rFonts w:ascii="Times New Roman" w:eastAsia="Times New Roman" w:hAnsi="Times New Roman" w:cs="Times New Roman"/>
          <w:color w:val="00000A"/>
          <w:kern w:val="1"/>
          <w:sz w:val="24"/>
          <w:szCs w:val="24"/>
          <w:lang w:eastAsia="zh-CN"/>
          <w14:ligatures w14:val="none"/>
        </w:rPr>
        <w:t>1</w:t>
      </w:r>
      <w:r w:rsidR="00F6509D">
        <w:rPr>
          <w:rFonts w:ascii="Times New Roman" w:eastAsia="Times New Roman" w:hAnsi="Times New Roman" w:cs="Times New Roman"/>
          <w:color w:val="00000A"/>
          <w:kern w:val="1"/>
          <w:sz w:val="24"/>
          <w:szCs w:val="24"/>
          <w:lang w:eastAsia="zh-CN"/>
          <w14:ligatures w14:val="none"/>
        </w:rPr>
        <w:t>1</w:t>
      </w:r>
    </w:p>
    <w:sectPr w:rsidR="007A70B8" w:rsidRPr="009E51FA" w:rsidSect="00CF1867">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BAAD9" w14:textId="77777777" w:rsidR="00EA6484" w:rsidRDefault="00EA6484">
      <w:pPr>
        <w:spacing w:after="0" w:line="240" w:lineRule="auto"/>
      </w:pPr>
      <w:r>
        <w:separator/>
      </w:r>
    </w:p>
  </w:endnote>
  <w:endnote w:type="continuationSeparator" w:id="0">
    <w:p w14:paraId="561D17F8" w14:textId="77777777" w:rsidR="00EA6484" w:rsidRDefault="00EA6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3C419" w14:textId="77777777" w:rsidR="00EA6484" w:rsidRDefault="00EA6484">
      <w:pPr>
        <w:spacing w:after="0" w:line="240" w:lineRule="auto"/>
      </w:pPr>
      <w:r>
        <w:separator/>
      </w:r>
    </w:p>
  </w:footnote>
  <w:footnote w:type="continuationSeparator" w:id="0">
    <w:p w14:paraId="37356DAA" w14:textId="77777777" w:rsidR="00EA6484" w:rsidRDefault="00EA6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E96198"/>
    <w:multiLevelType w:val="hybridMultilevel"/>
    <w:tmpl w:val="84009006"/>
    <w:lvl w:ilvl="0" w:tplc="35CE7268">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B03"/>
    <w:rsid w:val="00014921"/>
    <w:rsid w:val="00056FF0"/>
    <w:rsid w:val="000571FA"/>
    <w:rsid w:val="00057528"/>
    <w:rsid w:val="00087C26"/>
    <w:rsid w:val="00094D81"/>
    <w:rsid w:val="00097F15"/>
    <w:rsid w:val="000C3B6D"/>
    <w:rsid w:val="001271C3"/>
    <w:rsid w:val="001462CB"/>
    <w:rsid w:val="001728DA"/>
    <w:rsid w:val="0018027A"/>
    <w:rsid w:val="00186538"/>
    <w:rsid w:val="00192AB5"/>
    <w:rsid w:val="001A071C"/>
    <w:rsid w:val="00221A82"/>
    <w:rsid w:val="002275D7"/>
    <w:rsid w:val="002A54AF"/>
    <w:rsid w:val="002C42DF"/>
    <w:rsid w:val="003149B2"/>
    <w:rsid w:val="00347BAD"/>
    <w:rsid w:val="00371E83"/>
    <w:rsid w:val="00381BEC"/>
    <w:rsid w:val="003945DC"/>
    <w:rsid w:val="003A14E8"/>
    <w:rsid w:val="003B0296"/>
    <w:rsid w:val="003E3C7F"/>
    <w:rsid w:val="00414B70"/>
    <w:rsid w:val="00471C7D"/>
    <w:rsid w:val="00482BDD"/>
    <w:rsid w:val="004D6C36"/>
    <w:rsid w:val="004F17FF"/>
    <w:rsid w:val="00546C5C"/>
    <w:rsid w:val="00570CA1"/>
    <w:rsid w:val="00574D58"/>
    <w:rsid w:val="00585ACC"/>
    <w:rsid w:val="005A5F09"/>
    <w:rsid w:val="005C2735"/>
    <w:rsid w:val="005D043F"/>
    <w:rsid w:val="005F3E5A"/>
    <w:rsid w:val="00600DA8"/>
    <w:rsid w:val="00664197"/>
    <w:rsid w:val="00664B00"/>
    <w:rsid w:val="00666E2D"/>
    <w:rsid w:val="006F71E7"/>
    <w:rsid w:val="00746C57"/>
    <w:rsid w:val="00750234"/>
    <w:rsid w:val="007654BD"/>
    <w:rsid w:val="007755D4"/>
    <w:rsid w:val="00793C1F"/>
    <w:rsid w:val="007A70B8"/>
    <w:rsid w:val="007B225C"/>
    <w:rsid w:val="007F0AE5"/>
    <w:rsid w:val="007F5DCA"/>
    <w:rsid w:val="0084684A"/>
    <w:rsid w:val="008554A1"/>
    <w:rsid w:val="00880EDC"/>
    <w:rsid w:val="008A5086"/>
    <w:rsid w:val="008A585F"/>
    <w:rsid w:val="008B6964"/>
    <w:rsid w:val="008C180F"/>
    <w:rsid w:val="00926D31"/>
    <w:rsid w:val="00942B03"/>
    <w:rsid w:val="00943055"/>
    <w:rsid w:val="00972068"/>
    <w:rsid w:val="00980B9C"/>
    <w:rsid w:val="009E51FA"/>
    <w:rsid w:val="00A00490"/>
    <w:rsid w:val="00A177A3"/>
    <w:rsid w:val="00AA279A"/>
    <w:rsid w:val="00AD5F6A"/>
    <w:rsid w:val="00AF487C"/>
    <w:rsid w:val="00B03679"/>
    <w:rsid w:val="00B21048"/>
    <w:rsid w:val="00B26077"/>
    <w:rsid w:val="00B6242A"/>
    <w:rsid w:val="00C166CD"/>
    <w:rsid w:val="00C203C7"/>
    <w:rsid w:val="00C47EA5"/>
    <w:rsid w:val="00C51960"/>
    <w:rsid w:val="00C53721"/>
    <w:rsid w:val="00C91A99"/>
    <w:rsid w:val="00C94121"/>
    <w:rsid w:val="00CF1867"/>
    <w:rsid w:val="00CF2278"/>
    <w:rsid w:val="00CF3BD0"/>
    <w:rsid w:val="00D26CB6"/>
    <w:rsid w:val="00D46D5A"/>
    <w:rsid w:val="00D50085"/>
    <w:rsid w:val="00D5614D"/>
    <w:rsid w:val="00D95EED"/>
    <w:rsid w:val="00DE6F46"/>
    <w:rsid w:val="00E25557"/>
    <w:rsid w:val="00E301CA"/>
    <w:rsid w:val="00E377E1"/>
    <w:rsid w:val="00E7230F"/>
    <w:rsid w:val="00E8016B"/>
    <w:rsid w:val="00E97A9C"/>
    <w:rsid w:val="00EA6484"/>
    <w:rsid w:val="00ED6AAC"/>
    <w:rsid w:val="00F5762E"/>
    <w:rsid w:val="00F6003D"/>
    <w:rsid w:val="00F6509D"/>
    <w:rsid w:val="00F74DFD"/>
    <w:rsid w:val="00F86498"/>
    <w:rsid w:val="00F9616C"/>
    <w:rsid w:val="00FB042C"/>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paragraph" w:styleId="Sraopastraipa">
    <w:name w:val="List Paragraph"/>
    <w:basedOn w:val="prastasis"/>
    <w:uiPriority w:val="34"/>
    <w:qFormat/>
    <w:rsid w:val="00F60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55</TotalTime>
  <Pages>1</Pages>
  <Words>266</Words>
  <Characters>1519</Characters>
  <Application>Microsoft Office Word</Application>
  <DocSecurity>0</DocSecurity>
  <Lines>12</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Remigijus Dumčius</cp:lastModifiedBy>
  <cp:revision>14</cp:revision>
  <cp:lastPrinted>2023-10-16T11:43:00Z</cp:lastPrinted>
  <dcterms:created xsi:type="dcterms:W3CDTF">2026-02-10T09:26:00Z</dcterms:created>
  <dcterms:modified xsi:type="dcterms:W3CDTF">2026-02-11T14:14:00Z</dcterms:modified>
</cp:coreProperties>
</file>