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92041E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226137B2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9E1B6B">
        <w:rPr>
          <w:rFonts w:ascii="Times New Roman" w:hAnsi="Times New Roman" w:cs="Times New Roman"/>
          <w:b/>
          <w:sz w:val="24"/>
          <w:szCs w:val="24"/>
        </w:rPr>
        <w:t>TILTO</w:t>
      </w:r>
      <w:r w:rsidR="006B30DF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11, </w:t>
      </w:r>
      <w:r w:rsidR="006B30DF">
        <w:rPr>
          <w:rFonts w:ascii="Times New Roman" w:hAnsi="Times New Roman" w:cs="Times New Roman"/>
          <w:b/>
          <w:sz w:val="24"/>
          <w:szCs w:val="24"/>
        </w:rPr>
        <w:t>K</w:t>
      </w:r>
      <w:r w:rsidR="009E1B6B">
        <w:rPr>
          <w:rFonts w:ascii="Times New Roman" w:hAnsi="Times New Roman" w:cs="Times New Roman"/>
          <w:b/>
          <w:sz w:val="24"/>
          <w:szCs w:val="24"/>
        </w:rPr>
        <w:t>UDIRKOS NAUMIESČIO M</w:t>
      </w:r>
      <w:r w:rsidR="0046630B">
        <w:rPr>
          <w:rFonts w:ascii="Times New Roman" w:hAnsi="Times New Roman" w:cs="Times New Roman"/>
          <w:b/>
          <w:sz w:val="24"/>
          <w:szCs w:val="24"/>
        </w:rPr>
        <w:t>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6B30DF">
        <w:rPr>
          <w:rFonts w:ascii="Times New Roman" w:hAnsi="Times New Roman" w:cs="Times New Roman"/>
          <w:b/>
          <w:sz w:val="24"/>
          <w:szCs w:val="24"/>
        </w:rPr>
        <w:t>5</w:t>
      </w:r>
      <w:r w:rsidR="009E1B6B">
        <w:rPr>
          <w:rFonts w:ascii="Times New Roman" w:hAnsi="Times New Roman" w:cs="Times New Roman"/>
          <w:b/>
          <w:sz w:val="24"/>
          <w:szCs w:val="24"/>
        </w:rPr>
        <w:t>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05971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9E1B6B">
        <w:rPr>
          <w:rFonts w:ascii="Times New Roman" w:hAnsi="Times New Roman" w:cs="Times New Roman"/>
          <w:b/>
          <w:sz w:val="24"/>
          <w:szCs w:val="24"/>
        </w:rPr>
        <w:t>161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AFF">
        <w:rPr>
          <w:rFonts w:ascii="Times New Roman" w:hAnsi="Times New Roman" w:cs="Times New Roman"/>
          <w:b/>
          <w:sz w:val="24"/>
          <w:szCs w:val="24"/>
        </w:rPr>
        <w:t>NUSTATYMO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</w:t>
      </w:r>
      <w:r w:rsidR="009E1B6B">
        <w:rPr>
          <w:rFonts w:ascii="Times New Roman" w:hAnsi="Times New Roman" w:cs="Times New Roman"/>
          <w:b/>
          <w:sz w:val="24"/>
          <w:szCs w:val="24"/>
        </w:rPr>
        <w:t>KUDIRKOS NAUMIE</w:t>
      </w:r>
      <w:r w:rsidR="009E1B6B">
        <w:rPr>
          <w:rFonts w:ascii="Times New Roman" w:hAnsi="Times New Roman" w:cs="Times New Roman"/>
          <w:b/>
          <w:sz w:val="24"/>
          <w:szCs w:val="24"/>
        </w:rPr>
        <w:t>S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ČIO </w:t>
      </w:r>
      <w:r w:rsidR="009E1B6B">
        <w:rPr>
          <w:rFonts w:ascii="Times New Roman" w:hAnsi="Times New Roman" w:cs="Times New Roman"/>
          <w:b/>
          <w:sz w:val="24"/>
          <w:szCs w:val="24"/>
        </w:rPr>
        <w:t xml:space="preserve">MIESTO 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1B21D71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9E1B6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vasar</w:t>
      </w:r>
      <w:r w:rsidR="006B30DF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7FEE812" w:rsidR="004F0606" w:rsidRPr="00AB2C02" w:rsidRDefault="004F0606" w:rsidP="00F5731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56C4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56C4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 xml:space="preserve">mero 2024 m. sausio 26 d. potvarkiu Nr. MT-29 ,,Dėl įgaliojimo suteikimo administracijos direktoriui“, </w:t>
      </w:r>
      <w:r w:rsidR="00425793">
        <w:rPr>
          <w:rFonts w:ascii="Times New Roman" w:hAnsi="Times New Roman" w:cs="Times New Roman"/>
          <w:sz w:val="24"/>
          <w:szCs w:val="24"/>
        </w:rPr>
        <w:t xml:space="preserve">Kudirkos Naumiesčio miesto </w:t>
      </w:r>
      <w:r w:rsidR="00D96D3D" w:rsidRPr="00264877">
        <w:rPr>
          <w:rFonts w:ascii="Times New Roman" w:hAnsi="Times New Roman" w:cs="Times New Roman"/>
          <w:sz w:val="24"/>
          <w:szCs w:val="24"/>
        </w:rPr>
        <w:t>teritorijos bendruoju planu, patvirtintu 20</w:t>
      </w:r>
      <w:r w:rsidR="00425793">
        <w:rPr>
          <w:rFonts w:ascii="Times New Roman" w:hAnsi="Times New Roman" w:cs="Times New Roman"/>
          <w:sz w:val="24"/>
          <w:szCs w:val="24"/>
        </w:rPr>
        <w:t>09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m. balandžio </w:t>
      </w:r>
      <w:r w:rsidR="00425793">
        <w:rPr>
          <w:rFonts w:ascii="Times New Roman" w:hAnsi="Times New Roman" w:cs="Times New Roman"/>
          <w:sz w:val="24"/>
          <w:szCs w:val="24"/>
        </w:rPr>
        <w:t>30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d. savivaldybės tarybos sprendimu Nr. T-1</w:t>
      </w:r>
      <w:r w:rsidR="00425793">
        <w:rPr>
          <w:rFonts w:ascii="Times New Roman" w:hAnsi="Times New Roman" w:cs="Times New Roman"/>
          <w:sz w:val="24"/>
          <w:szCs w:val="24"/>
        </w:rPr>
        <w:t>48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„Dėl</w:t>
      </w:r>
      <w:r w:rsidR="00425793" w:rsidRPr="00425793">
        <w:rPr>
          <w:rFonts w:ascii="Times New Roman" w:hAnsi="Times New Roman" w:cs="Times New Roman"/>
          <w:sz w:val="24"/>
          <w:szCs w:val="24"/>
        </w:rPr>
        <w:t xml:space="preserve"> </w:t>
      </w:r>
      <w:r w:rsidR="00425793">
        <w:rPr>
          <w:rFonts w:ascii="Times New Roman" w:hAnsi="Times New Roman" w:cs="Times New Roman"/>
          <w:sz w:val="24"/>
          <w:szCs w:val="24"/>
        </w:rPr>
        <w:t>Kudirkos Naumiesčio</w:t>
      </w:r>
      <w:r w:rsidR="00425793">
        <w:rPr>
          <w:rFonts w:ascii="Times New Roman" w:hAnsi="Times New Roman" w:cs="Times New Roman"/>
          <w:sz w:val="24"/>
          <w:szCs w:val="24"/>
        </w:rPr>
        <w:t xml:space="preserve"> miesto</w:t>
      </w:r>
      <w:r w:rsidR="00D96D3D" w:rsidRPr="00264877">
        <w:rPr>
          <w:rFonts w:ascii="Times New Roman" w:hAnsi="Times New Roman" w:cs="Times New Roman"/>
          <w:sz w:val="24"/>
          <w:szCs w:val="24"/>
        </w:rPr>
        <w:t xml:space="preserve">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425793">
        <w:rPr>
          <w:rFonts w:ascii="Times New Roman" w:hAnsi="Times New Roman" w:cs="Times New Roman"/>
          <w:bCs/>
          <w:sz w:val="24"/>
          <w:szCs w:val="24"/>
        </w:rPr>
        <w:t>6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351A6">
        <w:rPr>
          <w:rFonts w:ascii="Times New Roman" w:hAnsi="Times New Roman" w:cs="Times New Roman"/>
          <w:bCs/>
          <w:sz w:val="24"/>
          <w:szCs w:val="24"/>
        </w:rPr>
        <w:t>s</w:t>
      </w:r>
      <w:r w:rsidR="00425793">
        <w:rPr>
          <w:rFonts w:ascii="Times New Roman" w:hAnsi="Times New Roman" w:cs="Times New Roman"/>
          <w:bCs/>
          <w:sz w:val="24"/>
          <w:szCs w:val="24"/>
        </w:rPr>
        <w:t>aus</w:t>
      </w:r>
      <w:r w:rsidR="00093FF2">
        <w:rPr>
          <w:rFonts w:ascii="Times New Roman" w:hAnsi="Times New Roman" w:cs="Times New Roman"/>
          <w:bCs/>
          <w:sz w:val="24"/>
          <w:szCs w:val="24"/>
        </w:rPr>
        <w:t>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25793">
        <w:rPr>
          <w:rFonts w:ascii="Times New Roman" w:hAnsi="Times New Roman" w:cs="Times New Roman"/>
          <w:bCs/>
          <w:sz w:val="24"/>
          <w:szCs w:val="24"/>
        </w:rPr>
        <w:t>30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reg. Nr. </w:t>
      </w:r>
      <w:r w:rsidR="00905F6E">
        <w:rPr>
          <w:rFonts w:ascii="Times New Roman" w:hAnsi="Times New Roman" w:cs="Times New Roman"/>
          <w:bCs/>
          <w:sz w:val="24"/>
          <w:szCs w:val="24"/>
        </w:rPr>
        <w:t>B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425793">
        <w:rPr>
          <w:rFonts w:ascii="Times New Roman" w:hAnsi="Times New Roman" w:cs="Times New Roman"/>
          <w:bCs/>
          <w:sz w:val="24"/>
          <w:szCs w:val="24"/>
        </w:rPr>
        <w:t>532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yperlink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416F4501" w:rsidR="004F0606" w:rsidRPr="00AB2C02" w:rsidRDefault="004F0606" w:rsidP="00F57316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D1752F">
        <w:rPr>
          <w:rFonts w:ascii="Times New Roman" w:hAnsi="Times New Roman" w:cs="Times New Roman"/>
          <w:sz w:val="24"/>
          <w:szCs w:val="24"/>
        </w:rPr>
        <w:t>N u s t a t a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3C0F91">
        <w:rPr>
          <w:rFonts w:ascii="Times New Roman" w:hAnsi="Times New Roman" w:cs="Times New Roman"/>
          <w:sz w:val="24"/>
          <w:szCs w:val="24"/>
        </w:rPr>
        <w:t>1543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2351A6">
        <w:rPr>
          <w:rFonts w:ascii="Times New Roman" w:hAnsi="Times New Roman" w:cs="Times New Roman"/>
          <w:sz w:val="24"/>
          <w:szCs w:val="24"/>
        </w:rPr>
        <w:t>5</w:t>
      </w:r>
      <w:r w:rsidR="003C0F91">
        <w:rPr>
          <w:rFonts w:ascii="Times New Roman" w:hAnsi="Times New Roman" w:cs="Times New Roman"/>
          <w:sz w:val="24"/>
          <w:szCs w:val="24"/>
        </w:rPr>
        <w:t>8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D1752F">
        <w:rPr>
          <w:rFonts w:ascii="Times New Roman" w:hAnsi="Times New Roman" w:cs="Times New Roman"/>
          <w:sz w:val="24"/>
          <w:szCs w:val="24"/>
        </w:rPr>
        <w:t>3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3C0F91">
        <w:rPr>
          <w:rFonts w:ascii="Times New Roman" w:hAnsi="Times New Roman" w:cs="Times New Roman"/>
          <w:sz w:val="24"/>
          <w:szCs w:val="24"/>
        </w:rPr>
        <w:t>161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Kudirkos Naumiesčio</w:t>
      </w:r>
      <w:r w:rsidR="003C0F91">
        <w:rPr>
          <w:rFonts w:ascii="Times New Roman" w:hAnsi="Times New Roman" w:cs="Times New Roman"/>
          <w:sz w:val="24"/>
          <w:szCs w:val="24"/>
        </w:rPr>
        <w:t xml:space="preserve"> m.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Tilto</w:t>
      </w:r>
      <w:r w:rsidR="002351A6">
        <w:rPr>
          <w:rFonts w:ascii="Times New Roman" w:hAnsi="Times New Roman" w:cs="Times New Roman"/>
          <w:sz w:val="24"/>
          <w:szCs w:val="24"/>
        </w:rPr>
        <w:t xml:space="preserve"> g. </w:t>
      </w:r>
      <w:r w:rsidR="003C0F91">
        <w:rPr>
          <w:rFonts w:ascii="Times New Roman" w:hAnsi="Times New Roman" w:cs="Times New Roman"/>
          <w:sz w:val="24"/>
          <w:szCs w:val="24"/>
        </w:rPr>
        <w:t>11</w:t>
      </w:r>
      <w:r w:rsidR="002351A6">
        <w:rPr>
          <w:rFonts w:ascii="Times New Roman" w:hAnsi="Times New Roman" w:cs="Times New Roman"/>
          <w:sz w:val="24"/>
          <w:szCs w:val="24"/>
        </w:rPr>
        <w:t>,</w:t>
      </w:r>
      <w:r w:rsidR="003C0F91" w:rsidRPr="003C0F91">
        <w:rPr>
          <w:rFonts w:ascii="Times New Roman" w:hAnsi="Times New Roman" w:cs="Times New Roman"/>
          <w:sz w:val="24"/>
          <w:szCs w:val="24"/>
        </w:rPr>
        <w:t xml:space="preserve"> </w:t>
      </w:r>
      <w:r w:rsidR="003C0F91">
        <w:rPr>
          <w:rFonts w:ascii="Times New Roman" w:hAnsi="Times New Roman" w:cs="Times New Roman"/>
          <w:sz w:val="24"/>
          <w:szCs w:val="24"/>
        </w:rPr>
        <w:t>Kudirkos Naumiesčio</w:t>
      </w:r>
      <w:r w:rsidR="003C0F91">
        <w:rPr>
          <w:rFonts w:ascii="Times New Roman" w:hAnsi="Times New Roman" w:cs="Times New Roman"/>
          <w:sz w:val="24"/>
          <w:szCs w:val="24"/>
        </w:rPr>
        <w:t xml:space="preserve"> m</w:t>
      </w:r>
      <w:r w:rsidR="00A17597">
        <w:rPr>
          <w:rFonts w:ascii="Times New Roman" w:hAnsi="Times New Roman" w:cs="Times New Roman"/>
          <w:sz w:val="24"/>
          <w:szCs w:val="24"/>
        </w:rPr>
        <w:t>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610963">
        <w:rPr>
          <w:rFonts w:ascii="Times New Roman" w:hAnsi="Times New Roman" w:cs="Times New Roman"/>
          <w:sz w:val="24"/>
          <w:szCs w:val="24"/>
        </w:rPr>
        <w:t>komercinės paskirties</w:t>
      </w:r>
      <w:r w:rsidR="00093FF2">
        <w:rPr>
          <w:rFonts w:ascii="Times New Roman" w:hAnsi="Times New Roman" w:cs="Times New Roman"/>
          <w:sz w:val="24"/>
          <w:szCs w:val="24"/>
        </w:rPr>
        <w:t xml:space="preserve"> objektų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BodyText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yperlink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>emės sklypo 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5E7180C6" w:rsidR="004F0606" w:rsidRPr="00AB2C02" w:rsidRDefault="007E2220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3.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56C4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="004F0606"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16AD1784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2AB5C8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02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7597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23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1862C" w14:textId="77777777" w:rsidR="00B83F10" w:rsidRDefault="00B83F10">
      <w:pPr>
        <w:spacing w:after="0" w:line="240" w:lineRule="auto"/>
      </w:pPr>
      <w:r>
        <w:separator/>
      </w:r>
    </w:p>
  </w:endnote>
  <w:endnote w:type="continuationSeparator" w:id="0">
    <w:p w14:paraId="55BCF57B" w14:textId="77777777" w:rsidR="00B83F10" w:rsidRDefault="00B83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A8A59" w14:textId="77777777" w:rsidR="00B83F10" w:rsidRDefault="00B83F10">
      <w:pPr>
        <w:spacing w:after="0" w:line="240" w:lineRule="auto"/>
      </w:pPr>
      <w:r>
        <w:separator/>
      </w:r>
    </w:p>
  </w:footnote>
  <w:footnote w:type="continuationSeparator" w:id="0">
    <w:p w14:paraId="250A21F6" w14:textId="77777777" w:rsidR="00B83F10" w:rsidRDefault="00B83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4784751"/>
      <w:docPartObj>
        <w:docPartGallery w:val="Page Numbers (Top of Page)"/>
        <w:docPartUnique/>
      </w:docPartObj>
    </w:sdtPr>
    <w:sdtContent>
      <w:p w14:paraId="07A9F144" w14:textId="77777777" w:rsidR="00B21048" w:rsidRDefault="00056FF0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462CB"/>
    <w:rsid w:val="001728DA"/>
    <w:rsid w:val="001E6545"/>
    <w:rsid w:val="00221A82"/>
    <w:rsid w:val="002275D7"/>
    <w:rsid w:val="002351A6"/>
    <w:rsid w:val="00237093"/>
    <w:rsid w:val="00247A3D"/>
    <w:rsid w:val="00252766"/>
    <w:rsid w:val="002C42DF"/>
    <w:rsid w:val="002E027F"/>
    <w:rsid w:val="00307661"/>
    <w:rsid w:val="003149B2"/>
    <w:rsid w:val="00324D19"/>
    <w:rsid w:val="00371E83"/>
    <w:rsid w:val="003A14E8"/>
    <w:rsid w:val="003C0F91"/>
    <w:rsid w:val="00425793"/>
    <w:rsid w:val="00436BF7"/>
    <w:rsid w:val="004403C3"/>
    <w:rsid w:val="0046630B"/>
    <w:rsid w:val="004713DC"/>
    <w:rsid w:val="00475973"/>
    <w:rsid w:val="004A0C01"/>
    <w:rsid w:val="004A1494"/>
    <w:rsid w:val="004A75D3"/>
    <w:rsid w:val="004F0606"/>
    <w:rsid w:val="004F1664"/>
    <w:rsid w:val="005147B1"/>
    <w:rsid w:val="0057323E"/>
    <w:rsid w:val="005C2735"/>
    <w:rsid w:val="005D043F"/>
    <w:rsid w:val="00610963"/>
    <w:rsid w:val="00664B00"/>
    <w:rsid w:val="006B30DF"/>
    <w:rsid w:val="006C0A54"/>
    <w:rsid w:val="00746C57"/>
    <w:rsid w:val="00750234"/>
    <w:rsid w:val="00765BFB"/>
    <w:rsid w:val="007B225C"/>
    <w:rsid w:val="007E2220"/>
    <w:rsid w:val="00805832"/>
    <w:rsid w:val="00833726"/>
    <w:rsid w:val="0084684A"/>
    <w:rsid w:val="00876365"/>
    <w:rsid w:val="00876ED9"/>
    <w:rsid w:val="008E1289"/>
    <w:rsid w:val="00905F6E"/>
    <w:rsid w:val="00942B03"/>
    <w:rsid w:val="009562B8"/>
    <w:rsid w:val="00967D53"/>
    <w:rsid w:val="00972068"/>
    <w:rsid w:val="009E1B6B"/>
    <w:rsid w:val="009F582C"/>
    <w:rsid w:val="00A00490"/>
    <w:rsid w:val="00A17597"/>
    <w:rsid w:val="00AA059E"/>
    <w:rsid w:val="00AB2C02"/>
    <w:rsid w:val="00AD5F6A"/>
    <w:rsid w:val="00AE0546"/>
    <w:rsid w:val="00B03679"/>
    <w:rsid w:val="00B16C71"/>
    <w:rsid w:val="00B21048"/>
    <w:rsid w:val="00B26077"/>
    <w:rsid w:val="00B50BC3"/>
    <w:rsid w:val="00B6242A"/>
    <w:rsid w:val="00B73983"/>
    <w:rsid w:val="00B83F10"/>
    <w:rsid w:val="00BB5D01"/>
    <w:rsid w:val="00BD072D"/>
    <w:rsid w:val="00BF15F5"/>
    <w:rsid w:val="00BF75A2"/>
    <w:rsid w:val="00C04808"/>
    <w:rsid w:val="00C166CD"/>
    <w:rsid w:val="00C428E1"/>
    <w:rsid w:val="00C47EA5"/>
    <w:rsid w:val="00C51960"/>
    <w:rsid w:val="00C556C4"/>
    <w:rsid w:val="00C82997"/>
    <w:rsid w:val="00C857BC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95EED"/>
    <w:rsid w:val="00D96D3D"/>
    <w:rsid w:val="00DC5F01"/>
    <w:rsid w:val="00DD1C22"/>
    <w:rsid w:val="00E05F89"/>
    <w:rsid w:val="00E146E2"/>
    <w:rsid w:val="00E3256A"/>
    <w:rsid w:val="00E6096F"/>
    <w:rsid w:val="00E8016B"/>
    <w:rsid w:val="00EB2803"/>
    <w:rsid w:val="00ED6AAC"/>
    <w:rsid w:val="00F42502"/>
    <w:rsid w:val="00F57316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2B03"/>
  </w:style>
  <w:style w:type="paragraph" w:styleId="Heading1">
    <w:name w:val="heading 1"/>
    <w:basedOn w:val="Normal"/>
    <w:next w:val="BodyText"/>
    <w:link w:val="Heading1Char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B03"/>
  </w:style>
  <w:style w:type="character" w:customStyle="1" w:styleId="Heading1Char">
    <w:name w:val="Heading 1 Char"/>
    <w:basedOn w:val="DefaultParagraphFont"/>
    <w:link w:val="Heading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yperlink">
    <w:name w:val="Hyperlink"/>
    <w:semiHidden/>
    <w:unhideWhenUsed/>
    <w:rsid w:val="00D6652E"/>
    <w:rPr>
      <w:color w:val="0000FF"/>
      <w:u w:val="single"/>
    </w:rPr>
  </w:style>
  <w:style w:type="paragraph" w:styleId="BodyText">
    <w:name w:val="Body Text"/>
    <w:basedOn w:val="Normal"/>
    <w:link w:val="BodyTextChar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1861</Words>
  <Characters>1061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Laima Savukaitienė</cp:lastModifiedBy>
  <cp:revision>7</cp:revision>
  <cp:lastPrinted>2023-10-16T11:43:00Z</cp:lastPrinted>
  <dcterms:created xsi:type="dcterms:W3CDTF">2026-02-23T11:26:00Z</dcterms:created>
  <dcterms:modified xsi:type="dcterms:W3CDTF">2026-02-23T11:33:00Z</dcterms:modified>
</cp:coreProperties>
</file>