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647C086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5D4D999" w14:textId="77777777" w:rsidR="00291F10" w:rsidRPr="001D330F" w:rsidRDefault="00291F10" w:rsidP="00291F1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GEOGRAFIJOS OLIMPIADOS 9–12 KLASIŲ MOKINIAMS ORGANIZAVIMO</w:t>
      </w:r>
    </w:p>
    <w:p w14:paraId="60E3353A" w14:textId="77777777" w:rsidR="005F0E50" w:rsidRPr="004750D5" w:rsidRDefault="005F0E50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860BF2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B40481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04868FAC" w:rsidR="006A6C3C" w:rsidRPr="00DD0ED1" w:rsidRDefault="006A6C3C" w:rsidP="009038BA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291F10" w:rsidRPr="00041874">
        <w:rPr>
          <w:rFonts w:ascii="Times New Roman" w:hAnsi="Times New Roman"/>
        </w:rPr>
        <w:t xml:space="preserve">Lietuvos mokinių </w:t>
      </w:r>
      <w:r w:rsidR="00291F10">
        <w:rPr>
          <w:rFonts w:ascii="Times New Roman" w:hAnsi="Times New Roman"/>
        </w:rPr>
        <w:t>geografijos</w:t>
      </w:r>
      <w:r w:rsidR="00291F10" w:rsidRPr="00041874">
        <w:rPr>
          <w:rFonts w:ascii="Times New Roman" w:hAnsi="Times New Roman"/>
        </w:rPr>
        <w:t xml:space="preserve"> olimpiados sąlygomis</w:t>
      </w:r>
      <w:r w:rsidR="00291F10" w:rsidRPr="00041874">
        <w:rPr>
          <w:rFonts w:ascii="Times New Roman" w:hAnsi="Times New Roman"/>
          <w:szCs w:val="24"/>
        </w:rPr>
        <w:t xml:space="preserve">, patvirtintomis Lietuvos neformaliojo švietimo agentūros 2024 m. gruodžio 5 d. įsakymu Nr. R1-590 ,,Dėl Lietuvos mokinių </w:t>
      </w:r>
      <w:r w:rsidR="00291F10">
        <w:rPr>
          <w:rFonts w:ascii="Times New Roman" w:hAnsi="Times New Roman"/>
          <w:szCs w:val="24"/>
        </w:rPr>
        <w:t>geografijos</w:t>
      </w:r>
      <w:r w:rsidR="00291F10" w:rsidRPr="00041874">
        <w:rPr>
          <w:rFonts w:ascii="Times New Roman" w:hAnsi="Times New Roman"/>
          <w:szCs w:val="24"/>
        </w:rPr>
        <w:t xml:space="preserve"> olimpiados sąlygų patvirtinimo“</w:t>
      </w:r>
      <w:r w:rsidRPr="00DD0ED1">
        <w:rPr>
          <w:rFonts w:ascii="Times New Roman" w:hAnsi="Times New Roman"/>
          <w:szCs w:val="24"/>
        </w:rPr>
        <w:t xml:space="preserve">,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E03794" w:rsidRPr="00DD0ED1">
        <w:rPr>
          <w:rFonts w:ascii="Times New Roman" w:hAnsi="Times New Roman"/>
          <w:szCs w:val="24"/>
        </w:rPr>
        <w:t>202</w:t>
      </w:r>
      <w:r w:rsidR="00BB68DD">
        <w:rPr>
          <w:rFonts w:ascii="Times New Roman" w:hAnsi="Times New Roman"/>
          <w:szCs w:val="24"/>
        </w:rPr>
        <w:t>6</w:t>
      </w:r>
      <w:r w:rsidR="00E03794" w:rsidRPr="00DD0ED1">
        <w:rPr>
          <w:rFonts w:ascii="Times New Roman" w:hAnsi="Times New Roman"/>
          <w:szCs w:val="24"/>
        </w:rPr>
        <w:t xml:space="preserve"> m</w:t>
      </w:r>
      <w:r w:rsidR="00BB68DD">
        <w:rPr>
          <w:rFonts w:ascii="Times New Roman" w:hAnsi="Times New Roman"/>
          <w:szCs w:val="24"/>
        </w:rPr>
        <w:t>.</w:t>
      </w:r>
      <w:r w:rsidR="00E03794" w:rsidRPr="00DD0ED1">
        <w:rPr>
          <w:rFonts w:ascii="Times New Roman" w:hAnsi="Times New Roman"/>
        </w:rPr>
        <w:t xml:space="preserve"> Lietuvos mokinių dalykinių olimpiadų, konkursų ir kitų renginių grafiku, patvirtintu Lietuvos Respublikos švietimo, mokslo ir sporto ministro 202</w:t>
      </w:r>
      <w:r w:rsidR="00BB68DD">
        <w:rPr>
          <w:rFonts w:ascii="Times New Roman" w:hAnsi="Times New Roman"/>
        </w:rPr>
        <w:t>5</w:t>
      </w:r>
      <w:r w:rsidR="00E03794" w:rsidRPr="00DD0ED1">
        <w:rPr>
          <w:rFonts w:ascii="Times New Roman" w:hAnsi="Times New Roman"/>
        </w:rPr>
        <w:t xml:space="preserve"> m. gruodžio </w:t>
      </w:r>
      <w:r w:rsidR="00BB68DD">
        <w:rPr>
          <w:rFonts w:ascii="Times New Roman" w:hAnsi="Times New Roman"/>
        </w:rPr>
        <w:t>8</w:t>
      </w:r>
      <w:r w:rsidR="00E03794" w:rsidRPr="00DD0ED1">
        <w:rPr>
          <w:rFonts w:ascii="Times New Roman" w:hAnsi="Times New Roman"/>
        </w:rPr>
        <w:t xml:space="preserve"> d. įsakymu Nr. V-1</w:t>
      </w:r>
      <w:r w:rsidR="00BB68DD">
        <w:rPr>
          <w:rFonts w:ascii="Times New Roman" w:hAnsi="Times New Roman"/>
        </w:rPr>
        <w:t>230</w:t>
      </w:r>
      <w:r w:rsidR="00E03794" w:rsidRPr="00DD0ED1">
        <w:rPr>
          <w:rFonts w:ascii="Times New Roman" w:hAnsi="Times New Roman"/>
        </w:rPr>
        <w:t xml:space="preserve"> ,,Dėl 202</w:t>
      </w:r>
      <w:r w:rsidR="00BB68DD">
        <w:rPr>
          <w:rFonts w:ascii="Times New Roman" w:hAnsi="Times New Roman"/>
        </w:rPr>
        <w:t>6</w:t>
      </w:r>
      <w:r w:rsidR="00E03794" w:rsidRPr="00DD0ED1">
        <w:rPr>
          <w:rFonts w:ascii="Times New Roman" w:hAnsi="Times New Roman"/>
        </w:rPr>
        <w:t xml:space="preserve"> m</w:t>
      </w:r>
      <w:r w:rsidR="00BB68DD">
        <w:rPr>
          <w:rFonts w:ascii="Times New Roman" w:hAnsi="Times New Roman"/>
        </w:rPr>
        <w:t>.</w:t>
      </w:r>
      <w:r w:rsidR="00E03794" w:rsidRPr="00DD0ED1">
        <w:rPr>
          <w:rFonts w:ascii="Times New Roman" w:hAnsi="Times New Roman"/>
        </w:rPr>
        <w:t xml:space="preserve"> Lietuvos mokinių dalykinių olimpiadų, konkursų ir kitų renginių grafiko patvirtinimo“</w:t>
      </w:r>
      <w:r w:rsidRPr="00DD0ED1">
        <w:rPr>
          <w:rFonts w:ascii="Times New Roman" w:hAnsi="Times New Roman"/>
          <w:szCs w:val="24"/>
        </w:rPr>
        <w:t>,</w:t>
      </w:r>
      <w:r w:rsidR="00BB68DD">
        <w:rPr>
          <w:rFonts w:ascii="Times New Roman" w:hAnsi="Times New Roman"/>
          <w:szCs w:val="24"/>
        </w:rPr>
        <w:t xml:space="preserve"> </w:t>
      </w:r>
      <w:r w:rsidRPr="00DD0ED1">
        <w:rPr>
          <w:rFonts w:ascii="Times New Roman" w:hAnsi="Times New Roman"/>
          <w:szCs w:val="24"/>
        </w:rPr>
        <w:t>bei atsižvelgdamas į Lietuvos neformaliojo švietimo agentūros 202</w:t>
      </w:r>
      <w:r w:rsidR="008614D3" w:rsidRPr="00DD0ED1">
        <w:rPr>
          <w:rFonts w:ascii="Times New Roman" w:hAnsi="Times New Roman"/>
          <w:szCs w:val="24"/>
        </w:rPr>
        <w:t>5</w:t>
      </w:r>
      <w:r w:rsidRPr="00DD0ED1">
        <w:rPr>
          <w:rFonts w:ascii="Times New Roman" w:hAnsi="Times New Roman"/>
          <w:szCs w:val="24"/>
        </w:rPr>
        <w:t xml:space="preserve"> m. </w:t>
      </w:r>
      <w:r w:rsidR="00006991">
        <w:rPr>
          <w:rFonts w:ascii="Times New Roman" w:hAnsi="Times New Roman"/>
          <w:szCs w:val="24"/>
        </w:rPr>
        <w:t xml:space="preserve">vasario </w:t>
      </w:r>
      <w:r w:rsidR="00291F10">
        <w:rPr>
          <w:rFonts w:ascii="Times New Roman" w:hAnsi="Times New Roman"/>
          <w:szCs w:val="24"/>
        </w:rPr>
        <w:t>26</w:t>
      </w:r>
      <w:r w:rsidRPr="00DD0ED1">
        <w:rPr>
          <w:rFonts w:ascii="Times New Roman" w:hAnsi="Times New Roman"/>
          <w:szCs w:val="24"/>
        </w:rPr>
        <w:t xml:space="preserve"> d. raštą Nr. R6-</w:t>
      </w:r>
      <w:r w:rsidR="00006991">
        <w:rPr>
          <w:rFonts w:ascii="Times New Roman" w:hAnsi="Times New Roman"/>
          <w:szCs w:val="24"/>
        </w:rPr>
        <w:t>1</w:t>
      </w:r>
      <w:r w:rsidR="00291F10">
        <w:rPr>
          <w:rFonts w:ascii="Times New Roman" w:hAnsi="Times New Roman"/>
          <w:szCs w:val="24"/>
        </w:rPr>
        <w:t>41</w:t>
      </w:r>
      <w:r w:rsidRPr="00DD0ED1">
        <w:rPr>
          <w:rFonts w:ascii="Times New Roman" w:hAnsi="Times New Roman"/>
          <w:szCs w:val="24"/>
        </w:rPr>
        <w:t xml:space="preserve"> „Dėl </w:t>
      </w:r>
      <w:r w:rsidR="00291F10">
        <w:rPr>
          <w:rFonts w:ascii="Times New Roman" w:hAnsi="Times New Roman"/>
          <w:szCs w:val="24"/>
        </w:rPr>
        <w:t>2026 m.</w:t>
      </w:r>
      <w:r w:rsidR="00006991">
        <w:rPr>
          <w:rFonts w:ascii="Times New Roman" w:hAnsi="Times New Roman"/>
          <w:szCs w:val="24"/>
        </w:rPr>
        <w:t xml:space="preserve"> Lietuvos mokinių </w:t>
      </w:r>
      <w:r w:rsidR="00291F10">
        <w:rPr>
          <w:rFonts w:ascii="Times New Roman" w:hAnsi="Times New Roman"/>
          <w:szCs w:val="24"/>
        </w:rPr>
        <w:t>geografijos</w:t>
      </w:r>
      <w:r w:rsidR="00006991">
        <w:rPr>
          <w:rFonts w:ascii="Times New Roman" w:hAnsi="Times New Roman"/>
          <w:szCs w:val="24"/>
        </w:rPr>
        <w:t xml:space="preserve"> olimpiados</w:t>
      </w:r>
      <w:r w:rsidR="00291F10">
        <w:rPr>
          <w:rFonts w:ascii="Times New Roman" w:hAnsi="Times New Roman"/>
          <w:szCs w:val="24"/>
        </w:rPr>
        <w:t xml:space="preserve"> II (savivaldybių) etapo organizavimo</w:t>
      </w:r>
      <w:r w:rsidRPr="00DD0ED1">
        <w:rPr>
          <w:rFonts w:ascii="Times New Roman" w:hAnsi="Times New Roman"/>
          <w:szCs w:val="24"/>
        </w:rPr>
        <w:t xml:space="preserve">“: </w:t>
      </w:r>
    </w:p>
    <w:p w14:paraId="77761700" w14:textId="75EDDFFD" w:rsidR="00006991" w:rsidRPr="003B58F9" w:rsidRDefault="00982522" w:rsidP="009038BA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006991">
        <w:rPr>
          <w:rFonts w:ascii="Times New Roman" w:hAnsi="Times New Roman"/>
          <w:bCs/>
        </w:rPr>
        <w:t>kovo 1</w:t>
      </w:r>
      <w:r w:rsidR="00291F10">
        <w:rPr>
          <w:rFonts w:ascii="Times New Roman" w:hAnsi="Times New Roman"/>
          <w:bCs/>
        </w:rPr>
        <w:t>7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10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006991">
        <w:rPr>
          <w:rFonts w:ascii="Times New Roman" w:hAnsi="Times New Roman"/>
          <w:bCs/>
        </w:rPr>
        <w:t>VDU Šakių „Žiburio“</w:t>
      </w:r>
      <w:r w:rsidRPr="00DD0ED1">
        <w:rPr>
          <w:rFonts w:ascii="Times New Roman" w:hAnsi="Times New Roman"/>
          <w:bCs/>
        </w:rPr>
        <w:t xml:space="preserve"> gimnazijoje vykdyti </w:t>
      </w:r>
      <w:r w:rsidR="00291F10">
        <w:rPr>
          <w:rFonts w:ascii="Times New Roman" w:hAnsi="Times New Roman"/>
          <w:color w:val="auto"/>
        </w:rPr>
        <w:t xml:space="preserve">geografijos olimpiados </w:t>
      </w:r>
      <w:r w:rsidR="00291F10">
        <w:rPr>
          <w:rFonts w:ascii="Times New Roman" w:hAnsi="Times New Roman"/>
          <w:bCs/>
        </w:rPr>
        <w:t>9–12 klasių mokiniams rajono etapą</w:t>
      </w:r>
      <w:r w:rsidR="00006991">
        <w:rPr>
          <w:rFonts w:ascii="Times New Roman" w:hAnsi="Times New Roman"/>
          <w:bCs/>
        </w:rPr>
        <w:t>.</w:t>
      </w:r>
    </w:p>
    <w:p w14:paraId="35D395DA" w14:textId="2D2B644B" w:rsidR="00982522" w:rsidRPr="00DD0ED1" w:rsidRDefault="00982522" w:rsidP="009038BA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9038BA">
        <w:rPr>
          <w:rFonts w:ascii="Times New Roman" w:hAnsi="Times New Roman"/>
          <w:bCs/>
        </w:rPr>
        <w:t>olimpiados</w:t>
      </w:r>
      <w:r w:rsidRPr="00DD0ED1">
        <w:rPr>
          <w:rFonts w:ascii="Times New Roman" w:hAnsi="Times New Roman"/>
          <w:bCs/>
        </w:rPr>
        <w:t xml:space="preserve"> organizavimo ir vertinimo komisiją:</w:t>
      </w:r>
    </w:p>
    <w:p w14:paraId="02DF2CAF" w14:textId="42D1BFCD" w:rsidR="009038BA" w:rsidRDefault="009038BA" w:rsidP="009038B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Asta Ulinskienė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 xml:space="preserve">Šakių „Žiburio“ gimnazijos </w:t>
      </w:r>
      <w:r>
        <w:rPr>
          <w:rFonts w:ascii="Times New Roman" w:hAnsi="Times New Roman"/>
          <w:bCs/>
          <w:szCs w:val="24"/>
        </w:rPr>
        <w:t xml:space="preserve">vyresnioji </w:t>
      </w:r>
      <w:r>
        <w:rPr>
          <w:rFonts w:ascii="Times New Roman" w:hAnsi="Times New Roman"/>
          <w:bCs/>
          <w:szCs w:val="24"/>
        </w:rPr>
        <w:t>mokytoja, komisijos pirmininkė</w:t>
      </w:r>
      <w:r w:rsidRPr="00C7159F">
        <w:rPr>
          <w:rFonts w:ascii="Times New Roman" w:hAnsi="Times New Roman"/>
          <w:szCs w:val="24"/>
        </w:rPr>
        <w:t>;</w:t>
      </w:r>
    </w:p>
    <w:p w14:paraId="46C1F4E3" w14:textId="77777777" w:rsidR="009038BA" w:rsidRDefault="009038BA" w:rsidP="009038B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Birutė </w:t>
      </w:r>
      <w:proofErr w:type="spellStart"/>
      <w:r>
        <w:rPr>
          <w:rFonts w:ascii="Times New Roman" w:hAnsi="Times New Roman"/>
          <w:szCs w:val="24"/>
        </w:rPr>
        <w:t>Januševičienė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vyresnioji mokytoja;</w:t>
      </w:r>
    </w:p>
    <w:p w14:paraId="19DC94F7" w14:textId="77777777" w:rsidR="009038BA" w:rsidRDefault="009038BA" w:rsidP="009038B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Evelina Karpavičienė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mokytoja metodininkė;</w:t>
      </w:r>
    </w:p>
    <w:p w14:paraId="3E4B92CF" w14:textId="77777777" w:rsidR="009038BA" w:rsidRDefault="009038BA" w:rsidP="009038B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Jolanta Puidokienė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 mokytoja metodininkė;</w:t>
      </w:r>
    </w:p>
    <w:p w14:paraId="42D4F509" w14:textId="3A74238A" w:rsidR="009038BA" w:rsidRDefault="009038BA" w:rsidP="009038B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Agnė Zizaitė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rajono „Nemuno“ mokyklos</w:t>
      </w:r>
      <w:r>
        <w:rPr>
          <w:rFonts w:ascii="Times New Roman" w:hAnsi="Times New Roman"/>
          <w:bCs/>
          <w:szCs w:val="24"/>
        </w:rPr>
        <w:t xml:space="preserve"> mokytoja</w:t>
      </w:r>
      <w:r>
        <w:rPr>
          <w:rFonts w:ascii="Times New Roman" w:hAnsi="Times New Roman"/>
          <w:bCs/>
          <w:szCs w:val="24"/>
        </w:rPr>
        <w:t>.</w:t>
      </w:r>
    </w:p>
    <w:p w14:paraId="5E5A1D58" w14:textId="77777777" w:rsidR="009038BA" w:rsidRPr="00B353D4" w:rsidRDefault="00006991" w:rsidP="009038BA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9038BA">
        <w:rPr>
          <w:rFonts w:ascii="Times New Roman" w:hAnsi="Times New Roman"/>
          <w:bCs/>
        </w:rPr>
        <w:t>geografijos olimpiados 9–12 klasių mokiniams rajono etapo koordinatore.</w:t>
      </w:r>
    </w:p>
    <w:p w14:paraId="1AFD79B6" w14:textId="4224A816" w:rsidR="00F736CC" w:rsidRPr="00F736CC" w:rsidRDefault="00F736CC" w:rsidP="00F736CC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78DAC19" w14:textId="77777777" w:rsidR="00F736CC" w:rsidRDefault="00F736CC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626A1C" w14:textId="77777777" w:rsidR="00F736CC" w:rsidRDefault="00F736CC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310FE9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6A82E410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354B8B">
        <w:rPr>
          <w:rFonts w:ascii="Times New Roman" w:hAnsi="Times New Roman"/>
          <w:kern w:val="2"/>
          <w:szCs w:val="24"/>
        </w:rPr>
        <w:t>3-</w:t>
      </w:r>
      <w:r w:rsidR="009038BA">
        <w:rPr>
          <w:rFonts w:ascii="Times New Roman" w:hAnsi="Times New Roman"/>
          <w:kern w:val="2"/>
          <w:szCs w:val="24"/>
        </w:rPr>
        <w:t>12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D0469" w14:textId="77777777" w:rsidR="00B95C97" w:rsidRDefault="00B95C97">
      <w:r>
        <w:separator/>
      </w:r>
    </w:p>
  </w:endnote>
  <w:endnote w:type="continuationSeparator" w:id="0">
    <w:p w14:paraId="31375AA0" w14:textId="77777777" w:rsidR="00B95C97" w:rsidRDefault="00B95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CD6B3" w14:textId="77777777" w:rsidR="00B95C97" w:rsidRDefault="00B95C97">
      <w:r>
        <w:separator/>
      </w:r>
    </w:p>
  </w:footnote>
  <w:footnote w:type="continuationSeparator" w:id="0">
    <w:p w14:paraId="275A4256" w14:textId="77777777" w:rsidR="00B95C97" w:rsidRDefault="00B95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546574957">
    <w:abstractNumId w:val="0"/>
  </w:num>
  <w:num w:numId="2" w16cid:durableId="434978741">
    <w:abstractNumId w:val="1"/>
  </w:num>
  <w:num w:numId="3" w16cid:durableId="2014065686">
    <w:abstractNumId w:val="6"/>
  </w:num>
  <w:num w:numId="4" w16cid:durableId="1544560145">
    <w:abstractNumId w:val="7"/>
  </w:num>
  <w:num w:numId="5" w16cid:durableId="470486113">
    <w:abstractNumId w:val="5"/>
  </w:num>
  <w:num w:numId="6" w16cid:durableId="2085763605">
    <w:abstractNumId w:val="2"/>
  </w:num>
  <w:num w:numId="7" w16cid:durableId="1404328355">
    <w:abstractNumId w:val="3"/>
  </w:num>
  <w:num w:numId="8" w16cid:durableId="12120391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6991"/>
    <w:rsid w:val="000129FA"/>
    <w:rsid w:val="00020405"/>
    <w:rsid w:val="0002506D"/>
    <w:rsid w:val="00027F09"/>
    <w:rsid w:val="000471BE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2E95"/>
    <w:rsid w:val="000D7BC4"/>
    <w:rsid w:val="000E3493"/>
    <w:rsid w:val="000E6DF2"/>
    <w:rsid w:val="000F0353"/>
    <w:rsid w:val="000F530C"/>
    <w:rsid w:val="001063FD"/>
    <w:rsid w:val="001329B5"/>
    <w:rsid w:val="0013363D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2DA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81D2B"/>
    <w:rsid w:val="00291F10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2694E"/>
    <w:rsid w:val="00330009"/>
    <w:rsid w:val="003340A4"/>
    <w:rsid w:val="0034247D"/>
    <w:rsid w:val="00352E45"/>
    <w:rsid w:val="00354027"/>
    <w:rsid w:val="00354B8B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BAA"/>
    <w:rsid w:val="004D1ABC"/>
    <w:rsid w:val="004D3D49"/>
    <w:rsid w:val="004F1BD4"/>
    <w:rsid w:val="004F423D"/>
    <w:rsid w:val="004F492A"/>
    <w:rsid w:val="0051506A"/>
    <w:rsid w:val="005207E6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6F71"/>
    <w:rsid w:val="005B5952"/>
    <w:rsid w:val="005C3669"/>
    <w:rsid w:val="005C3FDB"/>
    <w:rsid w:val="005D3CEC"/>
    <w:rsid w:val="005D4D16"/>
    <w:rsid w:val="005D57B0"/>
    <w:rsid w:val="005D5847"/>
    <w:rsid w:val="005E738F"/>
    <w:rsid w:val="005F0669"/>
    <w:rsid w:val="005F0E50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4558F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2EDE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0C71"/>
    <w:rsid w:val="008122A5"/>
    <w:rsid w:val="00813834"/>
    <w:rsid w:val="00813E5F"/>
    <w:rsid w:val="00813EB9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30C"/>
    <w:rsid w:val="00887CF0"/>
    <w:rsid w:val="008946CB"/>
    <w:rsid w:val="00896427"/>
    <w:rsid w:val="008A4E83"/>
    <w:rsid w:val="008B04CD"/>
    <w:rsid w:val="008B0ABC"/>
    <w:rsid w:val="008B0D07"/>
    <w:rsid w:val="008C0903"/>
    <w:rsid w:val="008C3226"/>
    <w:rsid w:val="008C3C02"/>
    <w:rsid w:val="008D0A65"/>
    <w:rsid w:val="008D58ED"/>
    <w:rsid w:val="008E1694"/>
    <w:rsid w:val="008F5D53"/>
    <w:rsid w:val="008F62FE"/>
    <w:rsid w:val="009038BA"/>
    <w:rsid w:val="00904446"/>
    <w:rsid w:val="0091032F"/>
    <w:rsid w:val="00912510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45FB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0440"/>
    <w:rsid w:val="00AC552D"/>
    <w:rsid w:val="00AD779B"/>
    <w:rsid w:val="00AF5EDB"/>
    <w:rsid w:val="00AF76B7"/>
    <w:rsid w:val="00B01AC7"/>
    <w:rsid w:val="00B16618"/>
    <w:rsid w:val="00B2600F"/>
    <w:rsid w:val="00B260BD"/>
    <w:rsid w:val="00B3407B"/>
    <w:rsid w:val="00B353D4"/>
    <w:rsid w:val="00B40481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97C"/>
    <w:rsid w:val="00B93A63"/>
    <w:rsid w:val="00B94F74"/>
    <w:rsid w:val="00B954A8"/>
    <w:rsid w:val="00B95C97"/>
    <w:rsid w:val="00B970BA"/>
    <w:rsid w:val="00BA44D2"/>
    <w:rsid w:val="00BA53F3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7ECB"/>
    <w:rsid w:val="00D538DD"/>
    <w:rsid w:val="00D55F36"/>
    <w:rsid w:val="00D608E1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363C"/>
    <w:rsid w:val="00D972A9"/>
    <w:rsid w:val="00DA1473"/>
    <w:rsid w:val="00DA2B4B"/>
    <w:rsid w:val="00DA3BE0"/>
    <w:rsid w:val="00DA7E46"/>
    <w:rsid w:val="00DB4775"/>
    <w:rsid w:val="00DC6FD8"/>
    <w:rsid w:val="00DD0ED1"/>
    <w:rsid w:val="00DD49AD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C7336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17295"/>
    <w:rsid w:val="00F2179D"/>
    <w:rsid w:val="00F21C5A"/>
    <w:rsid w:val="00F35B19"/>
    <w:rsid w:val="00F42062"/>
    <w:rsid w:val="00F463CA"/>
    <w:rsid w:val="00F519D3"/>
    <w:rsid w:val="00F55E8F"/>
    <w:rsid w:val="00F57E09"/>
    <w:rsid w:val="00F63EE2"/>
    <w:rsid w:val="00F66215"/>
    <w:rsid w:val="00F71F67"/>
    <w:rsid w:val="00F736CC"/>
    <w:rsid w:val="00F736EB"/>
    <w:rsid w:val="00F764A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73966-85D0-49A3-B2DE-ED533A57144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2021-06-02T08:50:00Z</cp:lastPrinted>
  <dcterms:created xsi:type="dcterms:W3CDTF">2026-03-12T07:37:00Z</dcterms:created>
  <dcterms:modified xsi:type="dcterms:W3CDTF">2026-03-12T07:37:00Z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