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0537BE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63A5C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</w:t>
      </w:r>
      <w:r w:rsidR="00A63A5C">
        <w:rPr>
          <w:sz w:val="24"/>
          <w:szCs w:val="24"/>
        </w:rPr>
        <w:t xml:space="preserve"> </w:t>
      </w:r>
      <w:r w:rsidR="00A54031">
        <w:rPr>
          <w:sz w:val="24"/>
          <w:szCs w:val="24"/>
        </w:rPr>
        <w:t xml:space="preserve">kovo      </w:t>
      </w:r>
      <w:r w:rsidR="00F20E0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3463B7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11271FA9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CD119B">
              <w:rPr>
                <w:sz w:val="24"/>
                <w:szCs w:val="24"/>
              </w:rPr>
              <w:t>4400-0664-8946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CD119B">
              <w:rPr>
                <w:sz w:val="24"/>
                <w:szCs w:val="24"/>
              </w:rPr>
              <w:t>1323,25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</w:t>
            </w:r>
            <w:r w:rsidR="00CD119B">
              <w:rPr>
                <w:sz w:val="24"/>
                <w:szCs w:val="24"/>
              </w:rPr>
              <w:t>aikštelė</w:t>
            </w:r>
            <w:r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</w:t>
            </w:r>
            <w:r w:rsidR="00CD119B">
              <w:rPr>
                <w:sz w:val="24"/>
                <w:szCs w:val="24"/>
              </w:rPr>
              <w:t>6655</w:t>
            </w:r>
            <w:r w:rsidR="00480265">
              <w:rPr>
                <w:sz w:val="24"/>
                <w:szCs w:val="24"/>
              </w:rPr>
              <w:t>-</w:t>
            </w:r>
            <w:r w:rsidR="00CD119B">
              <w:rPr>
                <w:sz w:val="24"/>
                <w:szCs w:val="24"/>
              </w:rPr>
              <w:t>2436, plotas 412,41 kv. m</w:t>
            </w:r>
            <w:r>
              <w:rPr>
                <w:sz w:val="24"/>
                <w:szCs w:val="24"/>
              </w:rPr>
              <w:t>)</w:t>
            </w:r>
            <w:r w:rsidR="00CD119B">
              <w:rPr>
                <w:sz w:val="24"/>
                <w:szCs w:val="24"/>
              </w:rPr>
              <w:t>, šaligatvis (unikalus Nr. 4400-6655-2414, plotas 102,91 kv. m)</w:t>
            </w:r>
            <w:r>
              <w:rPr>
                <w:sz w:val="24"/>
                <w:szCs w:val="24"/>
              </w:rPr>
              <w:t xml:space="preserve">; </w:t>
            </w:r>
            <w:r w:rsidR="003106C7">
              <w:rPr>
                <w:sz w:val="24"/>
                <w:szCs w:val="24"/>
              </w:rPr>
              <w:t>0,8</w:t>
            </w:r>
            <w:r w:rsidR="00CD119B">
              <w:rPr>
                <w:sz w:val="24"/>
                <w:szCs w:val="24"/>
              </w:rPr>
              <w:t>943</w:t>
            </w:r>
            <w:r w:rsidRPr="00263915">
              <w:rPr>
                <w:sz w:val="24"/>
                <w:szCs w:val="24"/>
              </w:rPr>
              <w:t xml:space="preserve"> ha </w:t>
            </w:r>
            <w:r w:rsidR="00CD119B">
              <w:rPr>
                <w:sz w:val="24"/>
                <w:szCs w:val="24"/>
              </w:rPr>
              <w:t xml:space="preserve">ploto </w:t>
            </w:r>
            <w:r w:rsidRPr="00263915">
              <w:rPr>
                <w:sz w:val="24"/>
                <w:szCs w:val="24"/>
              </w:rPr>
              <w:t>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7E7901">
              <w:rPr>
                <w:sz w:val="24"/>
                <w:szCs w:val="24"/>
              </w:rPr>
              <w:t>94</w:t>
            </w:r>
            <w:r w:rsidRPr="00263915">
              <w:rPr>
                <w:sz w:val="24"/>
                <w:szCs w:val="24"/>
              </w:rPr>
              <w:t>/000</w:t>
            </w:r>
            <w:r w:rsidR="007E7901">
              <w:rPr>
                <w:sz w:val="24"/>
                <w:szCs w:val="24"/>
              </w:rPr>
              <w:t>4</w:t>
            </w:r>
            <w:r w:rsidRPr="00263915">
              <w:rPr>
                <w:sz w:val="24"/>
                <w:szCs w:val="24"/>
              </w:rPr>
              <w:t>:</w:t>
            </w:r>
            <w:r w:rsidR="007E7901">
              <w:rPr>
                <w:sz w:val="24"/>
                <w:szCs w:val="24"/>
              </w:rPr>
              <w:t>63</w:t>
            </w:r>
            <w:r w:rsidR="003106C7">
              <w:rPr>
                <w:sz w:val="24"/>
                <w:szCs w:val="24"/>
              </w:rPr>
              <w:t>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7E7901">
              <w:rPr>
                <w:sz w:val="24"/>
                <w:szCs w:val="24"/>
              </w:rPr>
              <w:t>6446</w:t>
            </w:r>
            <w:r w:rsidR="003106C7">
              <w:rPr>
                <w:sz w:val="24"/>
                <w:szCs w:val="24"/>
              </w:rPr>
              <w:t>-</w:t>
            </w:r>
            <w:r w:rsidR="007E7901">
              <w:rPr>
                <w:sz w:val="24"/>
                <w:szCs w:val="24"/>
              </w:rPr>
              <w:t>1238</w:t>
            </w:r>
            <w:r w:rsidRPr="00B43EFE">
              <w:rPr>
                <w:sz w:val="24"/>
                <w:szCs w:val="24"/>
              </w:rPr>
              <w:t xml:space="preserve">), </w:t>
            </w:r>
            <w:r w:rsidR="00293DFB">
              <w:rPr>
                <w:sz w:val="24"/>
                <w:szCs w:val="24"/>
              </w:rPr>
              <w:t xml:space="preserve">adresu: </w:t>
            </w:r>
            <w:r w:rsidR="006F7A05">
              <w:rPr>
                <w:sz w:val="24"/>
                <w:szCs w:val="24"/>
              </w:rPr>
              <w:t xml:space="preserve">Šakių r. sav., </w:t>
            </w:r>
            <w:r w:rsidR="004D03D6">
              <w:rPr>
                <w:sz w:val="24"/>
                <w:szCs w:val="24"/>
              </w:rPr>
              <w:t>Kidulių</w:t>
            </w:r>
            <w:r w:rsidR="006F7A05">
              <w:rPr>
                <w:sz w:val="24"/>
                <w:szCs w:val="24"/>
              </w:rPr>
              <w:t xml:space="preserve"> sen., </w:t>
            </w:r>
            <w:r w:rsidR="004D03D6">
              <w:rPr>
                <w:sz w:val="24"/>
                <w:szCs w:val="24"/>
              </w:rPr>
              <w:t>Voverių</w:t>
            </w:r>
            <w:r w:rsidR="006F7A05">
              <w:rPr>
                <w:sz w:val="24"/>
                <w:szCs w:val="24"/>
              </w:rPr>
              <w:t xml:space="preserve"> k., </w:t>
            </w:r>
            <w:r w:rsidR="004D03D6">
              <w:rPr>
                <w:sz w:val="24"/>
                <w:szCs w:val="24"/>
              </w:rPr>
              <w:t>Aušros</w:t>
            </w:r>
            <w:r w:rsidR="003106C7">
              <w:rPr>
                <w:sz w:val="24"/>
                <w:szCs w:val="24"/>
              </w:rPr>
              <w:t xml:space="preserve"> g. </w:t>
            </w:r>
            <w:r w:rsidR="004D03D6">
              <w:rPr>
                <w:sz w:val="24"/>
                <w:szCs w:val="24"/>
              </w:rPr>
              <w:t>2</w:t>
            </w:r>
            <w:r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23BC4A27" w:rsidR="00F75C03" w:rsidRPr="00CD119B" w:rsidRDefault="00900DD3" w:rsidP="00AA13F1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900DD3">
              <w:rPr>
                <w:sz w:val="24"/>
                <w:szCs w:val="24"/>
              </w:rPr>
              <w:t>4</w:t>
            </w:r>
            <w:r w:rsidR="00264066" w:rsidRPr="00900DD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520</w:t>
            </w:r>
            <w:r w:rsidR="00F75C03" w:rsidRPr="00900DD3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800" w:type="dxa"/>
          </w:tcPr>
          <w:p w14:paraId="6B010C1E" w14:textId="5C158061" w:rsidR="00F75C03" w:rsidRPr="00CD119B" w:rsidRDefault="00900DD3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900DD3">
              <w:rPr>
                <w:sz w:val="24"/>
                <w:szCs w:val="24"/>
              </w:rPr>
              <w:t>37100</w:t>
            </w:r>
            <w:r w:rsidR="00D6069A" w:rsidRPr="00900DD3">
              <w:rPr>
                <w:sz w:val="24"/>
                <w:szCs w:val="24"/>
              </w:rPr>
              <w:t>,00</w:t>
            </w:r>
            <w:r w:rsidR="00F75C03" w:rsidRPr="00900DD3">
              <w:rPr>
                <w:sz w:val="24"/>
                <w:szCs w:val="24"/>
              </w:rPr>
              <w:t xml:space="preserve">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680" w:type="dxa"/>
          </w:tcPr>
          <w:p w14:paraId="223AC047" w14:textId="4186ABDB" w:rsidR="00F75C03" w:rsidRPr="00CD119B" w:rsidRDefault="00900DD3" w:rsidP="00D62503">
            <w:pPr>
              <w:jc w:val="center"/>
              <w:rPr>
                <w:color w:val="FF0000"/>
                <w:sz w:val="24"/>
                <w:szCs w:val="24"/>
              </w:rPr>
            </w:pPr>
            <w:r w:rsidRPr="00900DD3">
              <w:rPr>
                <w:sz w:val="24"/>
                <w:szCs w:val="24"/>
              </w:rPr>
              <w:t>4420,00</w:t>
            </w:r>
            <w:r w:rsidR="00F75C03" w:rsidRPr="00900DD3">
              <w:rPr>
                <w:sz w:val="24"/>
                <w:szCs w:val="24"/>
              </w:rPr>
              <w:t xml:space="preserve"> </w:t>
            </w:r>
            <w:r w:rsidR="00F75C03" w:rsidRPr="007A5287">
              <w:rPr>
                <w:sz w:val="24"/>
                <w:szCs w:val="24"/>
              </w:rPr>
              <w:t>Eur</w:t>
            </w:r>
            <w:r w:rsidR="007A5287" w:rsidRPr="007A5287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42EF347E" w14:textId="39963AD2" w:rsidR="00F75C03" w:rsidRPr="00CD119B" w:rsidRDefault="00900DD3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900DD3">
              <w:rPr>
                <w:sz w:val="24"/>
                <w:szCs w:val="24"/>
              </w:rPr>
              <w:t>415</w:t>
            </w:r>
            <w:r w:rsidR="00F75C03" w:rsidRPr="00900DD3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  <w:tc>
          <w:tcPr>
            <w:tcW w:w="1560" w:type="dxa"/>
          </w:tcPr>
          <w:p w14:paraId="6DBD914C" w14:textId="45A84EFC" w:rsidR="00F75C03" w:rsidRPr="00451ACD" w:rsidRDefault="00FD2431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F75C03" w:rsidRPr="00E213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46BEE75D" w:rsidR="00F75C03" w:rsidRPr="00451ACD" w:rsidRDefault="00900DD3" w:rsidP="00F75C03">
            <w:pPr>
              <w:jc w:val="center"/>
              <w:rPr>
                <w:sz w:val="24"/>
                <w:szCs w:val="24"/>
              </w:rPr>
            </w:pPr>
            <w:r w:rsidRPr="00900DD3">
              <w:rPr>
                <w:sz w:val="24"/>
                <w:szCs w:val="24"/>
              </w:rPr>
              <w:t>4150</w:t>
            </w:r>
            <w:r w:rsidR="00F75C03" w:rsidRPr="00900DD3">
              <w:rPr>
                <w:sz w:val="24"/>
                <w:szCs w:val="24"/>
              </w:rPr>
              <w:t xml:space="preserve">,00 </w:t>
            </w:r>
            <w:r w:rsidR="00F75C03" w:rsidRPr="00FE476D">
              <w:rPr>
                <w:sz w:val="24"/>
                <w:szCs w:val="24"/>
              </w:rPr>
              <w:t>Eur</w:t>
            </w:r>
          </w:p>
        </w:tc>
      </w:tr>
      <w:tr w:rsidR="007A5287" w:rsidRPr="00451ACD" w14:paraId="37CAB90A" w14:textId="77777777" w:rsidTr="00263915">
        <w:tc>
          <w:tcPr>
            <w:tcW w:w="9708" w:type="dxa"/>
            <w:gridSpan w:val="6"/>
          </w:tcPr>
          <w:p w14:paraId="7066EE23" w14:textId="35DC9C11" w:rsidR="007A5287" w:rsidRPr="00451ACD" w:rsidRDefault="007A5287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900DD3">
              <w:rPr>
                <w:sz w:val="24"/>
                <w:szCs w:val="24"/>
              </w:rPr>
              <w:t>3900</w:t>
            </w:r>
            <w:r w:rsidRPr="00900DD3">
              <w:rPr>
                <w:sz w:val="24"/>
                <w:szCs w:val="24"/>
              </w:rPr>
              <w:t xml:space="preserve">,00 </w:t>
            </w:r>
            <w:r w:rsidRPr="000A35F6">
              <w:rPr>
                <w:sz w:val="24"/>
                <w:szCs w:val="24"/>
              </w:rPr>
              <w:t xml:space="preserve">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FE476D">
              <w:rPr>
                <w:sz w:val="24"/>
                <w:szCs w:val="24"/>
              </w:rPr>
              <w:t>520</w:t>
            </w:r>
            <w:r>
              <w:rPr>
                <w:sz w:val="24"/>
                <w:szCs w:val="24"/>
              </w:rPr>
              <w:t>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72479BA9" w14:textId="77777777" w:rsidR="007A5287" w:rsidRDefault="007A5287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111E0CD9" w14:textId="77777777" w:rsidR="007A5287" w:rsidRPr="0083030B" w:rsidRDefault="007A5287" w:rsidP="007A528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4352377E" w14:textId="77777777" w:rsidR="007A5287" w:rsidRPr="0083030B" w:rsidRDefault="007A5287" w:rsidP="007A528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 xml:space="preserve">Elektroninių ryšių tinklų elektroninių ryšių infrastruktūros apsaugos zonos (III skyrius, vienuoliktasis skirsnis). </w:t>
            </w:r>
          </w:p>
          <w:p w14:paraId="7A5AA506" w14:textId="77777777" w:rsidR="007A5287" w:rsidRDefault="007A5287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60D5B1" w14:textId="0B78D5AE" w:rsidR="007A5287" w:rsidRPr="007A5287" w:rsidRDefault="007A5287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A5287">
              <w:rPr>
                <w:i/>
                <w:iCs/>
                <w:sz w:val="24"/>
                <w:szCs w:val="24"/>
              </w:rPr>
              <w:t xml:space="preserve">Servitutas: </w:t>
            </w:r>
            <w:r>
              <w:rPr>
                <w:sz w:val="24"/>
                <w:szCs w:val="24"/>
              </w:rPr>
              <w:t>Teisė tiesti, aptarnauti, naudoti požemines, antžemines komunikacijas (tarnaujantis). Plotas: 0,0079 ha.</w:t>
            </w:r>
          </w:p>
          <w:p w14:paraId="5A4B8C59" w14:textId="77777777" w:rsidR="007A5287" w:rsidRPr="00451ACD" w:rsidRDefault="007A5287" w:rsidP="007A5287">
            <w:pPr>
              <w:tabs>
                <w:tab w:val="left" w:pos="317"/>
                <w:tab w:val="left" w:pos="600"/>
              </w:tabs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0A5D6114" w14:textId="77777777" w:rsidR="001E0C09" w:rsidRDefault="00AA0DAB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</w:t>
            </w:r>
            <w:r w:rsidR="001E0C09">
              <w:rPr>
                <w:sz w:val="24"/>
                <w:szCs w:val="24"/>
              </w:rPr>
              <w:t>4400-0664-8946</w:t>
            </w:r>
            <w:r w:rsidR="00015B6B">
              <w:rPr>
                <w:color w:val="000000"/>
                <w:sz w:val="24"/>
                <w:szCs w:val="24"/>
              </w:rPr>
              <w:t xml:space="preserve">, yra </w:t>
            </w:r>
            <w:r w:rsidR="00015B6B" w:rsidRPr="009113C7">
              <w:rPr>
                <w:sz w:val="24"/>
                <w:szCs w:val="24"/>
              </w:rPr>
              <w:t>perduotos</w:t>
            </w:r>
            <w:r w:rsidR="001E0C09">
              <w:rPr>
                <w:sz w:val="24"/>
                <w:szCs w:val="24"/>
              </w:rPr>
              <w:t>:</w:t>
            </w:r>
          </w:p>
          <w:p w14:paraId="5DC59E2C" w14:textId="6F2C29B2" w:rsidR="001E0C09" w:rsidRPr="00BB733F" w:rsidRDefault="00015B6B" w:rsidP="00BB733F">
            <w:pPr>
              <w:pStyle w:val="Sraopastraipa"/>
              <w:numPr>
                <w:ilvl w:val="0"/>
                <w:numId w:val="1"/>
              </w:num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BB733F">
              <w:rPr>
                <w:sz w:val="24"/>
                <w:szCs w:val="24"/>
              </w:rPr>
              <w:t xml:space="preserve">panaudos pagrindais laikinai neatlygintinai valdyti ir naudotis </w:t>
            </w:r>
            <w:r w:rsidR="001E0C09" w:rsidRPr="00BB733F">
              <w:rPr>
                <w:sz w:val="24"/>
                <w:szCs w:val="24"/>
              </w:rPr>
              <w:t>633,36</w:t>
            </w:r>
            <w:r w:rsidRPr="00BB733F">
              <w:rPr>
                <w:sz w:val="24"/>
                <w:szCs w:val="24"/>
              </w:rPr>
              <w:t xml:space="preserve"> kv. m ploto patalpos. Panaudos sutartis galioja iki</w:t>
            </w:r>
            <w:r w:rsidRPr="00BB733F">
              <w:rPr>
                <w:color w:val="000000"/>
                <w:sz w:val="24"/>
                <w:szCs w:val="24"/>
              </w:rPr>
              <w:t xml:space="preserve"> 203</w:t>
            </w:r>
            <w:r w:rsidR="001E0C09" w:rsidRPr="00BB733F">
              <w:rPr>
                <w:color w:val="000000"/>
                <w:sz w:val="24"/>
                <w:szCs w:val="24"/>
              </w:rPr>
              <w:t>0</w:t>
            </w:r>
            <w:r w:rsidRPr="00BB733F">
              <w:rPr>
                <w:color w:val="000000"/>
                <w:sz w:val="24"/>
                <w:szCs w:val="24"/>
              </w:rPr>
              <w:t>-0</w:t>
            </w:r>
            <w:r w:rsidR="001E0C09" w:rsidRPr="00BB733F">
              <w:rPr>
                <w:color w:val="000000"/>
                <w:sz w:val="24"/>
                <w:szCs w:val="24"/>
              </w:rPr>
              <w:t>7</w:t>
            </w:r>
            <w:r w:rsidRPr="00BB733F">
              <w:rPr>
                <w:color w:val="000000"/>
                <w:sz w:val="24"/>
                <w:szCs w:val="24"/>
              </w:rPr>
              <w:t>-</w:t>
            </w:r>
            <w:r w:rsidR="001E0C09" w:rsidRPr="00BB733F">
              <w:rPr>
                <w:color w:val="000000"/>
                <w:sz w:val="24"/>
                <w:szCs w:val="24"/>
              </w:rPr>
              <w:t>20</w:t>
            </w:r>
            <w:r w:rsidR="00B21FE5" w:rsidRPr="00BB733F">
              <w:rPr>
                <w:sz w:val="24"/>
                <w:szCs w:val="24"/>
              </w:rPr>
              <w:t>, bet ne ilgiau kaip iki panaudos gavėjo statuso pasikeitimo ar iki pastato (patalpų) privatizavimo.</w:t>
            </w:r>
            <w:r w:rsidR="003D1B07" w:rsidRPr="00BB733F">
              <w:rPr>
                <w:color w:val="000000"/>
                <w:sz w:val="24"/>
                <w:szCs w:val="24"/>
              </w:rPr>
              <w:t xml:space="preserve"> </w:t>
            </w:r>
          </w:p>
          <w:p w14:paraId="3D52B9FF" w14:textId="06DAE3B7" w:rsidR="001E0C09" w:rsidRPr="00EA6A87" w:rsidRDefault="001E0C09" w:rsidP="00BB733F">
            <w:pPr>
              <w:pStyle w:val="Sraopastraipa"/>
              <w:numPr>
                <w:ilvl w:val="0"/>
                <w:numId w:val="1"/>
              </w:num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BB733F">
              <w:rPr>
                <w:sz w:val="24"/>
                <w:szCs w:val="24"/>
              </w:rPr>
              <w:t>panaudos pagrindais laikinai neatlygintinai valdyti ir naudotis 45,98 kv. m ploto patalpos. Panaudos sutartis galioja iki</w:t>
            </w:r>
            <w:r w:rsidRPr="00BB733F">
              <w:rPr>
                <w:color w:val="000000"/>
                <w:sz w:val="24"/>
                <w:szCs w:val="24"/>
              </w:rPr>
              <w:t xml:space="preserve"> 2032-03-20</w:t>
            </w:r>
            <w:r w:rsidR="00D428C0" w:rsidRPr="00BB733F">
              <w:rPr>
                <w:color w:val="000000"/>
                <w:sz w:val="24"/>
                <w:szCs w:val="24"/>
              </w:rPr>
              <w:t xml:space="preserve">, </w:t>
            </w:r>
            <w:r w:rsidR="00D428C0" w:rsidRPr="00EA6A87">
              <w:rPr>
                <w:sz w:val="24"/>
                <w:szCs w:val="24"/>
              </w:rPr>
              <w:t>bet</w:t>
            </w:r>
            <w:r w:rsidR="004C25A1" w:rsidRPr="00EA6A87">
              <w:rPr>
                <w:sz w:val="24"/>
                <w:szCs w:val="24"/>
              </w:rPr>
              <w:t xml:space="preserve"> </w:t>
            </w:r>
            <w:r w:rsidR="00EA6A87" w:rsidRPr="00EA6A87">
              <w:rPr>
                <w:sz w:val="24"/>
                <w:szCs w:val="24"/>
              </w:rPr>
              <w:t>ne ilgiau kaip iki panaudos gavėjo statuso pasikeitimo ar iki pastatų (patalpų) privatizavimo.</w:t>
            </w:r>
          </w:p>
          <w:p w14:paraId="4F1C5724" w14:textId="20070B73" w:rsidR="001E0C09" w:rsidRPr="00BB733F" w:rsidRDefault="00D428C0" w:rsidP="00BB733F">
            <w:pPr>
              <w:pStyle w:val="Sraopastraipa"/>
              <w:numPr>
                <w:ilvl w:val="0"/>
                <w:numId w:val="1"/>
              </w:num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BB733F">
              <w:rPr>
                <w:color w:val="000000"/>
                <w:sz w:val="24"/>
                <w:szCs w:val="24"/>
              </w:rPr>
              <w:t>n</w:t>
            </w:r>
            <w:r w:rsidRPr="00BB733F">
              <w:rPr>
                <w:sz w:val="24"/>
                <w:szCs w:val="24"/>
              </w:rPr>
              <w:t xml:space="preserve">uomos sutartimi 80,94 kv. m ploto patalpos. </w:t>
            </w:r>
            <w:r w:rsidR="00415D3D">
              <w:rPr>
                <w:sz w:val="24"/>
                <w:szCs w:val="24"/>
              </w:rPr>
              <w:t>Nuomos s</w:t>
            </w:r>
            <w:r w:rsidRPr="00BB733F">
              <w:rPr>
                <w:sz w:val="24"/>
                <w:szCs w:val="24"/>
              </w:rPr>
              <w:t>utartis galioja iki 2028-04-19, bet ne ilgiau kaip iki nuosavybės teisės į išsinuomotą turtą perėjimo kitam asmeniui.</w:t>
            </w:r>
          </w:p>
          <w:p w14:paraId="7DE69306" w14:textId="7187FC57" w:rsidR="009F7169" w:rsidRDefault="009F7169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Statiniai, kurių unikalūs Nr. 4400-6655-2436 ir 4400-6655-2414, perduoti </w:t>
            </w:r>
            <w:r w:rsidR="00280883" w:rsidRPr="00BB733F">
              <w:rPr>
                <w:sz w:val="24"/>
                <w:szCs w:val="24"/>
              </w:rPr>
              <w:t>panaudos pagrindais laikinai neatlygintinai valdyti ir naudotis</w:t>
            </w:r>
            <w:r w:rsidR="00280883">
              <w:rPr>
                <w:sz w:val="24"/>
                <w:szCs w:val="24"/>
              </w:rPr>
              <w:t xml:space="preserve">. </w:t>
            </w:r>
            <w:r w:rsidR="00280883" w:rsidRPr="00BB733F">
              <w:rPr>
                <w:sz w:val="24"/>
                <w:szCs w:val="24"/>
              </w:rPr>
              <w:t>Panaudos sutartis galioja iki</w:t>
            </w:r>
            <w:r w:rsidR="00280883" w:rsidRPr="00BB733F">
              <w:rPr>
                <w:color w:val="000000"/>
                <w:sz w:val="24"/>
                <w:szCs w:val="24"/>
              </w:rPr>
              <w:t xml:space="preserve"> 2030-07-20</w:t>
            </w:r>
            <w:r w:rsidR="00280883" w:rsidRPr="00BB733F">
              <w:rPr>
                <w:sz w:val="24"/>
                <w:szCs w:val="24"/>
              </w:rPr>
              <w:t>, bet ne ilgiau kaip iki panaudos gavėjo statuso pasikeitimo ar iki pastato (patalpų) privatizavimo.</w:t>
            </w:r>
          </w:p>
          <w:p w14:paraId="76F5CB06" w14:textId="2D03E004" w:rsidR="00AA0DAB" w:rsidRPr="00547C2C" w:rsidRDefault="009F7169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A27B8">
              <w:rPr>
                <w:sz w:val="24"/>
                <w:szCs w:val="24"/>
              </w:rPr>
              <w:t xml:space="preserve">. </w:t>
            </w:r>
            <w:r w:rsidR="0049200D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9200D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9200D" w:rsidRPr="00E9602E">
              <w:rPr>
                <w:rStyle w:val="right"/>
                <w:sz w:val="24"/>
                <w:szCs w:val="24"/>
              </w:rPr>
              <w:t>būklės</w:t>
            </w:r>
            <w:r w:rsidR="0049200D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49200D" w:rsidRPr="00E9602E">
              <w:rPr>
                <w:rStyle w:val="right"/>
                <w:sz w:val="24"/>
                <w:szCs w:val="24"/>
              </w:rPr>
              <w:t xml:space="preserve">. </w:t>
            </w:r>
            <w:r w:rsidR="0049200D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9200D" w:rsidRPr="00E9602E">
              <w:rPr>
                <w:rStyle w:val="right"/>
                <w:sz w:val="24"/>
                <w:szCs w:val="24"/>
              </w:rPr>
              <w:t>neįsipareigoja</w:t>
            </w:r>
            <w:r w:rsidR="0049200D">
              <w:rPr>
                <w:rStyle w:val="right"/>
                <w:sz w:val="24"/>
                <w:szCs w:val="24"/>
              </w:rPr>
              <w:t xml:space="preserve"> nustatyti aktualios </w:t>
            </w:r>
            <w:r w:rsidR="0049200D">
              <w:rPr>
                <w:rStyle w:val="right"/>
                <w:sz w:val="24"/>
                <w:szCs w:val="24"/>
              </w:rPr>
              <w:lastRenderedPageBreak/>
              <w:t xml:space="preserve">nekilnojamojo turto kadastro duomenų būklės. Šakių rajono savivaldybė </w:t>
            </w:r>
            <w:r w:rsidR="0049200D" w:rsidRPr="00E9602E">
              <w:rPr>
                <w:rStyle w:val="right"/>
                <w:sz w:val="24"/>
                <w:szCs w:val="24"/>
              </w:rPr>
              <w:t>neįsipareigoja</w:t>
            </w:r>
            <w:r w:rsidR="0049200D">
              <w:rPr>
                <w:rStyle w:val="right"/>
                <w:sz w:val="24"/>
                <w:szCs w:val="24"/>
              </w:rPr>
              <w:t xml:space="preserve"> </w:t>
            </w:r>
            <w:r w:rsidR="0049200D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49200D">
              <w:rPr>
                <w:rStyle w:val="right"/>
                <w:sz w:val="24"/>
                <w:szCs w:val="24"/>
              </w:rPr>
              <w:t>patalpose</w:t>
            </w:r>
            <w:r w:rsidR="0049200D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64602C5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387FE1">
              <w:rPr>
                <w:rStyle w:val="right"/>
              </w:rPr>
              <w:t xml:space="preserve">Kidulių seniūnijos seniūnę Renatą </w:t>
            </w:r>
            <w:proofErr w:type="spellStart"/>
            <w:r w:rsidR="00387FE1">
              <w:rPr>
                <w:rStyle w:val="right"/>
              </w:rPr>
              <w:t>Švelnytę</w:t>
            </w:r>
            <w:proofErr w:type="spellEnd"/>
            <w:r w:rsidR="00387FE1">
              <w:rPr>
                <w:rStyle w:val="right"/>
              </w:rPr>
              <w:t xml:space="preserve">-Mykolaitienę, tel. </w:t>
            </w:r>
            <w:r w:rsidR="00387FE1">
              <w:t xml:space="preserve">+370 345 62237, mob. tel. +370 687 98324.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52046A6" w14:textId="70D0877B" w:rsidR="00CF5399" w:rsidRPr="001C1F79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1C1F79">
              <w:rPr>
                <w:b/>
                <w:sz w:val="24"/>
                <w:szCs w:val="24"/>
              </w:rPr>
              <w:t>2026-0</w:t>
            </w:r>
            <w:r w:rsidR="004A0CDA" w:rsidRPr="001C1F79">
              <w:rPr>
                <w:b/>
                <w:sz w:val="24"/>
                <w:szCs w:val="24"/>
              </w:rPr>
              <w:t>4</w:t>
            </w:r>
            <w:r w:rsidRPr="001C1F79">
              <w:rPr>
                <w:b/>
                <w:sz w:val="24"/>
                <w:szCs w:val="24"/>
              </w:rPr>
              <w:t>-</w:t>
            </w:r>
            <w:r w:rsidR="00432A7D" w:rsidRPr="001C1F79">
              <w:rPr>
                <w:b/>
                <w:sz w:val="24"/>
                <w:szCs w:val="24"/>
              </w:rPr>
              <w:t>20</w:t>
            </w:r>
            <w:r w:rsidRPr="001C1F79">
              <w:rPr>
                <w:b/>
                <w:sz w:val="24"/>
                <w:szCs w:val="24"/>
              </w:rPr>
              <w:t>, 0.00 val./ 2026-0</w:t>
            </w:r>
            <w:r w:rsidR="004A0CDA" w:rsidRPr="001C1F79">
              <w:rPr>
                <w:b/>
                <w:sz w:val="24"/>
                <w:szCs w:val="24"/>
              </w:rPr>
              <w:t>4</w:t>
            </w:r>
            <w:r w:rsidRPr="001C1F79">
              <w:rPr>
                <w:b/>
                <w:sz w:val="24"/>
                <w:szCs w:val="24"/>
              </w:rPr>
              <w:t>-</w:t>
            </w:r>
            <w:r w:rsidR="00432A7D" w:rsidRPr="001C1F79">
              <w:rPr>
                <w:b/>
                <w:sz w:val="24"/>
                <w:szCs w:val="24"/>
              </w:rPr>
              <w:t>22</w:t>
            </w:r>
            <w:r w:rsidRPr="001C1F79">
              <w:rPr>
                <w:b/>
                <w:sz w:val="24"/>
                <w:szCs w:val="24"/>
              </w:rPr>
              <w:t>, 23.59 val.</w:t>
            </w:r>
          </w:p>
          <w:p w14:paraId="62430C1E" w14:textId="77777777" w:rsidR="00CF5399" w:rsidRPr="001C1F79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134D57B" w14:textId="196BAE9B" w:rsidR="00CF5399" w:rsidRPr="009E6475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1C1F79">
              <w:rPr>
                <w:b/>
                <w:sz w:val="24"/>
                <w:szCs w:val="24"/>
              </w:rPr>
              <w:t>Aukciono pradžia/ pabaiga (data ir laikas): 2026-0</w:t>
            </w:r>
            <w:r w:rsidR="004A0CDA" w:rsidRPr="001C1F79">
              <w:rPr>
                <w:b/>
                <w:sz w:val="24"/>
                <w:szCs w:val="24"/>
              </w:rPr>
              <w:t>4</w:t>
            </w:r>
            <w:r w:rsidRPr="001C1F79">
              <w:rPr>
                <w:b/>
                <w:sz w:val="24"/>
                <w:szCs w:val="24"/>
              </w:rPr>
              <w:t>-2</w:t>
            </w:r>
            <w:r w:rsidR="00432A7D" w:rsidRPr="001C1F79">
              <w:rPr>
                <w:b/>
                <w:sz w:val="24"/>
                <w:szCs w:val="24"/>
              </w:rPr>
              <w:t>7</w:t>
            </w:r>
            <w:r w:rsidRPr="001C1F79">
              <w:rPr>
                <w:b/>
                <w:sz w:val="24"/>
                <w:szCs w:val="24"/>
              </w:rPr>
              <w:t>, 9.00 val./ 202</w:t>
            </w:r>
            <w:r w:rsidR="00432A7D" w:rsidRPr="001C1F79">
              <w:rPr>
                <w:b/>
                <w:sz w:val="24"/>
                <w:szCs w:val="24"/>
              </w:rPr>
              <w:t>6</w:t>
            </w:r>
            <w:r w:rsidRPr="001C1F79">
              <w:rPr>
                <w:b/>
                <w:sz w:val="24"/>
                <w:szCs w:val="24"/>
              </w:rPr>
              <w:t>-0</w:t>
            </w:r>
            <w:r w:rsidR="004A0CDA" w:rsidRPr="001C1F79">
              <w:rPr>
                <w:b/>
                <w:sz w:val="24"/>
                <w:szCs w:val="24"/>
              </w:rPr>
              <w:t>4</w:t>
            </w:r>
            <w:r w:rsidRPr="001C1F79">
              <w:rPr>
                <w:b/>
                <w:sz w:val="24"/>
                <w:szCs w:val="24"/>
              </w:rPr>
              <w:t>-</w:t>
            </w:r>
            <w:r w:rsidR="004A0CDA" w:rsidRPr="001C1F79">
              <w:rPr>
                <w:b/>
                <w:sz w:val="24"/>
                <w:szCs w:val="24"/>
              </w:rPr>
              <w:t>2</w:t>
            </w:r>
            <w:r w:rsidR="00432A7D" w:rsidRPr="001C1F79">
              <w:rPr>
                <w:b/>
                <w:sz w:val="24"/>
                <w:szCs w:val="24"/>
              </w:rPr>
              <w:t>8</w:t>
            </w:r>
            <w:r w:rsidRPr="001C1F79">
              <w:rPr>
                <w:b/>
                <w:sz w:val="24"/>
                <w:szCs w:val="24"/>
              </w:rPr>
              <w:t xml:space="preserve">, </w:t>
            </w:r>
            <w:r w:rsidRPr="009E6475">
              <w:rPr>
                <w:b/>
                <w:sz w:val="24"/>
                <w:szCs w:val="24"/>
              </w:rPr>
              <w:t>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6EC71" w14:textId="77777777" w:rsidR="005C136C" w:rsidRDefault="005C136C">
      <w:r>
        <w:separator/>
      </w:r>
    </w:p>
  </w:endnote>
  <w:endnote w:type="continuationSeparator" w:id="0">
    <w:p w14:paraId="77E04BA8" w14:textId="77777777" w:rsidR="005C136C" w:rsidRDefault="005C1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6A5E7" w14:textId="77777777" w:rsidR="005C136C" w:rsidRDefault="005C136C">
      <w:r>
        <w:separator/>
      </w:r>
    </w:p>
  </w:footnote>
  <w:footnote w:type="continuationSeparator" w:id="0">
    <w:p w14:paraId="0E1F7323" w14:textId="77777777" w:rsidR="005C136C" w:rsidRDefault="005C1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C7563"/>
    <w:multiLevelType w:val="hybridMultilevel"/>
    <w:tmpl w:val="42B8232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503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1DBF"/>
    <w:rsid w:val="00093DDB"/>
    <w:rsid w:val="000A5904"/>
    <w:rsid w:val="000B1C16"/>
    <w:rsid w:val="000B69E0"/>
    <w:rsid w:val="000D4537"/>
    <w:rsid w:val="000D7917"/>
    <w:rsid w:val="000E7733"/>
    <w:rsid w:val="000F0795"/>
    <w:rsid w:val="00103185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77FA6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1F79"/>
    <w:rsid w:val="001C3BE6"/>
    <w:rsid w:val="001D2AAC"/>
    <w:rsid w:val="001D6364"/>
    <w:rsid w:val="001D6F11"/>
    <w:rsid w:val="001E0C09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0883"/>
    <w:rsid w:val="00284EE7"/>
    <w:rsid w:val="00291CB1"/>
    <w:rsid w:val="00293DFB"/>
    <w:rsid w:val="002A1315"/>
    <w:rsid w:val="002A176F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15C7"/>
    <w:rsid w:val="003467D1"/>
    <w:rsid w:val="00352A0D"/>
    <w:rsid w:val="00360EDD"/>
    <w:rsid w:val="00377559"/>
    <w:rsid w:val="00387D40"/>
    <w:rsid w:val="00387FE1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15D3D"/>
    <w:rsid w:val="00420288"/>
    <w:rsid w:val="004207C9"/>
    <w:rsid w:val="004232E4"/>
    <w:rsid w:val="00432A7D"/>
    <w:rsid w:val="00433D96"/>
    <w:rsid w:val="0043581F"/>
    <w:rsid w:val="004360CA"/>
    <w:rsid w:val="00451ACD"/>
    <w:rsid w:val="0045271E"/>
    <w:rsid w:val="00460C17"/>
    <w:rsid w:val="004702D2"/>
    <w:rsid w:val="00472A1B"/>
    <w:rsid w:val="00476674"/>
    <w:rsid w:val="00480265"/>
    <w:rsid w:val="00484758"/>
    <w:rsid w:val="004851D2"/>
    <w:rsid w:val="00486581"/>
    <w:rsid w:val="0049200D"/>
    <w:rsid w:val="004A0CDA"/>
    <w:rsid w:val="004A3FE7"/>
    <w:rsid w:val="004C25A1"/>
    <w:rsid w:val="004C27C3"/>
    <w:rsid w:val="004D03D6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6561E"/>
    <w:rsid w:val="005706B3"/>
    <w:rsid w:val="0058156B"/>
    <w:rsid w:val="00582039"/>
    <w:rsid w:val="00587973"/>
    <w:rsid w:val="005917DF"/>
    <w:rsid w:val="00592158"/>
    <w:rsid w:val="005A0E88"/>
    <w:rsid w:val="005B17C2"/>
    <w:rsid w:val="005C136C"/>
    <w:rsid w:val="005D01CB"/>
    <w:rsid w:val="005D2FC2"/>
    <w:rsid w:val="005E2C86"/>
    <w:rsid w:val="006100F1"/>
    <w:rsid w:val="0061720A"/>
    <w:rsid w:val="006201E2"/>
    <w:rsid w:val="00637B23"/>
    <w:rsid w:val="006417A5"/>
    <w:rsid w:val="006452D7"/>
    <w:rsid w:val="00664554"/>
    <w:rsid w:val="00675955"/>
    <w:rsid w:val="00681D7E"/>
    <w:rsid w:val="00683DF4"/>
    <w:rsid w:val="006851EB"/>
    <w:rsid w:val="00685AAE"/>
    <w:rsid w:val="00685ACB"/>
    <w:rsid w:val="00687D50"/>
    <w:rsid w:val="00692317"/>
    <w:rsid w:val="00696833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A5287"/>
    <w:rsid w:val="007B2681"/>
    <w:rsid w:val="007B788B"/>
    <w:rsid w:val="007C0A61"/>
    <w:rsid w:val="007C6AF6"/>
    <w:rsid w:val="007E7901"/>
    <w:rsid w:val="007F2928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6F7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00DD3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0709"/>
    <w:rsid w:val="009F1113"/>
    <w:rsid w:val="009F5698"/>
    <w:rsid w:val="009F7169"/>
    <w:rsid w:val="00A12690"/>
    <w:rsid w:val="00A12828"/>
    <w:rsid w:val="00A16D7A"/>
    <w:rsid w:val="00A27025"/>
    <w:rsid w:val="00A32F1C"/>
    <w:rsid w:val="00A476C6"/>
    <w:rsid w:val="00A54031"/>
    <w:rsid w:val="00A55864"/>
    <w:rsid w:val="00A61996"/>
    <w:rsid w:val="00A631C1"/>
    <w:rsid w:val="00A63A5C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D65C2"/>
    <w:rsid w:val="00AE2277"/>
    <w:rsid w:val="00AE4550"/>
    <w:rsid w:val="00B00BCD"/>
    <w:rsid w:val="00B1332A"/>
    <w:rsid w:val="00B14085"/>
    <w:rsid w:val="00B155DC"/>
    <w:rsid w:val="00B21FE5"/>
    <w:rsid w:val="00B23046"/>
    <w:rsid w:val="00B23744"/>
    <w:rsid w:val="00B32790"/>
    <w:rsid w:val="00B32F1C"/>
    <w:rsid w:val="00B43EFE"/>
    <w:rsid w:val="00B46B38"/>
    <w:rsid w:val="00B4762A"/>
    <w:rsid w:val="00B631D4"/>
    <w:rsid w:val="00B66E23"/>
    <w:rsid w:val="00B71BF5"/>
    <w:rsid w:val="00B74739"/>
    <w:rsid w:val="00B77642"/>
    <w:rsid w:val="00B81F7E"/>
    <w:rsid w:val="00B847A2"/>
    <w:rsid w:val="00B8759D"/>
    <w:rsid w:val="00B94711"/>
    <w:rsid w:val="00BA28C8"/>
    <w:rsid w:val="00BA39A4"/>
    <w:rsid w:val="00BB2B48"/>
    <w:rsid w:val="00BB5284"/>
    <w:rsid w:val="00BB733F"/>
    <w:rsid w:val="00BB7EFE"/>
    <w:rsid w:val="00BC35FD"/>
    <w:rsid w:val="00BC6BBA"/>
    <w:rsid w:val="00BC790C"/>
    <w:rsid w:val="00BE2DF9"/>
    <w:rsid w:val="00BE3320"/>
    <w:rsid w:val="00BF4740"/>
    <w:rsid w:val="00BF6BCE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0589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119B"/>
    <w:rsid w:val="00CD59DF"/>
    <w:rsid w:val="00CD6E81"/>
    <w:rsid w:val="00CE5BB0"/>
    <w:rsid w:val="00CF5399"/>
    <w:rsid w:val="00D03850"/>
    <w:rsid w:val="00D1575F"/>
    <w:rsid w:val="00D211AE"/>
    <w:rsid w:val="00D25746"/>
    <w:rsid w:val="00D362AA"/>
    <w:rsid w:val="00D37686"/>
    <w:rsid w:val="00D428C0"/>
    <w:rsid w:val="00D4683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1674"/>
    <w:rsid w:val="00E920E3"/>
    <w:rsid w:val="00E941EC"/>
    <w:rsid w:val="00E97F3E"/>
    <w:rsid w:val="00EA6A87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E7E58"/>
    <w:rsid w:val="00EF6B94"/>
    <w:rsid w:val="00EF6E95"/>
    <w:rsid w:val="00F055C2"/>
    <w:rsid w:val="00F06F90"/>
    <w:rsid w:val="00F20E00"/>
    <w:rsid w:val="00F27ABD"/>
    <w:rsid w:val="00F31D7B"/>
    <w:rsid w:val="00F35882"/>
    <w:rsid w:val="00F36781"/>
    <w:rsid w:val="00F36EEB"/>
    <w:rsid w:val="00F43F8E"/>
    <w:rsid w:val="00F534DF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97136"/>
    <w:rsid w:val="00FB287A"/>
    <w:rsid w:val="00FB59B0"/>
    <w:rsid w:val="00FC631D"/>
    <w:rsid w:val="00FC7FC1"/>
    <w:rsid w:val="00FD2431"/>
    <w:rsid w:val="00FE0AA7"/>
    <w:rsid w:val="00FE476D"/>
    <w:rsid w:val="00FF1F73"/>
    <w:rsid w:val="00FF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3382</Words>
  <Characters>1928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30</cp:revision>
  <cp:lastPrinted>2023-06-15T12:35:00Z</cp:lastPrinted>
  <dcterms:created xsi:type="dcterms:W3CDTF">2026-02-02T07:28:00Z</dcterms:created>
  <dcterms:modified xsi:type="dcterms:W3CDTF">2026-03-12T12:09:00Z</dcterms:modified>
</cp:coreProperties>
</file>