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450568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9283C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405D70">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88653FA"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405D70">
        <w:rPr>
          <w:rFonts w:ascii="Times New Roman" w:hAnsi="Times New Roman"/>
          <w:spacing w:val="2"/>
        </w:rPr>
        <w:t>us</w:t>
      </w:r>
      <w:r w:rsidR="00893EB6">
        <w:rPr>
          <w:rFonts w:ascii="Times New Roman" w:hAnsi="Times New Roman"/>
          <w:spacing w:val="2"/>
        </w:rPr>
        <w:t xml:space="preserve"> </w:t>
      </w:r>
      <w:r w:rsidR="007578EE">
        <w:rPr>
          <w:rFonts w:ascii="Times New Roman" w:hAnsi="Times New Roman"/>
          <w:spacing w:val="2"/>
        </w:rPr>
        <w:t>žemės sklyp</w:t>
      </w:r>
      <w:r w:rsidR="00405D70">
        <w:rPr>
          <w:rFonts w:ascii="Times New Roman" w:hAnsi="Times New Roman"/>
          <w:spacing w:val="2"/>
        </w:rPr>
        <w:t>ams ir 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622B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9D6E29">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1030" w14:textId="77777777" w:rsidR="00C44615" w:rsidRDefault="00C44615">
      <w:r>
        <w:separator/>
      </w:r>
    </w:p>
  </w:endnote>
  <w:endnote w:type="continuationSeparator" w:id="0">
    <w:p w14:paraId="41009CB9" w14:textId="77777777" w:rsidR="00C44615" w:rsidRDefault="00C44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DF747" w14:textId="77777777" w:rsidR="00C44615" w:rsidRDefault="00C44615">
      <w:r>
        <w:separator/>
      </w:r>
    </w:p>
  </w:footnote>
  <w:footnote w:type="continuationSeparator" w:id="0">
    <w:p w14:paraId="29D1177E" w14:textId="77777777" w:rsidR="00C44615" w:rsidRDefault="00C44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C37"/>
    <w:rsid w:val="00402740"/>
    <w:rsid w:val="00403196"/>
    <w:rsid w:val="00405D70"/>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44615"/>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2026-03-12T11:54:00Z</dcterms:created>
  <dcterms:modified xsi:type="dcterms:W3CDTF">2026-03-12T11:54:00Z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