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48CFE541" wp14:editId="1429394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1E2C6D75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B338B">
        <w:rPr>
          <w:rFonts w:ascii="Times New Roman" w:hAnsi="Times New Roman"/>
          <w:b/>
        </w:rPr>
        <w:t xml:space="preserve"> TEISĖS SUTEIKIMO </w:t>
      </w:r>
      <w:r w:rsidR="002D49B7">
        <w:rPr>
          <w:rFonts w:ascii="Times New Roman" w:hAnsi="Times New Roman"/>
          <w:b/>
        </w:rPr>
        <w:t>V</w:t>
      </w:r>
      <w:r w:rsidR="009C2BF5">
        <w:rPr>
          <w:rFonts w:ascii="Times New Roman" w:hAnsi="Times New Roman"/>
          <w:b/>
        </w:rPr>
        <w:t>ŠĮ</w:t>
      </w:r>
      <w:r w:rsidR="002D49B7">
        <w:rPr>
          <w:rFonts w:ascii="Times New Roman" w:hAnsi="Times New Roman"/>
          <w:b/>
        </w:rPr>
        <w:t xml:space="preserve"> „</w:t>
      </w:r>
      <w:r w:rsidR="00490A21">
        <w:rPr>
          <w:rFonts w:ascii="Times New Roman" w:hAnsi="Times New Roman"/>
          <w:b/>
        </w:rPr>
        <w:t>VILTIES ŽIEDAS</w:t>
      </w:r>
      <w:r w:rsidR="002D49B7">
        <w:rPr>
          <w:rFonts w:ascii="Times New Roman" w:hAnsi="Times New Roman"/>
          <w:b/>
        </w:rPr>
        <w:t>“</w:t>
      </w:r>
      <w:r w:rsidR="00AB338B">
        <w:rPr>
          <w:rFonts w:ascii="Times New Roman" w:hAnsi="Times New Roman"/>
          <w:b/>
        </w:rPr>
        <w:t xml:space="preserve"> </w:t>
      </w:r>
      <w:r w:rsidR="00325A91">
        <w:rPr>
          <w:rFonts w:ascii="Times New Roman" w:hAnsi="Times New Roman"/>
          <w:b/>
        </w:rPr>
        <w:t>TEIKTI AKREDITUOTĄ</w:t>
      </w:r>
      <w:r w:rsidR="009B7032">
        <w:rPr>
          <w:rFonts w:ascii="Times New Roman" w:hAnsi="Times New Roman"/>
          <w:b/>
        </w:rPr>
        <w:t xml:space="preserve"> SOCIALINĖS PRIEŽIŪROS PASLAUGĄ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7C15498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490A21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490A21">
        <w:rPr>
          <w:rFonts w:ascii="Times New Roman" w:hAnsi="Times New Roman"/>
        </w:rPr>
        <w:t xml:space="preserve">kovo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65433A">
        <w:rPr>
          <w:rFonts w:ascii="Times New Roman" w:hAnsi="Times New Roman"/>
        </w:rPr>
        <w:t xml:space="preserve"> AT-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79DA3C" w14:textId="470E8C4D" w:rsidR="00434111" w:rsidRDefault="00AA24B7" w:rsidP="00B35E47">
      <w:pPr>
        <w:tabs>
          <w:tab w:val="left" w:pos="720"/>
        </w:tabs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</w:t>
      </w:r>
      <w:r w:rsidR="00241441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Akredituotų socialinių paslaugų teikim</w:t>
      </w:r>
      <w:r w:rsidR="00400199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 reikalavimų aprašu, patvirtintu Lietuvos Respublikos socialinės apsaugos ir darbo ministro 2021 m. liepos 5 d. įsakymu Nr. A1-492 „Dėl Akredituotų socialinių paslaugų teikimo reikalavimų patvirtinimo“, Socialinės priežiūros, laikino atokvėpio paslaugos akreditavimo tvarkos aprašu, patvirtintu Lietuvos </w:t>
      </w:r>
      <w:r w:rsidR="009111C3">
        <w:rPr>
          <w:rFonts w:ascii="Times New Roman" w:hAnsi="Times New Roman"/>
          <w:szCs w:val="24"/>
        </w:rPr>
        <w:t>R</w:t>
      </w:r>
      <w:r>
        <w:rPr>
          <w:rFonts w:ascii="Times New Roman" w:hAnsi="Times New Roman"/>
          <w:szCs w:val="24"/>
        </w:rPr>
        <w:t>espublikos socialinės apsaugos ir darbo ministro 2020 m. birželio 30 d. įsakymu Nr. A1-622 „Dėl Socialinės priežiūros, laikino atokvėpio paslaugos akreditavimo tvarkos aprašo patvirtinimo“, Šakių rajono savivaldybės mero 2024 m. rugsėjo 10 d. potvarkio Nr. MT-470 „Dėl Šakių rajono savivaldybės socialinės priežiūros, laikino atokvėpio</w:t>
      </w:r>
      <w:r w:rsidR="00902314">
        <w:rPr>
          <w:rFonts w:ascii="Times New Roman" w:hAnsi="Times New Roman"/>
          <w:szCs w:val="24"/>
        </w:rPr>
        <w:t xml:space="preserve"> paslaugos akreditavimo tvarkos aprašo patvirtinimo“ 2.2 papunkčiu bei atsižvelgdama</w:t>
      </w:r>
      <w:r w:rsidR="00F37AE8">
        <w:rPr>
          <w:rFonts w:ascii="Times New Roman" w:hAnsi="Times New Roman"/>
          <w:szCs w:val="24"/>
        </w:rPr>
        <w:t>s</w:t>
      </w:r>
      <w:r w:rsidR="00902314">
        <w:rPr>
          <w:rFonts w:ascii="Times New Roman" w:hAnsi="Times New Roman"/>
          <w:szCs w:val="24"/>
        </w:rPr>
        <w:t xml:space="preserve"> į Šakių rajono savivaldybės Socialinės priežiūros, laikino atokvėpio paslaugos akreditavimo vertinimo ir atrankos komisijos pateiktas 202</w:t>
      </w:r>
      <w:r w:rsidR="00490A21">
        <w:rPr>
          <w:rFonts w:ascii="Times New Roman" w:hAnsi="Times New Roman"/>
          <w:szCs w:val="24"/>
        </w:rPr>
        <w:t>6</w:t>
      </w:r>
      <w:r w:rsidR="00902314">
        <w:rPr>
          <w:rFonts w:ascii="Times New Roman" w:hAnsi="Times New Roman"/>
          <w:szCs w:val="24"/>
        </w:rPr>
        <w:t xml:space="preserve"> m. </w:t>
      </w:r>
      <w:r w:rsidR="00490A21">
        <w:rPr>
          <w:rFonts w:ascii="Times New Roman" w:hAnsi="Times New Roman"/>
          <w:szCs w:val="24"/>
        </w:rPr>
        <w:t>kovo 1</w:t>
      </w:r>
      <w:r w:rsidR="00EB69DE">
        <w:rPr>
          <w:rFonts w:ascii="Times New Roman" w:hAnsi="Times New Roman"/>
          <w:szCs w:val="24"/>
        </w:rPr>
        <w:t>8</w:t>
      </w:r>
      <w:r w:rsidR="00902314">
        <w:rPr>
          <w:rFonts w:ascii="Times New Roman" w:hAnsi="Times New Roman"/>
          <w:szCs w:val="24"/>
        </w:rPr>
        <w:t xml:space="preserve"> d. posėdžio protokolo Nr. VL-</w:t>
      </w:r>
      <w:r w:rsidR="00EB69DE">
        <w:rPr>
          <w:rFonts w:ascii="Times New Roman" w:hAnsi="Times New Roman"/>
          <w:szCs w:val="24"/>
        </w:rPr>
        <w:t>239</w:t>
      </w:r>
      <w:r w:rsidR="00902314">
        <w:rPr>
          <w:rFonts w:ascii="Times New Roman" w:hAnsi="Times New Roman"/>
          <w:szCs w:val="24"/>
        </w:rPr>
        <w:t xml:space="preserve"> rekomendacijas</w:t>
      </w:r>
      <w:r w:rsidR="007C550E">
        <w:rPr>
          <w:rFonts w:ascii="Times New Roman" w:hAnsi="Times New Roman"/>
          <w:szCs w:val="24"/>
        </w:rPr>
        <w:t>,</w:t>
      </w:r>
    </w:p>
    <w:p w14:paraId="00556890" w14:textId="5709F37D" w:rsidR="00902314" w:rsidRDefault="009B7032" w:rsidP="00490A21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902314" w:rsidRPr="00B35E47">
        <w:rPr>
          <w:rFonts w:ascii="Times New Roman" w:hAnsi="Times New Roman"/>
          <w:szCs w:val="24"/>
        </w:rPr>
        <w:t xml:space="preserve"> u t e i k i u neterminuotam laikotarpiui nuo šio įsakymo priėmimo dienos </w:t>
      </w:r>
      <w:r>
        <w:rPr>
          <w:rFonts w:ascii="Times New Roman" w:hAnsi="Times New Roman"/>
          <w:szCs w:val="24"/>
        </w:rPr>
        <w:t>VšĮ</w:t>
      </w:r>
      <w:r w:rsidR="00780E29" w:rsidRPr="00B35E47">
        <w:rPr>
          <w:rFonts w:ascii="Times New Roman" w:hAnsi="Times New Roman"/>
          <w:szCs w:val="24"/>
        </w:rPr>
        <w:t xml:space="preserve"> „</w:t>
      </w:r>
      <w:r w:rsidR="00490A21">
        <w:rPr>
          <w:rFonts w:ascii="Times New Roman" w:hAnsi="Times New Roman"/>
          <w:szCs w:val="24"/>
        </w:rPr>
        <w:t>Vilties žiedas</w:t>
      </w:r>
      <w:r w:rsidR="00780E29" w:rsidRPr="00B35E47">
        <w:rPr>
          <w:rFonts w:ascii="Times New Roman" w:hAnsi="Times New Roman"/>
          <w:szCs w:val="24"/>
        </w:rPr>
        <w:t>“</w:t>
      </w:r>
      <w:r w:rsidR="00C549A5" w:rsidRPr="00B35E47">
        <w:rPr>
          <w:rFonts w:ascii="Times New Roman" w:hAnsi="Times New Roman"/>
          <w:szCs w:val="24"/>
        </w:rPr>
        <w:t>,</w:t>
      </w:r>
      <w:r w:rsidR="009406C7" w:rsidRPr="00B35E47">
        <w:rPr>
          <w:rFonts w:ascii="Times New Roman" w:hAnsi="Times New Roman"/>
          <w:szCs w:val="24"/>
        </w:rPr>
        <w:t xml:space="preserve"> įstaigos kodas </w:t>
      </w:r>
      <w:r w:rsidR="00490A21">
        <w:rPr>
          <w:rFonts w:ascii="Times New Roman" w:hAnsi="Times New Roman"/>
          <w:szCs w:val="24"/>
        </w:rPr>
        <w:t>135977640</w:t>
      </w:r>
      <w:r w:rsidR="009406C7" w:rsidRPr="00B35E47">
        <w:rPr>
          <w:rFonts w:ascii="Times New Roman" w:hAnsi="Times New Roman"/>
          <w:szCs w:val="24"/>
        </w:rPr>
        <w:t xml:space="preserve">, </w:t>
      </w:r>
      <w:r w:rsidR="0003053F" w:rsidRPr="00B35E47">
        <w:rPr>
          <w:rFonts w:ascii="Times New Roman" w:hAnsi="Times New Roman"/>
          <w:szCs w:val="24"/>
        </w:rPr>
        <w:t>įstaigos buveinės adresas:</w:t>
      </w:r>
      <w:r w:rsidR="00780E29" w:rsidRPr="00B35E47">
        <w:rPr>
          <w:rFonts w:ascii="Times New Roman" w:hAnsi="Times New Roman"/>
          <w:szCs w:val="24"/>
        </w:rPr>
        <w:t xml:space="preserve"> </w:t>
      </w:r>
      <w:r w:rsidR="00490A21">
        <w:rPr>
          <w:rFonts w:ascii="Times New Roman" w:hAnsi="Times New Roman"/>
          <w:szCs w:val="24"/>
        </w:rPr>
        <w:t>A. Juozapavičiaus</w:t>
      </w:r>
      <w:r w:rsidR="0003053F" w:rsidRPr="00B35E47">
        <w:rPr>
          <w:rFonts w:ascii="Times New Roman" w:hAnsi="Times New Roman"/>
          <w:szCs w:val="24"/>
        </w:rPr>
        <w:t xml:space="preserve"> </w:t>
      </w:r>
      <w:r w:rsidR="00490A21">
        <w:rPr>
          <w:rFonts w:ascii="Times New Roman" w:hAnsi="Times New Roman"/>
          <w:szCs w:val="24"/>
        </w:rPr>
        <w:t>pr</w:t>
      </w:r>
      <w:r w:rsidR="0003053F" w:rsidRPr="00B35E47">
        <w:rPr>
          <w:rFonts w:ascii="Times New Roman" w:hAnsi="Times New Roman"/>
          <w:szCs w:val="24"/>
        </w:rPr>
        <w:t xml:space="preserve">. </w:t>
      </w:r>
      <w:r w:rsidR="00490A21">
        <w:rPr>
          <w:rFonts w:ascii="Times New Roman" w:hAnsi="Times New Roman"/>
          <w:szCs w:val="24"/>
        </w:rPr>
        <w:t>7C</w:t>
      </w:r>
      <w:r w:rsidR="0003053F" w:rsidRPr="00B35E47">
        <w:rPr>
          <w:rFonts w:ascii="Times New Roman" w:hAnsi="Times New Roman"/>
          <w:szCs w:val="24"/>
        </w:rPr>
        <w:t xml:space="preserve">, </w:t>
      </w:r>
      <w:r w:rsidR="00490A21">
        <w:rPr>
          <w:rFonts w:ascii="Times New Roman" w:hAnsi="Times New Roman"/>
          <w:szCs w:val="24"/>
        </w:rPr>
        <w:t xml:space="preserve">45251 </w:t>
      </w:r>
      <w:r w:rsidR="00EF0251">
        <w:rPr>
          <w:rFonts w:ascii="Times New Roman" w:hAnsi="Times New Roman"/>
          <w:szCs w:val="24"/>
        </w:rPr>
        <w:t>Kaunas</w:t>
      </w:r>
      <w:r w:rsidR="00275E74">
        <w:rPr>
          <w:rFonts w:ascii="Times New Roman" w:hAnsi="Times New Roman"/>
          <w:szCs w:val="24"/>
        </w:rPr>
        <w:t xml:space="preserve"> (padalinys – Dvaro g.</w:t>
      </w:r>
      <w:r w:rsidR="00093C3F">
        <w:rPr>
          <w:rFonts w:ascii="Times New Roman" w:hAnsi="Times New Roman"/>
          <w:szCs w:val="24"/>
        </w:rPr>
        <w:t xml:space="preserve"> 6, Plokščių k., Plokščių sen., Šakių r sav.),</w:t>
      </w:r>
      <w:r w:rsidR="00275E74">
        <w:rPr>
          <w:rFonts w:ascii="Times New Roman" w:hAnsi="Times New Roman"/>
          <w:szCs w:val="24"/>
        </w:rPr>
        <w:t xml:space="preserve"> </w:t>
      </w:r>
      <w:r w:rsidR="00C549A5" w:rsidRPr="00B35E47">
        <w:rPr>
          <w:rFonts w:ascii="Times New Roman" w:hAnsi="Times New Roman"/>
          <w:szCs w:val="24"/>
        </w:rPr>
        <w:t xml:space="preserve"> </w:t>
      </w:r>
      <w:r w:rsidR="00AD3A83" w:rsidRPr="00B35E47">
        <w:rPr>
          <w:rFonts w:ascii="Times New Roman" w:hAnsi="Times New Roman"/>
          <w:szCs w:val="24"/>
        </w:rPr>
        <w:t>teisę teikti</w:t>
      </w:r>
      <w:r w:rsidR="00490A21">
        <w:rPr>
          <w:rFonts w:ascii="Times New Roman" w:hAnsi="Times New Roman"/>
          <w:szCs w:val="24"/>
        </w:rPr>
        <w:t xml:space="preserve"> Šakių rajono savivaldybėje</w:t>
      </w:r>
      <w:r w:rsidR="00EF0251">
        <w:rPr>
          <w:rFonts w:ascii="Times New Roman" w:hAnsi="Times New Roman"/>
          <w:szCs w:val="24"/>
        </w:rPr>
        <w:t xml:space="preserve"> </w:t>
      </w:r>
      <w:r w:rsidR="00AD3A83" w:rsidRPr="00B35E47">
        <w:rPr>
          <w:rFonts w:ascii="Times New Roman" w:hAnsi="Times New Roman"/>
          <w:szCs w:val="24"/>
        </w:rPr>
        <w:t xml:space="preserve">akredituotą </w:t>
      </w:r>
      <w:r w:rsidR="00780E29" w:rsidRPr="00B35E47">
        <w:rPr>
          <w:rFonts w:ascii="Times New Roman" w:hAnsi="Times New Roman"/>
          <w:szCs w:val="24"/>
        </w:rPr>
        <w:t>socialinės priežiūros</w:t>
      </w:r>
      <w:r w:rsidR="00EF0251">
        <w:rPr>
          <w:rFonts w:ascii="Times New Roman" w:hAnsi="Times New Roman"/>
          <w:szCs w:val="24"/>
        </w:rPr>
        <w:t xml:space="preserve"> </w:t>
      </w:r>
      <w:r w:rsidR="00780E29" w:rsidRPr="00B35E47">
        <w:rPr>
          <w:rFonts w:ascii="Times New Roman" w:hAnsi="Times New Roman"/>
          <w:szCs w:val="24"/>
        </w:rPr>
        <w:t xml:space="preserve">– </w:t>
      </w:r>
      <w:r w:rsidR="00EF0251">
        <w:rPr>
          <w:rFonts w:ascii="Times New Roman" w:hAnsi="Times New Roman"/>
          <w:szCs w:val="24"/>
        </w:rPr>
        <w:t>pagalb</w:t>
      </w:r>
      <w:r w:rsidR="007C550E">
        <w:rPr>
          <w:rFonts w:ascii="Times New Roman" w:hAnsi="Times New Roman"/>
          <w:szCs w:val="24"/>
        </w:rPr>
        <w:t>os</w:t>
      </w:r>
      <w:r w:rsidR="00EF0251">
        <w:rPr>
          <w:rFonts w:ascii="Times New Roman" w:hAnsi="Times New Roman"/>
          <w:szCs w:val="24"/>
        </w:rPr>
        <w:t xml:space="preserve"> į namus – paslaugą: </w:t>
      </w:r>
      <w:r w:rsidR="00780E29" w:rsidRPr="00B35E47">
        <w:rPr>
          <w:rFonts w:ascii="Times New Roman" w:hAnsi="Times New Roman"/>
          <w:szCs w:val="24"/>
        </w:rPr>
        <w:t>s</w:t>
      </w:r>
      <w:r w:rsidR="002C33A4">
        <w:rPr>
          <w:rFonts w:ascii="Times New Roman" w:hAnsi="Times New Roman"/>
          <w:szCs w:val="24"/>
        </w:rPr>
        <w:t xml:space="preserve">uaugusiems asmenims su negalia ir jų šeimoms; senyvo amžiaus asmenims ir jų šeimoms; </w:t>
      </w:r>
      <w:r w:rsidR="00087F66">
        <w:rPr>
          <w:rFonts w:ascii="Times New Roman" w:hAnsi="Times New Roman"/>
          <w:szCs w:val="24"/>
        </w:rPr>
        <w:t xml:space="preserve">vaikams su negalia ir jų šeimoms; kitiems asmenims ir jų </w:t>
      </w:r>
      <w:r w:rsidR="00A74B3F">
        <w:rPr>
          <w:rFonts w:ascii="Times New Roman" w:hAnsi="Times New Roman"/>
          <w:szCs w:val="24"/>
        </w:rPr>
        <w:t xml:space="preserve">šeimoms (laikinai dėl ligos ar </w:t>
      </w:r>
      <w:r w:rsidR="00087F66">
        <w:rPr>
          <w:rFonts w:ascii="Times New Roman" w:hAnsi="Times New Roman"/>
          <w:szCs w:val="24"/>
        </w:rPr>
        <w:t>kitų priežasčių savarankiškumo netekusiems asmenims);</w:t>
      </w:r>
    </w:p>
    <w:p w14:paraId="1ACDD22F" w14:textId="4A2DFF8F" w:rsidR="00AD3A83" w:rsidRDefault="00AD3A83" w:rsidP="00902314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</w:t>
      </w:r>
      <w:r w:rsidR="00B35E47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įsakymas per vieną mėnesį nuo įsakymo įteikimo dienos gali būti skundžiamas Lietuvos administracinių ginčų komisijos Kauno apygardos skyriui adresu: </w:t>
      </w:r>
      <w:r w:rsidR="00712657">
        <w:rPr>
          <w:rFonts w:ascii="Times New Roman" w:hAnsi="Times New Roman"/>
          <w:szCs w:val="24"/>
        </w:rPr>
        <w:t>A. Juozapavičiaus pr. 57</w:t>
      </w:r>
      <w:r>
        <w:rPr>
          <w:rFonts w:ascii="Times New Roman" w:hAnsi="Times New Roman"/>
          <w:szCs w:val="24"/>
        </w:rPr>
        <w:t>, Kaunas, arba Regionų  administracinio teismo Kauno rūmams adresu: A. Mickevičiaus g. 8A, Kaunas.</w:t>
      </w:r>
    </w:p>
    <w:p w14:paraId="79B60955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7910467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41522C1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6C9C24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FFDEED" w14:textId="4391DDEC" w:rsidR="00AD3A83" w:rsidRDefault="00AD3A83" w:rsidP="009111C3">
      <w:pPr>
        <w:tabs>
          <w:tab w:val="left" w:pos="1242"/>
          <w:tab w:val="left" w:pos="1281"/>
          <w:tab w:val="left" w:pos="7450"/>
          <w:tab w:val="left" w:pos="7655"/>
          <w:tab w:val="left" w:pos="7938"/>
        </w:tabs>
        <w:rPr>
          <w:rFonts w:ascii="Times New Roman" w:hAnsi="Times New Roman"/>
        </w:rPr>
      </w:pPr>
      <w:r>
        <w:rPr>
          <w:rFonts w:ascii="Times New Roman" w:hAnsi="Times New Roman"/>
          <w:szCs w:val="24"/>
          <w:lang w:val="es-MX"/>
        </w:rPr>
        <w:t>Administracijos direktorius</w:t>
      </w:r>
      <w:r w:rsidR="009111C3">
        <w:rPr>
          <w:rFonts w:ascii="Times New Roman" w:hAnsi="Times New Roman"/>
          <w:szCs w:val="24"/>
          <w:lang w:val="es-MX"/>
        </w:rPr>
        <w:tab/>
      </w:r>
      <w:r>
        <w:t>Vytautas Ižganaitis</w:t>
      </w:r>
    </w:p>
    <w:p w14:paraId="0517F3E8" w14:textId="77777777" w:rsidR="00AD3A83" w:rsidRDefault="00AD3A83" w:rsidP="00AD3A8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14:paraId="40601E3F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2752EE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AEFA5E" w14:textId="275174FB" w:rsidR="00434111" w:rsidRPr="0024144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CBA43D5" w14:textId="77777777" w:rsidR="007C550E" w:rsidRDefault="00AD3A8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Socialinės paramos skyriaus </w:t>
      </w:r>
    </w:p>
    <w:p w14:paraId="4DC7BBB1" w14:textId="463A1166" w:rsidR="00434111" w:rsidRDefault="00AD3A8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specialistė</w:t>
      </w:r>
    </w:p>
    <w:p w14:paraId="63E5AA1D" w14:textId="77777777" w:rsidR="003B4442" w:rsidRDefault="003B4442" w:rsidP="00434111">
      <w:pPr>
        <w:overflowPunct w:val="0"/>
        <w:rPr>
          <w:rFonts w:ascii="Times New Roman" w:hAnsi="Times New Roman"/>
          <w:szCs w:val="24"/>
        </w:rPr>
      </w:pPr>
    </w:p>
    <w:p w14:paraId="5F8BE6B3" w14:textId="04A0BE35" w:rsidR="00434111" w:rsidRDefault="00DA693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14:paraId="151E5C84" w14:textId="7FCC1F75" w:rsidR="001D38EF" w:rsidRPr="00434111" w:rsidRDefault="00AD3A8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DA6933">
        <w:rPr>
          <w:rFonts w:ascii="Times New Roman" w:hAnsi="Times New Roman"/>
          <w:szCs w:val="24"/>
        </w:rPr>
        <w:t>6-03-19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8E26A" w14:textId="77777777" w:rsidR="00AF4852" w:rsidRDefault="00AF4852">
      <w:r>
        <w:separator/>
      </w:r>
    </w:p>
  </w:endnote>
  <w:endnote w:type="continuationSeparator" w:id="0">
    <w:p w14:paraId="6A3015B5" w14:textId="77777777" w:rsidR="00AF4852" w:rsidRDefault="00AF4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FB0D9" w14:textId="77777777" w:rsidR="00AF4852" w:rsidRDefault="00AF4852">
      <w:r>
        <w:separator/>
      </w:r>
    </w:p>
  </w:footnote>
  <w:footnote w:type="continuationSeparator" w:id="0">
    <w:p w14:paraId="4161ED02" w14:textId="77777777" w:rsidR="00AF4852" w:rsidRDefault="00AF4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2F9"/>
    <w:multiLevelType w:val="hybridMultilevel"/>
    <w:tmpl w:val="D72E8BB8"/>
    <w:lvl w:ilvl="0" w:tplc="1FD21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FFE4756"/>
    <w:multiLevelType w:val="hybridMultilevel"/>
    <w:tmpl w:val="01A4313C"/>
    <w:lvl w:ilvl="0" w:tplc="B862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42151904">
    <w:abstractNumId w:val="1"/>
  </w:num>
  <w:num w:numId="2" w16cid:durableId="1603761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F51"/>
    <w:rsid w:val="0003053F"/>
    <w:rsid w:val="00041B24"/>
    <w:rsid w:val="00087F66"/>
    <w:rsid w:val="00093C3F"/>
    <w:rsid w:val="000972A4"/>
    <w:rsid w:val="000B4870"/>
    <w:rsid w:val="001048B2"/>
    <w:rsid w:val="00117499"/>
    <w:rsid w:val="00155A67"/>
    <w:rsid w:val="0016625A"/>
    <w:rsid w:val="001D38EF"/>
    <w:rsid w:val="001E7250"/>
    <w:rsid w:val="00201AC5"/>
    <w:rsid w:val="0020513A"/>
    <w:rsid w:val="00241441"/>
    <w:rsid w:val="00260E33"/>
    <w:rsid w:val="00266C90"/>
    <w:rsid w:val="00275118"/>
    <w:rsid w:val="00275E74"/>
    <w:rsid w:val="002765E4"/>
    <w:rsid w:val="0028720A"/>
    <w:rsid w:val="002C33A4"/>
    <w:rsid w:val="002D3ABC"/>
    <w:rsid w:val="002D49B7"/>
    <w:rsid w:val="002E00BA"/>
    <w:rsid w:val="002E400C"/>
    <w:rsid w:val="00313CF0"/>
    <w:rsid w:val="00325A91"/>
    <w:rsid w:val="00342E29"/>
    <w:rsid w:val="003466BE"/>
    <w:rsid w:val="003A0C31"/>
    <w:rsid w:val="003B4442"/>
    <w:rsid w:val="003E0110"/>
    <w:rsid w:val="003E3B10"/>
    <w:rsid w:val="003F491F"/>
    <w:rsid w:val="00400199"/>
    <w:rsid w:val="00407D96"/>
    <w:rsid w:val="00434111"/>
    <w:rsid w:val="00435ADB"/>
    <w:rsid w:val="00474167"/>
    <w:rsid w:val="00490A21"/>
    <w:rsid w:val="004A5EA1"/>
    <w:rsid w:val="00512678"/>
    <w:rsid w:val="00521D86"/>
    <w:rsid w:val="00554936"/>
    <w:rsid w:val="0056154F"/>
    <w:rsid w:val="00583E25"/>
    <w:rsid w:val="005972F1"/>
    <w:rsid w:val="006054DD"/>
    <w:rsid w:val="00610881"/>
    <w:rsid w:val="0065433A"/>
    <w:rsid w:val="006E49D8"/>
    <w:rsid w:val="006F1322"/>
    <w:rsid w:val="0070001E"/>
    <w:rsid w:val="00712657"/>
    <w:rsid w:val="007321ED"/>
    <w:rsid w:val="00767C61"/>
    <w:rsid w:val="0077764D"/>
    <w:rsid w:val="00780E29"/>
    <w:rsid w:val="007859E1"/>
    <w:rsid w:val="007932E1"/>
    <w:rsid w:val="007C550E"/>
    <w:rsid w:val="008170E5"/>
    <w:rsid w:val="008308E5"/>
    <w:rsid w:val="008610A5"/>
    <w:rsid w:val="00891B3F"/>
    <w:rsid w:val="008A1782"/>
    <w:rsid w:val="008C1B78"/>
    <w:rsid w:val="008C373A"/>
    <w:rsid w:val="008F39C2"/>
    <w:rsid w:val="008F4809"/>
    <w:rsid w:val="008F6FAA"/>
    <w:rsid w:val="00902314"/>
    <w:rsid w:val="00903798"/>
    <w:rsid w:val="009111C3"/>
    <w:rsid w:val="009406C7"/>
    <w:rsid w:val="00940BD5"/>
    <w:rsid w:val="0097069E"/>
    <w:rsid w:val="0098205C"/>
    <w:rsid w:val="009B57C3"/>
    <w:rsid w:val="009B7032"/>
    <w:rsid w:val="009C2BF5"/>
    <w:rsid w:val="009C4EAB"/>
    <w:rsid w:val="009F065C"/>
    <w:rsid w:val="00A430CC"/>
    <w:rsid w:val="00A74B3F"/>
    <w:rsid w:val="00A92972"/>
    <w:rsid w:val="00AA24B7"/>
    <w:rsid w:val="00AB338B"/>
    <w:rsid w:val="00AD3A83"/>
    <w:rsid w:val="00AE3F03"/>
    <w:rsid w:val="00AE7378"/>
    <w:rsid w:val="00AF4852"/>
    <w:rsid w:val="00B346FA"/>
    <w:rsid w:val="00B35E47"/>
    <w:rsid w:val="00B75F85"/>
    <w:rsid w:val="00B9713D"/>
    <w:rsid w:val="00BA579D"/>
    <w:rsid w:val="00BE1E33"/>
    <w:rsid w:val="00BE4C6A"/>
    <w:rsid w:val="00BE6D25"/>
    <w:rsid w:val="00C2225A"/>
    <w:rsid w:val="00C251B8"/>
    <w:rsid w:val="00C549A5"/>
    <w:rsid w:val="00C838D9"/>
    <w:rsid w:val="00C84A75"/>
    <w:rsid w:val="00C921BD"/>
    <w:rsid w:val="00CA67DC"/>
    <w:rsid w:val="00CA6ECE"/>
    <w:rsid w:val="00CC171F"/>
    <w:rsid w:val="00D01FCF"/>
    <w:rsid w:val="00D03174"/>
    <w:rsid w:val="00D25ADF"/>
    <w:rsid w:val="00D41D28"/>
    <w:rsid w:val="00DA6933"/>
    <w:rsid w:val="00DD0473"/>
    <w:rsid w:val="00DD34F7"/>
    <w:rsid w:val="00DD47CE"/>
    <w:rsid w:val="00E41C41"/>
    <w:rsid w:val="00E47496"/>
    <w:rsid w:val="00E53AA7"/>
    <w:rsid w:val="00E857BD"/>
    <w:rsid w:val="00E918BB"/>
    <w:rsid w:val="00EB69DE"/>
    <w:rsid w:val="00ED113F"/>
    <w:rsid w:val="00EE2CE3"/>
    <w:rsid w:val="00EF0251"/>
    <w:rsid w:val="00F01EF6"/>
    <w:rsid w:val="00F051D2"/>
    <w:rsid w:val="00F12EB2"/>
    <w:rsid w:val="00F37AE8"/>
    <w:rsid w:val="00F91158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B35E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32</TotalTime>
  <Pages>1</Pages>
  <Words>277</Words>
  <Characters>1908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10</cp:revision>
  <cp:lastPrinted>2001-05-23T08:36:00Z</cp:lastPrinted>
  <dcterms:created xsi:type="dcterms:W3CDTF">2026-03-19T05:36:00Z</dcterms:created>
  <dcterms:modified xsi:type="dcterms:W3CDTF">2026-03-20T06:54:00Z</dcterms:modified>
</cp:coreProperties>
</file>