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580752" w:rsidRDefault="00434A6F">
      <w:pPr>
        <w:jc w:val="center"/>
        <w:rPr>
          <w:rFonts w:ascii="Times New Roman" w:hAnsi="Times New Roman"/>
          <w:b/>
          <w:sz w:val="24"/>
          <w:lang w:val="pt-BR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580752">
        <w:rPr>
          <w:rFonts w:ascii="Times New Roman" w:hAnsi="Times New Roman"/>
          <w:b/>
          <w:sz w:val="24"/>
          <w:lang w:val="pt-BR"/>
        </w:rPr>
        <w:t>AKIŲ RAJONO SAVIVALDYBĖS MERAS</w:t>
      </w:r>
    </w:p>
    <w:p w14:paraId="39CBFE21" w14:textId="77777777" w:rsidR="00D76CA6" w:rsidRPr="00580752" w:rsidRDefault="00D76CA6" w:rsidP="00F052BE">
      <w:pPr>
        <w:rPr>
          <w:rFonts w:ascii="Times New Roman" w:hAnsi="Times New Roman"/>
          <w:b/>
          <w:sz w:val="24"/>
          <w:lang w:val="pt-BR"/>
        </w:rPr>
      </w:pPr>
    </w:p>
    <w:p w14:paraId="61E11D84" w14:textId="77777777" w:rsidR="00097933" w:rsidRPr="00580752" w:rsidRDefault="00434A6F">
      <w:pPr>
        <w:pStyle w:val="Antrat3"/>
        <w:rPr>
          <w:b/>
          <w:lang w:val="pt-BR"/>
        </w:rPr>
      </w:pPr>
      <w:r w:rsidRPr="00580752">
        <w:rPr>
          <w:b/>
          <w:lang w:val="pt-BR"/>
        </w:rPr>
        <w:t>POTVARKIS</w:t>
      </w:r>
    </w:p>
    <w:p w14:paraId="4C57FBFF" w14:textId="03DCF671" w:rsidR="00F052BE" w:rsidRPr="003872E7" w:rsidRDefault="00F052BE" w:rsidP="00F052BE">
      <w:pPr>
        <w:pStyle w:val="Antrat1"/>
        <w:jc w:val="center"/>
        <w:rPr>
          <w:b/>
          <w:szCs w:val="24"/>
          <w:lang w:val="lt-LT"/>
        </w:rPr>
      </w:pPr>
      <w:r w:rsidRPr="003872E7">
        <w:rPr>
          <w:b/>
          <w:szCs w:val="24"/>
          <w:lang w:val="lt-LT"/>
        </w:rPr>
        <w:t xml:space="preserve">DĖL </w:t>
      </w:r>
      <w:r w:rsidR="00B278FE" w:rsidRPr="003872E7">
        <w:rPr>
          <w:b/>
          <w:bCs/>
          <w:kern w:val="32"/>
          <w:szCs w:val="24"/>
          <w:lang w:val="lt-LT"/>
        </w:rPr>
        <w:t>KUKARSKĖS GLOBOS NAMŲ</w:t>
      </w:r>
      <w:r w:rsidRPr="003872E7">
        <w:rPr>
          <w:b/>
          <w:bCs/>
          <w:szCs w:val="24"/>
          <w:lang w:val="lt-LT"/>
        </w:rPr>
        <w:t xml:space="preserve"> 202</w:t>
      </w:r>
      <w:r w:rsidR="001C080F" w:rsidRPr="003872E7">
        <w:rPr>
          <w:b/>
          <w:bCs/>
          <w:szCs w:val="24"/>
          <w:lang w:val="lt-LT"/>
        </w:rPr>
        <w:t>5</w:t>
      </w:r>
      <w:r w:rsidRPr="003872E7">
        <w:rPr>
          <w:b/>
          <w:bCs/>
          <w:szCs w:val="24"/>
          <w:lang w:val="lt-LT"/>
        </w:rPr>
        <w:t xml:space="preserve"> METŲ ATASKAITŲ RINKINIO </w:t>
      </w:r>
      <w:r w:rsidR="001C080F" w:rsidRPr="003872E7">
        <w:rPr>
          <w:b/>
          <w:bCs/>
          <w:szCs w:val="24"/>
          <w:lang w:val="lt-LT"/>
        </w:rPr>
        <w:t>PA</w:t>
      </w:r>
      <w:r w:rsidRPr="003872E7">
        <w:rPr>
          <w:b/>
          <w:bCs/>
          <w:szCs w:val="24"/>
          <w:lang w:val="lt-LT"/>
        </w:rPr>
        <w:t>TVIRTINIMO</w:t>
      </w:r>
    </w:p>
    <w:p w14:paraId="7DC99744" w14:textId="77777777" w:rsidR="00097933" w:rsidRPr="00580752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pt-BR"/>
        </w:rPr>
      </w:pPr>
    </w:p>
    <w:p w14:paraId="39BD145F" w14:textId="0F9BC640" w:rsidR="00097933" w:rsidRPr="00580752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580752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580752">
        <w:rPr>
          <w:rFonts w:ascii="Times New Roman" w:hAnsi="Times New Roman"/>
          <w:sz w:val="24"/>
          <w:szCs w:val="24"/>
          <w:lang w:val="pt-BR"/>
        </w:rPr>
        <w:t>2</w:t>
      </w:r>
      <w:r w:rsidR="001C080F">
        <w:rPr>
          <w:rFonts w:ascii="Times New Roman" w:hAnsi="Times New Roman"/>
          <w:sz w:val="24"/>
          <w:szCs w:val="24"/>
          <w:lang w:val="pt-BR"/>
        </w:rPr>
        <w:t>6</w:t>
      </w:r>
      <w:r w:rsidRPr="00580752">
        <w:rPr>
          <w:rFonts w:ascii="Times New Roman" w:hAnsi="Times New Roman"/>
          <w:sz w:val="24"/>
          <w:szCs w:val="24"/>
          <w:lang w:val="pt-BR"/>
        </w:rPr>
        <w:t xml:space="preserve"> m.</w:t>
      </w:r>
      <w:r w:rsidR="00F052BE">
        <w:rPr>
          <w:rFonts w:ascii="Times New Roman" w:hAnsi="Times New Roman"/>
          <w:sz w:val="24"/>
          <w:szCs w:val="24"/>
          <w:lang w:val="pt-BR"/>
        </w:rPr>
        <w:t xml:space="preserve"> kovo </w:t>
      </w:r>
      <w:r w:rsidRPr="00580752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F052BE">
        <w:rPr>
          <w:rFonts w:ascii="Times New Roman" w:hAnsi="Times New Roman"/>
          <w:sz w:val="24"/>
          <w:szCs w:val="24"/>
          <w:lang w:val="pt-BR"/>
        </w:rPr>
        <w:t xml:space="preserve">  </w:t>
      </w:r>
      <w:r w:rsidR="00CD311D" w:rsidRPr="00580752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580752">
        <w:rPr>
          <w:rFonts w:ascii="Times New Roman" w:hAnsi="Times New Roman"/>
          <w:sz w:val="24"/>
          <w:szCs w:val="24"/>
          <w:lang w:val="pt-BR"/>
        </w:rPr>
        <w:t>d.</w:t>
      </w:r>
      <w:r w:rsidRPr="00580752">
        <w:rPr>
          <w:rFonts w:ascii="Times New Roman" w:hAnsi="Times New Roman"/>
          <w:lang w:val="pt-BR"/>
        </w:rPr>
        <w:t xml:space="preserve"> </w:t>
      </w:r>
      <w:r w:rsidR="00434A6F" w:rsidRPr="00580752">
        <w:rPr>
          <w:rFonts w:ascii="Times New Roman" w:hAnsi="Times New Roman"/>
          <w:bCs/>
          <w:sz w:val="24"/>
          <w:lang w:val="pt-BR"/>
        </w:rPr>
        <w:t>Nr.</w:t>
      </w:r>
      <w:r w:rsidR="00F052BE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A41D2CB" w14:textId="618BE8A9" w:rsidR="001C080F" w:rsidRDefault="00F052BE" w:rsidP="001C080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1C080F">
        <w:rPr>
          <w:rFonts w:ascii="Times New Roman" w:hAnsi="Times New Roman"/>
          <w:color w:val="000000"/>
          <w:sz w:val="24"/>
          <w:szCs w:val="24"/>
          <w:lang w:val="lt-LT"/>
        </w:rPr>
        <w:t>25</w:t>
      </w:r>
      <w:r w:rsidR="00D171B1" w:rsidRPr="00B278FE">
        <w:rPr>
          <w:rFonts w:ascii="Times New Roman" w:hAnsi="Times New Roman"/>
          <w:color w:val="000000"/>
          <w:sz w:val="24"/>
          <w:szCs w:val="24"/>
          <w:lang w:val="lt-LT"/>
        </w:rPr>
        <w:t xml:space="preserve"> straipsnio </w:t>
      </w:r>
      <w:r w:rsidR="001C080F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="00D171B1" w:rsidRPr="00B278FE">
        <w:rPr>
          <w:rFonts w:ascii="Times New Roman" w:hAnsi="Times New Roman"/>
          <w:color w:val="000000"/>
          <w:sz w:val="24"/>
          <w:szCs w:val="24"/>
          <w:lang w:val="lt-LT"/>
        </w:rPr>
        <w:t xml:space="preserve"> dali</w:t>
      </w:r>
      <w:r w:rsidR="001C080F">
        <w:rPr>
          <w:rFonts w:ascii="Times New Roman" w:hAnsi="Times New Roman"/>
          <w:color w:val="000000"/>
          <w:sz w:val="24"/>
          <w:szCs w:val="24"/>
          <w:lang w:val="lt-LT"/>
        </w:rPr>
        <w:t>mi,</w:t>
      </w:r>
      <w:r w:rsidR="00D171B1" w:rsidRPr="00B278F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1C080F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1C080F">
        <w:rPr>
          <w:rFonts w:ascii="Times New Roman" w:hAnsi="Times New Roman"/>
          <w:sz w:val="24"/>
          <w:szCs w:val="24"/>
          <w:lang w:val="lt-LT"/>
        </w:rPr>
        <w:t xml:space="preserve"> įstatymo 6 straipsnio 1 dalimi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4F7B66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1C080F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kovo 2</w:t>
      </w:r>
      <w:r w:rsidR="001C080F">
        <w:rPr>
          <w:rFonts w:ascii="Times New Roman" w:hAnsi="Times New Roman"/>
          <w:sz w:val="24"/>
          <w:szCs w:val="24"/>
          <w:lang w:val="lt-LT"/>
        </w:rPr>
        <w:t>4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1C080F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1C080F">
        <w:rPr>
          <w:rFonts w:ascii="Times New Roman" w:hAnsi="Times New Roman"/>
          <w:sz w:val="24"/>
          <w:szCs w:val="24"/>
          <w:lang w:val="lt-LT"/>
        </w:rPr>
        <w:t>-</w:t>
      </w:r>
      <w:r w:rsidR="003872E7">
        <w:rPr>
          <w:rFonts w:ascii="Times New Roman" w:hAnsi="Times New Roman"/>
          <w:sz w:val="24"/>
          <w:szCs w:val="24"/>
          <w:lang w:val="lt-LT"/>
        </w:rPr>
        <w:t>1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3CDA1252" w:rsidR="00580752" w:rsidRPr="008162CC" w:rsidRDefault="001C080F" w:rsidP="00B278F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t </w:t>
      </w:r>
      <w:r w:rsidR="00D171B1">
        <w:rPr>
          <w:rFonts w:ascii="Times New Roman" w:hAnsi="Times New Roman"/>
          <w:sz w:val="24"/>
          <w:szCs w:val="24"/>
          <w:lang w:val="lt-LT"/>
        </w:rPr>
        <w:t>v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1B1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1B1">
        <w:rPr>
          <w:rFonts w:ascii="Times New Roman" w:hAnsi="Times New Roman"/>
          <w:sz w:val="24"/>
          <w:szCs w:val="24"/>
          <w:lang w:val="lt-LT"/>
        </w:rPr>
        <w:t>r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1B1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1B1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1B1">
        <w:rPr>
          <w:rFonts w:ascii="Times New Roman" w:hAnsi="Times New Roman"/>
          <w:sz w:val="24"/>
          <w:szCs w:val="24"/>
          <w:lang w:val="lt-LT"/>
        </w:rPr>
        <w:t>n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u </w:t>
      </w:r>
      <w:r w:rsidR="00B278FE">
        <w:rPr>
          <w:rFonts w:ascii="Times New Roman" w:hAnsi="Times New Roman"/>
          <w:sz w:val="24"/>
          <w:szCs w:val="24"/>
          <w:lang w:val="lt-LT"/>
        </w:rPr>
        <w:t>Kukarskės globos namų</w:t>
      </w:r>
      <w:r w:rsidR="00F052B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3AA524F3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B278FE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74131A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97AC9AC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CBCB15" w14:textId="4F6994DA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08059E5" w14:textId="770572D7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7139B57" w14:textId="363B2E8D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77597D0" w14:textId="154DD012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33FD48" w14:textId="16889C95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1EBC969" w14:textId="1D9A8D59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2D5EC1" w14:textId="609900A1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8BA1D9E" w14:textId="470F1D46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2EF55" w14:textId="77777777" w:rsidR="003872E7" w:rsidRDefault="003872E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633414" w14:textId="77777777" w:rsidR="00EC24F9" w:rsidRDefault="00EC24F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090605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7611F82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ab/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ab/>
      </w:r>
    </w:p>
    <w:p w14:paraId="5694A62B" w14:textId="40AB902B" w:rsidR="00580752" w:rsidRPr="00D4057E" w:rsidRDefault="00F052BE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Socialinės paramos skyriaus </w:t>
      </w:r>
    </w:p>
    <w:p w14:paraId="1FB7986A" w14:textId="624D626B" w:rsidR="00580752" w:rsidRPr="00D4057E" w:rsidRDefault="004F7B66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>yr</w:t>
      </w:r>
      <w:r w:rsidR="00F052BE">
        <w:rPr>
          <w:rFonts w:ascii="Times New Roman" w:hAnsi="Times New Roman"/>
          <w:sz w:val="24"/>
          <w:szCs w:val="24"/>
          <w:lang w:val="pt-BR"/>
        </w:rPr>
        <w:t>esnioji specialistė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28EE90A" w:rsidR="00580752" w:rsidRPr="00D4057E" w:rsidRDefault="00F052BE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Edita Macevičiūtė-Orentienė</w:t>
      </w:r>
    </w:p>
    <w:p w14:paraId="2C1D9ED1" w14:textId="4251418A" w:rsidR="00DC7F35" w:rsidRPr="001C080F" w:rsidRDefault="00580752" w:rsidP="001C080F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1C080F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F052BE">
        <w:rPr>
          <w:rFonts w:ascii="Times New Roman" w:hAnsi="Times New Roman"/>
          <w:sz w:val="24"/>
          <w:szCs w:val="24"/>
        </w:rPr>
        <w:t>3-</w:t>
      </w:r>
      <w:r w:rsidR="001C080F">
        <w:rPr>
          <w:rFonts w:ascii="Times New Roman" w:hAnsi="Times New Roman"/>
          <w:sz w:val="24"/>
          <w:szCs w:val="24"/>
        </w:rPr>
        <w:t>12</w:t>
      </w:r>
    </w:p>
    <w:sectPr w:rsidR="00DC7F35" w:rsidRPr="001C08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C714E" w14:textId="77777777" w:rsidR="00720EA4" w:rsidRDefault="00720EA4">
      <w:r>
        <w:separator/>
      </w:r>
    </w:p>
  </w:endnote>
  <w:endnote w:type="continuationSeparator" w:id="0">
    <w:p w14:paraId="577C2DDD" w14:textId="77777777" w:rsidR="00720EA4" w:rsidRDefault="0072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53903" w14:textId="77777777" w:rsidR="00720EA4" w:rsidRDefault="00720EA4">
      <w:r>
        <w:separator/>
      </w:r>
    </w:p>
  </w:footnote>
  <w:footnote w:type="continuationSeparator" w:id="0">
    <w:p w14:paraId="26F4DE6C" w14:textId="77777777" w:rsidR="00720EA4" w:rsidRDefault="00720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64C"/>
    <w:rsid w:val="000155AD"/>
    <w:rsid w:val="00035A3D"/>
    <w:rsid w:val="00041FCE"/>
    <w:rsid w:val="000421D9"/>
    <w:rsid w:val="00077EDB"/>
    <w:rsid w:val="0008766B"/>
    <w:rsid w:val="00093E2D"/>
    <w:rsid w:val="00097933"/>
    <w:rsid w:val="000D25F1"/>
    <w:rsid w:val="000E20F8"/>
    <w:rsid w:val="000E4D28"/>
    <w:rsid w:val="00146E5A"/>
    <w:rsid w:val="00155142"/>
    <w:rsid w:val="001849ED"/>
    <w:rsid w:val="001C080F"/>
    <w:rsid w:val="001E1D6C"/>
    <w:rsid w:val="002442F0"/>
    <w:rsid w:val="002501AB"/>
    <w:rsid w:val="002747E6"/>
    <w:rsid w:val="002846F8"/>
    <w:rsid w:val="002F3016"/>
    <w:rsid w:val="002F4418"/>
    <w:rsid w:val="00307337"/>
    <w:rsid w:val="003872E7"/>
    <w:rsid w:val="0039095D"/>
    <w:rsid w:val="003B4B30"/>
    <w:rsid w:val="00434A6F"/>
    <w:rsid w:val="00486DAB"/>
    <w:rsid w:val="004B73CC"/>
    <w:rsid w:val="004F7B66"/>
    <w:rsid w:val="00580752"/>
    <w:rsid w:val="00595CB9"/>
    <w:rsid w:val="005D2F11"/>
    <w:rsid w:val="0068570D"/>
    <w:rsid w:val="006C2076"/>
    <w:rsid w:val="007104DF"/>
    <w:rsid w:val="00720EA4"/>
    <w:rsid w:val="00771148"/>
    <w:rsid w:val="008A18C5"/>
    <w:rsid w:val="00965D6E"/>
    <w:rsid w:val="00981862"/>
    <w:rsid w:val="009C0D1D"/>
    <w:rsid w:val="009C21E8"/>
    <w:rsid w:val="00A7611D"/>
    <w:rsid w:val="00AB5CEA"/>
    <w:rsid w:val="00AD7CBF"/>
    <w:rsid w:val="00AE16F5"/>
    <w:rsid w:val="00AE35AD"/>
    <w:rsid w:val="00B10719"/>
    <w:rsid w:val="00B278FE"/>
    <w:rsid w:val="00B477F7"/>
    <w:rsid w:val="00BA2706"/>
    <w:rsid w:val="00BA7E5B"/>
    <w:rsid w:val="00CA6848"/>
    <w:rsid w:val="00CA6BA6"/>
    <w:rsid w:val="00CD311D"/>
    <w:rsid w:val="00CF0178"/>
    <w:rsid w:val="00D1034E"/>
    <w:rsid w:val="00D171B1"/>
    <w:rsid w:val="00D42E04"/>
    <w:rsid w:val="00D47EAB"/>
    <w:rsid w:val="00D76CA6"/>
    <w:rsid w:val="00D96CF7"/>
    <w:rsid w:val="00DA27CC"/>
    <w:rsid w:val="00DB7224"/>
    <w:rsid w:val="00DC7F35"/>
    <w:rsid w:val="00E538D5"/>
    <w:rsid w:val="00E55706"/>
    <w:rsid w:val="00EC24F9"/>
    <w:rsid w:val="00ED3C3C"/>
    <w:rsid w:val="00F052BE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69FFB-D420-4664-B960-67DA734C4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1</Pages>
  <Words>112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2025-03-06T05:57:00Z</cp:lastPrinted>
  <dcterms:created xsi:type="dcterms:W3CDTF">2026-03-11T16:31:00Z</dcterms:created>
  <dcterms:modified xsi:type="dcterms:W3CDTF">2026-03-24T08:35:00Z</dcterms:modified>
</cp:coreProperties>
</file>