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DA0F9" w14:textId="6F279340" w:rsidR="00A12D12" w:rsidRPr="00693981" w:rsidRDefault="00693981" w:rsidP="00693981">
      <w:pPr>
        <w:jc w:val="center"/>
        <w:rPr>
          <w:b/>
          <w:bCs/>
          <w:szCs w:val="24"/>
          <w:lang w:eastAsia="lt-LT"/>
        </w:rPr>
      </w:pPr>
      <w:r w:rsidRPr="00693981">
        <w:rPr>
          <w:b/>
          <w:bCs/>
          <w:szCs w:val="24"/>
        </w:rPr>
        <w:t>ŠAKIŲ RAJONO SAVIVALDYBĖS VISUOMENĖS SVEIKATOS</w:t>
      </w:r>
      <w:r w:rsidRPr="00693981">
        <w:rPr>
          <w:b/>
          <w:bCs/>
          <w:szCs w:val="24"/>
        </w:rPr>
        <w:t xml:space="preserve"> BIURO </w:t>
      </w:r>
      <w:r w:rsidR="00A12D12" w:rsidRPr="00693981">
        <w:rPr>
          <w:b/>
          <w:bCs/>
          <w:szCs w:val="24"/>
          <w:lang w:eastAsia="lt-LT"/>
        </w:rPr>
        <w:t>202</w:t>
      </w:r>
      <w:r w:rsidR="003238A5" w:rsidRPr="00693981">
        <w:rPr>
          <w:b/>
          <w:bCs/>
          <w:szCs w:val="24"/>
          <w:lang w:eastAsia="lt-LT"/>
        </w:rPr>
        <w:t>5</w:t>
      </w:r>
      <w:r w:rsidR="00A12D12" w:rsidRPr="00693981">
        <w:rPr>
          <w:b/>
          <w:bCs/>
          <w:szCs w:val="24"/>
          <w:lang w:eastAsia="lt-LT"/>
        </w:rPr>
        <w:t xml:space="preserve"> METŲ VEIKLOS ATASKAITA</w:t>
      </w:r>
    </w:p>
    <w:p w14:paraId="4C6D2325" w14:textId="77777777" w:rsidR="00A12D12" w:rsidRPr="00693981" w:rsidRDefault="00A12D12" w:rsidP="008C4958">
      <w:pPr>
        <w:suppressAutoHyphens/>
        <w:jc w:val="center"/>
        <w:textAlignment w:val="baseline"/>
        <w:rPr>
          <w:szCs w:val="24"/>
          <w:lang w:eastAsia="lt-LT"/>
        </w:rPr>
      </w:pPr>
    </w:p>
    <w:p w14:paraId="17FDF307" w14:textId="77777777" w:rsidR="00A12D12" w:rsidRPr="00693981" w:rsidRDefault="00A12D12" w:rsidP="008C4958">
      <w:pPr>
        <w:suppressAutoHyphens/>
        <w:jc w:val="center"/>
        <w:textAlignment w:val="baseline"/>
        <w:rPr>
          <w:b/>
          <w:szCs w:val="24"/>
          <w:lang w:eastAsia="lt-LT"/>
        </w:rPr>
      </w:pPr>
      <w:r w:rsidRPr="00693981">
        <w:rPr>
          <w:b/>
          <w:szCs w:val="24"/>
          <w:lang w:eastAsia="lt-LT"/>
        </w:rPr>
        <w:t>I SKYRIUS</w:t>
      </w:r>
    </w:p>
    <w:p w14:paraId="04610274" w14:textId="77777777" w:rsidR="00A12D12" w:rsidRPr="00693981" w:rsidRDefault="00A12D12" w:rsidP="008C4958">
      <w:pPr>
        <w:suppressAutoHyphens/>
        <w:jc w:val="center"/>
        <w:textAlignment w:val="baseline"/>
        <w:rPr>
          <w:b/>
          <w:szCs w:val="24"/>
          <w:lang w:eastAsia="lt-LT"/>
        </w:rPr>
      </w:pPr>
      <w:r w:rsidRPr="00693981">
        <w:rPr>
          <w:b/>
          <w:szCs w:val="24"/>
          <w:lang w:eastAsia="lt-LT"/>
        </w:rPr>
        <w:t>VADOVO ŽODIS</w:t>
      </w:r>
    </w:p>
    <w:p w14:paraId="18A7C461" w14:textId="77777777" w:rsidR="00A12D12" w:rsidRPr="00693981" w:rsidRDefault="00A12D12" w:rsidP="008C4958">
      <w:pPr>
        <w:suppressAutoHyphens/>
        <w:jc w:val="center"/>
        <w:textAlignment w:val="baseline"/>
        <w:rPr>
          <w:b/>
          <w:szCs w:val="24"/>
          <w:lang w:eastAsia="lt-LT"/>
        </w:rPr>
      </w:pPr>
    </w:p>
    <w:p w14:paraId="77258577" w14:textId="5C48DF0E" w:rsidR="00A12D12" w:rsidRPr="00693981" w:rsidRDefault="00A12D12" w:rsidP="008C4958">
      <w:pPr>
        <w:suppressAutoHyphens/>
        <w:ind w:firstLine="851"/>
        <w:textAlignment w:val="baseline"/>
        <w:rPr>
          <w:szCs w:val="24"/>
        </w:rPr>
      </w:pPr>
      <w:r w:rsidRPr="00693981">
        <w:rPr>
          <w:szCs w:val="24"/>
        </w:rPr>
        <w:t>Šakių rajono savivaldybės visuomenės sveikatos biuras (toliau  – Biuras) yra Lietuvos nacionalinės sveikatos sistemos savivaldybės biudžetinė visuomenės sveikatos priežiūros įstaiga, įgyvendinanti valstybines ir savarankiškąsias visuomenės sveikatos priežiūros funkcijas ir išlaikoma iš valstybės ir Šakių</w:t>
      </w:r>
      <w:r w:rsidR="00262BCD" w:rsidRPr="00693981">
        <w:rPr>
          <w:szCs w:val="24"/>
        </w:rPr>
        <w:t xml:space="preserve"> </w:t>
      </w:r>
      <w:r w:rsidRPr="00693981">
        <w:rPr>
          <w:szCs w:val="24"/>
        </w:rPr>
        <w:t xml:space="preserve"> rajono savivaldybės biudžetų asignavimų. </w:t>
      </w:r>
    </w:p>
    <w:p w14:paraId="548B023E" w14:textId="670E3635" w:rsidR="005E1EE0" w:rsidRPr="00693981" w:rsidRDefault="00A12D12" w:rsidP="008C4958">
      <w:pPr>
        <w:suppressAutoHyphens/>
        <w:ind w:firstLine="851"/>
        <w:textAlignment w:val="baseline"/>
        <w:rPr>
          <w:color w:val="FF0000"/>
          <w:szCs w:val="24"/>
        </w:rPr>
      </w:pPr>
      <w:r w:rsidRPr="00693981">
        <w:rPr>
          <w:iCs/>
          <w:szCs w:val="24"/>
          <w:lang w:eastAsia="lt-LT"/>
        </w:rPr>
        <w:t xml:space="preserve">Biuras </w:t>
      </w:r>
      <w:r w:rsidRPr="00693981">
        <w:rPr>
          <w:szCs w:val="24"/>
        </w:rPr>
        <w:t xml:space="preserve">savo veikloje vadovaujasi Lietuvos Respublikos Konstitucija, Lietuvos Respublikos vietos savivaldos įstatymu, Lietuvos Respublikos biudžetinių įstaigų įstatymu, Lietuvos Respublikos sveikatos sistemos įstatymu, Lietuvos Respublikos sveikatos priežiūros įstaigų įstatymu, Lietuvos Respublikos visuomenės sveikatos priežiūros įstatymu, kitais teisės aktais ir </w:t>
      </w:r>
      <w:r w:rsidR="004B234A" w:rsidRPr="00693981">
        <w:rPr>
          <w:szCs w:val="24"/>
        </w:rPr>
        <w:t>Šakių</w:t>
      </w:r>
      <w:r w:rsidRPr="00693981">
        <w:rPr>
          <w:szCs w:val="24"/>
        </w:rPr>
        <w:t xml:space="preserve"> rajono savivaldybės tarybos 202</w:t>
      </w:r>
      <w:r w:rsidR="00AC0AA8" w:rsidRPr="00693981">
        <w:rPr>
          <w:szCs w:val="24"/>
        </w:rPr>
        <w:t>4</w:t>
      </w:r>
      <w:r w:rsidRPr="00693981">
        <w:rPr>
          <w:szCs w:val="24"/>
        </w:rPr>
        <w:t xml:space="preserve"> m. </w:t>
      </w:r>
      <w:r w:rsidR="00AC0AA8" w:rsidRPr="00693981">
        <w:rPr>
          <w:szCs w:val="24"/>
        </w:rPr>
        <w:t>balandžio</w:t>
      </w:r>
      <w:r w:rsidRPr="00693981">
        <w:rPr>
          <w:szCs w:val="24"/>
        </w:rPr>
        <w:t xml:space="preserve"> </w:t>
      </w:r>
      <w:r w:rsidR="00AC0AA8" w:rsidRPr="00693981">
        <w:rPr>
          <w:szCs w:val="24"/>
        </w:rPr>
        <w:t>19</w:t>
      </w:r>
      <w:r w:rsidRPr="00693981">
        <w:rPr>
          <w:szCs w:val="24"/>
        </w:rPr>
        <w:t xml:space="preserve"> d. sprendimu Nr.</w:t>
      </w:r>
      <w:r w:rsidR="006248CD" w:rsidRPr="00693981">
        <w:rPr>
          <w:szCs w:val="24"/>
        </w:rPr>
        <w:t xml:space="preserve"> </w:t>
      </w:r>
      <w:r w:rsidRPr="00693981">
        <w:rPr>
          <w:szCs w:val="24"/>
        </w:rPr>
        <w:t>T-11</w:t>
      </w:r>
      <w:r w:rsidR="00AC0AA8" w:rsidRPr="00693981">
        <w:rPr>
          <w:szCs w:val="24"/>
        </w:rPr>
        <w:t>8</w:t>
      </w:r>
      <w:r w:rsidRPr="00693981">
        <w:rPr>
          <w:szCs w:val="24"/>
        </w:rPr>
        <w:t xml:space="preserve"> patvirtintais nuostatais.</w:t>
      </w:r>
      <w:r w:rsidR="008D04AC" w:rsidRPr="00693981">
        <w:rPr>
          <w:szCs w:val="24"/>
        </w:rPr>
        <w:t xml:space="preserve"> Administruojant žmogiškuosius ir finansinius išteklius, parengti </w:t>
      </w:r>
      <w:r w:rsidR="00AB6C51" w:rsidRPr="00693981">
        <w:rPr>
          <w:szCs w:val="24"/>
        </w:rPr>
        <w:t>1</w:t>
      </w:r>
      <w:r w:rsidR="009F118F" w:rsidRPr="00693981">
        <w:rPr>
          <w:szCs w:val="24"/>
        </w:rPr>
        <w:t>35</w:t>
      </w:r>
      <w:r w:rsidR="008D04AC" w:rsidRPr="00693981">
        <w:rPr>
          <w:szCs w:val="24"/>
        </w:rPr>
        <w:t xml:space="preserve"> direktoriaus įsakyma</w:t>
      </w:r>
      <w:r w:rsidR="00F27F09" w:rsidRPr="00693981">
        <w:rPr>
          <w:szCs w:val="24"/>
        </w:rPr>
        <w:t>i</w:t>
      </w:r>
      <w:r w:rsidR="008D04AC" w:rsidRPr="00693981">
        <w:rPr>
          <w:szCs w:val="24"/>
        </w:rPr>
        <w:t xml:space="preserve">, iš jų </w:t>
      </w:r>
      <w:r w:rsidR="009F118F" w:rsidRPr="00693981">
        <w:rPr>
          <w:szCs w:val="24"/>
        </w:rPr>
        <w:t>20</w:t>
      </w:r>
      <w:r w:rsidR="008D04AC" w:rsidRPr="00693981">
        <w:rPr>
          <w:szCs w:val="24"/>
        </w:rPr>
        <w:t xml:space="preserve"> </w:t>
      </w:r>
      <w:r w:rsidR="006248CD" w:rsidRPr="00693981">
        <w:rPr>
          <w:szCs w:val="24"/>
        </w:rPr>
        <w:t>v</w:t>
      </w:r>
      <w:r w:rsidR="008D04AC" w:rsidRPr="00693981">
        <w:rPr>
          <w:szCs w:val="24"/>
        </w:rPr>
        <w:t xml:space="preserve">idaus tvarkos ir </w:t>
      </w:r>
      <w:r w:rsidR="00AB6C51" w:rsidRPr="00693981">
        <w:rPr>
          <w:szCs w:val="24"/>
        </w:rPr>
        <w:t>1</w:t>
      </w:r>
      <w:r w:rsidR="009F118F" w:rsidRPr="00693981">
        <w:rPr>
          <w:szCs w:val="24"/>
        </w:rPr>
        <w:t>15</w:t>
      </w:r>
      <w:r w:rsidR="008D04AC" w:rsidRPr="00693981">
        <w:rPr>
          <w:szCs w:val="24"/>
        </w:rPr>
        <w:t xml:space="preserve"> personalo valdymo klausimais</w:t>
      </w:r>
      <w:r w:rsidR="006A3693" w:rsidRPr="00693981">
        <w:rPr>
          <w:color w:val="FF0000"/>
          <w:szCs w:val="24"/>
        </w:rPr>
        <w:t>.</w:t>
      </w:r>
    </w:p>
    <w:p w14:paraId="581E75E1" w14:textId="3D5DB212" w:rsidR="00D22AFA" w:rsidRPr="00693981" w:rsidRDefault="00D22AFA" w:rsidP="008C4958">
      <w:pPr>
        <w:suppressAutoHyphens/>
        <w:ind w:firstLine="851"/>
        <w:textAlignment w:val="baseline"/>
        <w:rPr>
          <w:szCs w:val="24"/>
        </w:rPr>
      </w:pPr>
      <w:r w:rsidRPr="00693981">
        <w:rPr>
          <w:i/>
          <w:iCs/>
          <w:szCs w:val="24"/>
        </w:rPr>
        <w:t>Kvalifikacijos kėlimas</w:t>
      </w:r>
      <w:r w:rsidRPr="00693981">
        <w:rPr>
          <w:szCs w:val="24"/>
        </w:rPr>
        <w:t xml:space="preserve">. Siekiant užtikrinti kokybišką visuomenės sveikatos priežiūros paslaugų teikimą savivaldybės gyventojams, biuro specialistams sudarytos sąlygos dalyvauti specialistų kvalifikacijos kėlimo mokymuose, seminaruose ir konferencijose, tam skiriamos lėšos. Trylika biuro darbuotojų kėlė kvalifikaciją </w:t>
      </w:r>
      <w:r w:rsidR="00A926AA" w:rsidRPr="00693981">
        <w:rPr>
          <w:szCs w:val="24"/>
        </w:rPr>
        <w:t xml:space="preserve">10 valandų </w:t>
      </w:r>
      <w:r w:rsidRPr="00693981">
        <w:rPr>
          <w:szCs w:val="24"/>
        </w:rPr>
        <w:t xml:space="preserve">konferencijoje „Mokykla ir vaikų sveikata 2025“, sumokėta 195 eurai. Aštuoni darbuotojai dalyvavo biuro organizuotuose „Savižudybių prevencijos </w:t>
      </w:r>
      <w:r w:rsidR="000879D1" w:rsidRPr="00693981">
        <w:rPr>
          <w:szCs w:val="24"/>
        </w:rPr>
        <w:t xml:space="preserve">3 val. </w:t>
      </w:r>
      <w:r w:rsidRPr="00693981">
        <w:rPr>
          <w:szCs w:val="24"/>
        </w:rPr>
        <w:t>mokymuose“</w:t>
      </w:r>
      <w:r w:rsidR="005E1EE0" w:rsidRPr="00693981">
        <w:rPr>
          <w:szCs w:val="24"/>
        </w:rPr>
        <w:t>,</w:t>
      </w:r>
      <w:r w:rsidRPr="00693981">
        <w:rPr>
          <w:szCs w:val="24"/>
        </w:rPr>
        <w:t xml:space="preserve"> sumokėta 700 eurų</w:t>
      </w:r>
      <w:r w:rsidR="00A926AA" w:rsidRPr="00693981">
        <w:rPr>
          <w:szCs w:val="24"/>
        </w:rPr>
        <w:t>, t</w:t>
      </w:r>
      <w:r w:rsidRPr="00693981">
        <w:rPr>
          <w:szCs w:val="24"/>
        </w:rPr>
        <w:t xml:space="preserve">rylika darbuotojų dalyvavo nuotolinėje konferencijoje „Vaikų sveikata ir priežiūra 2025“, </w:t>
      </w:r>
      <w:r w:rsidR="006248CD" w:rsidRPr="00693981">
        <w:rPr>
          <w:szCs w:val="24"/>
        </w:rPr>
        <w:t>(</w:t>
      </w:r>
      <w:r w:rsidRPr="00693981">
        <w:rPr>
          <w:szCs w:val="24"/>
        </w:rPr>
        <w:t>195 eurai</w:t>
      </w:r>
      <w:r w:rsidR="006248CD" w:rsidRPr="00693981">
        <w:rPr>
          <w:szCs w:val="24"/>
        </w:rPr>
        <w:t xml:space="preserve">). </w:t>
      </w:r>
      <w:r w:rsidRPr="00693981">
        <w:rPr>
          <w:szCs w:val="24"/>
        </w:rPr>
        <w:t xml:space="preserve">Visi biuro darbuotojai dalyvavo Verslo aljanso organizuotuose „Smurto </w:t>
      </w:r>
      <w:r w:rsidR="000879D1" w:rsidRPr="00693981">
        <w:rPr>
          <w:szCs w:val="24"/>
        </w:rPr>
        <w:t xml:space="preserve">ir priekabiavimo </w:t>
      </w:r>
      <w:r w:rsidRPr="00693981">
        <w:rPr>
          <w:szCs w:val="24"/>
        </w:rPr>
        <w:t xml:space="preserve">prevencijos“ </w:t>
      </w:r>
      <w:r w:rsidR="000879D1" w:rsidRPr="00693981">
        <w:rPr>
          <w:szCs w:val="24"/>
        </w:rPr>
        <w:t>4,5 val</w:t>
      </w:r>
      <w:r w:rsidR="006248CD" w:rsidRPr="00693981">
        <w:rPr>
          <w:szCs w:val="24"/>
        </w:rPr>
        <w:t>.</w:t>
      </w:r>
      <w:r w:rsidR="000879D1" w:rsidRPr="00693981">
        <w:rPr>
          <w:szCs w:val="24"/>
        </w:rPr>
        <w:t xml:space="preserve"> trukmės </w:t>
      </w:r>
      <w:r w:rsidRPr="00693981">
        <w:rPr>
          <w:szCs w:val="24"/>
        </w:rPr>
        <w:t>mokymuose</w:t>
      </w:r>
      <w:r w:rsidR="00A926AA" w:rsidRPr="00693981">
        <w:rPr>
          <w:szCs w:val="24"/>
        </w:rPr>
        <w:t xml:space="preserve"> (</w:t>
      </w:r>
      <w:r w:rsidRPr="00693981">
        <w:rPr>
          <w:szCs w:val="24"/>
        </w:rPr>
        <w:t>170 eurų</w:t>
      </w:r>
      <w:r w:rsidR="00A926AA" w:rsidRPr="00693981">
        <w:rPr>
          <w:szCs w:val="24"/>
        </w:rPr>
        <w:t>)</w:t>
      </w:r>
      <w:r w:rsidRPr="00693981">
        <w:rPr>
          <w:szCs w:val="24"/>
        </w:rPr>
        <w:t xml:space="preserve">. Vienas darbuotojas dalyvavo nuotoliniuose profesinio tobulinimosi </w:t>
      </w:r>
      <w:r w:rsidR="000879D1" w:rsidRPr="00693981">
        <w:rPr>
          <w:szCs w:val="24"/>
        </w:rPr>
        <w:t xml:space="preserve">36 val. trukmės </w:t>
      </w:r>
      <w:r w:rsidRPr="00693981">
        <w:rPr>
          <w:szCs w:val="24"/>
        </w:rPr>
        <w:t>kursuose „Aktualūs privalomojo mokymo apie alkoholio, narkotikų ir psichotropinių ar kitų psichiką veikiančių medžiagų vartojimo poveikį žmogaus sveikatai klausimai“</w:t>
      </w:r>
      <w:r w:rsidR="000879D1" w:rsidRPr="00693981">
        <w:rPr>
          <w:szCs w:val="24"/>
        </w:rPr>
        <w:t>,</w:t>
      </w:r>
      <w:r w:rsidRPr="00693981">
        <w:rPr>
          <w:szCs w:val="24"/>
        </w:rPr>
        <w:t xml:space="preserve"> </w:t>
      </w:r>
      <w:r w:rsidR="006248CD" w:rsidRPr="00693981">
        <w:rPr>
          <w:szCs w:val="24"/>
        </w:rPr>
        <w:t>(</w:t>
      </w:r>
      <w:r w:rsidRPr="00693981">
        <w:rPr>
          <w:szCs w:val="24"/>
        </w:rPr>
        <w:t>252 eurai</w:t>
      </w:r>
      <w:r w:rsidR="006248CD" w:rsidRPr="00693981">
        <w:rPr>
          <w:szCs w:val="24"/>
        </w:rPr>
        <w:t>)</w:t>
      </w:r>
      <w:r w:rsidRPr="00693981">
        <w:rPr>
          <w:szCs w:val="24"/>
        </w:rPr>
        <w:t xml:space="preserve">. Vienas darbuotojas dalyvavo nuotoliniuose </w:t>
      </w:r>
      <w:r w:rsidR="006248CD" w:rsidRPr="00693981">
        <w:rPr>
          <w:szCs w:val="24"/>
        </w:rPr>
        <w:t>4 val. mokymuose „</w:t>
      </w:r>
      <w:r w:rsidRPr="00693981">
        <w:rPr>
          <w:szCs w:val="24"/>
        </w:rPr>
        <w:t>Griuvimų prevencija“</w:t>
      </w:r>
      <w:r w:rsidR="006248CD" w:rsidRPr="00693981">
        <w:rPr>
          <w:szCs w:val="24"/>
        </w:rPr>
        <w:t xml:space="preserve"> (</w:t>
      </w:r>
      <w:r w:rsidRPr="00693981">
        <w:rPr>
          <w:szCs w:val="24"/>
        </w:rPr>
        <w:t>15,30 eurai</w:t>
      </w:r>
      <w:r w:rsidR="006248CD" w:rsidRPr="00693981">
        <w:rPr>
          <w:szCs w:val="24"/>
        </w:rPr>
        <w:t xml:space="preserve">). Biuro </w:t>
      </w:r>
      <w:r w:rsidR="000879D1" w:rsidRPr="00693981">
        <w:rPr>
          <w:szCs w:val="24"/>
        </w:rPr>
        <w:t xml:space="preserve">darbuotojas dalyvavo nuotoliniuose mokymuose </w:t>
      </w:r>
      <w:r w:rsidR="002962A4" w:rsidRPr="00693981">
        <w:rPr>
          <w:szCs w:val="24"/>
        </w:rPr>
        <w:t>„</w:t>
      </w:r>
      <w:r w:rsidR="000879D1" w:rsidRPr="00693981">
        <w:rPr>
          <w:szCs w:val="24"/>
        </w:rPr>
        <w:t>Švediškas stalas darželiams ir mokykloms 2025. Kaip organizuoti maitinimą, kad maistas būtų saugus, kokybiškas ir skanus. Geroji praktika“</w:t>
      </w:r>
      <w:r w:rsidR="00A926AA" w:rsidRPr="00693981">
        <w:rPr>
          <w:szCs w:val="24"/>
        </w:rPr>
        <w:t xml:space="preserve"> </w:t>
      </w:r>
      <w:r w:rsidR="006248CD" w:rsidRPr="00693981">
        <w:rPr>
          <w:szCs w:val="24"/>
        </w:rPr>
        <w:t>(mokymų kaina</w:t>
      </w:r>
      <w:r w:rsidR="000879D1" w:rsidRPr="00693981">
        <w:rPr>
          <w:szCs w:val="24"/>
        </w:rPr>
        <w:t xml:space="preserve"> 49 eurai</w:t>
      </w:r>
      <w:r w:rsidR="006248CD" w:rsidRPr="00693981">
        <w:rPr>
          <w:szCs w:val="24"/>
        </w:rPr>
        <w:t>)</w:t>
      </w:r>
      <w:r w:rsidRPr="00693981">
        <w:rPr>
          <w:szCs w:val="24"/>
        </w:rPr>
        <w:t>.</w:t>
      </w:r>
      <w:r w:rsidR="005E1EE0" w:rsidRPr="00693981">
        <w:rPr>
          <w:szCs w:val="24"/>
        </w:rPr>
        <w:t xml:space="preserve"> 2025 met</w:t>
      </w:r>
      <w:r w:rsidR="006248CD" w:rsidRPr="00693981">
        <w:rPr>
          <w:szCs w:val="24"/>
        </w:rPr>
        <w:t>ais</w:t>
      </w:r>
      <w:r w:rsidR="005E1EE0" w:rsidRPr="00693981">
        <w:rPr>
          <w:szCs w:val="24"/>
        </w:rPr>
        <w:t xml:space="preserve"> visi biuro specialistai dalyvavo </w:t>
      </w:r>
      <w:r w:rsidR="00D770D9" w:rsidRPr="00693981">
        <w:rPr>
          <w:szCs w:val="24"/>
        </w:rPr>
        <w:t>7</w:t>
      </w:r>
      <w:r w:rsidR="005E1EE0" w:rsidRPr="00693981">
        <w:rPr>
          <w:szCs w:val="24"/>
        </w:rPr>
        <w:t xml:space="preserve"> kvalifikacijos kėlimo mokymuose ir konferencijose (bendra kvalifikacijos kėlimo trukmė </w:t>
      </w:r>
      <w:r w:rsidR="00D770D9" w:rsidRPr="00693981">
        <w:rPr>
          <w:szCs w:val="24"/>
        </w:rPr>
        <w:t>40</w:t>
      </w:r>
      <w:r w:rsidR="000879D1" w:rsidRPr="00693981">
        <w:rPr>
          <w:szCs w:val="24"/>
        </w:rPr>
        <w:t>7,5</w:t>
      </w:r>
      <w:r w:rsidR="005E1EE0" w:rsidRPr="00693981">
        <w:rPr>
          <w:szCs w:val="24"/>
        </w:rPr>
        <w:t xml:space="preserve"> val.). Individualiai biuro darbuotojai kėlė savo kvalifikaciją ir nemokamuose</w:t>
      </w:r>
      <w:r w:rsidR="00A926AA" w:rsidRPr="00693981">
        <w:rPr>
          <w:szCs w:val="24"/>
        </w:rPr>
        <w:t xml:space="preserve"> kursuose, kiti susimokėjo patys.</w:t>
      </w:r>
    </w:p>
    <w:p w14:paraId="042ABB5A" w14:textId="6EC840BA" w:rsidR="00A12D12" w:rsidRPr="00693981" w:rsidRDefault="00A12D12" w:rsidP="008C4958">
      <w:pPr>
        <w:suppressAutoHyphens/>
        <w:ind w:firstLine="851"/>
        <w:textAlignment w:val="baseline"/>
        <w:rPr>
          <w:color w:val="ED0000"/>
          <w:szCs w:val="24"/>
          <w:lang w:eastAsia="lt-LT"/>
        </w:rPr>
      </w:pPr>
      <w:r w:rsidRPr="00693981">
        <w:rPr>
          <w:i/>
          <w:iCs/>
          <w:szCs w:val="24"/>
          <w:lang w:eastAsia="lt-LT"/>
        </w:rPr>
        <w:t>Biuro struktūra.</w:t>
      </w:r>
      <w:r w:rsidRPr="00693981">
        <w:rPr>
          <w:szCs w:val="24"/>
          <w:lang w:eastAsia="lt-LT"/>
        </w:rPr>
        <w:t xml:space="preserve"> Biure visi darbuotojai tiesiogiai pavaldūs Biuro direktoriui. Administracijos darbuotojai, mitybos </w:t>
      </w:r>
      <w:r w:rsidR="00332824" w:rsidRPr="00693981">
        <w:rPr>
          <w:szCs w:val="24"/>
          <w:lang w:eastAsia="lt-LT"/>
        </w:rPr>
        <w:t xml:space="preserve">organizavimo </w:t>
      </w:r>
      <w:r w:rsidRPr="00693981">
        <w:rPr>
          <w:szCs w:val="24"/>
          <w:lang w:eastAsia="lt-LT"/>
        </w:rPr>
        <w:t>specialistas, psichologa</w:t>
      </w:r>
      <w:r w:rsidR="00332824" w:rsidRPr="00693981">
        <w:rPr>
          <w:szCs w:val="24"/>
          <w:lang w:eastAsia="lt-LT"/>
        </w:rPr>
        <w:t>i</w:t>
      </w:r>
      <w:r w:rsidRPr="00693981">
        <w:rPr>
          <w:szCs w:val="24"/>
          <w:lang w:eastAsia="lt-LT"/>
        </w:rPr>
        <w:t>,</w:t>
      </w:r>
      <w:r w:rsidR="00473617" w:rsidRPr="00693981">
        <w:rPr>
          <w:szCs w:val="24"/>
          <w:lang w:eastAsia="lt-LT"/>
        </w:rPr>
        <w:t xml:space="preserve"> savižudybių prevencijos koordinatorius</w:t>
      </w:r>
      <w:r w:rsidR="00AD24A6" w:rsidRPr="00693981">
        <w:rPr>
          <w:szCs w:val="24"/>
          <w:lang w:eastAsia="lt-LT"/>
        </w:rPr>
        <w:t xml:space="preserve"> (nuo 2024 m. liepos 1 d.)</w:t>
      </w:r>
      <w:r w:rsidR="00473617" w:rsidRPr="00693981">
        <w:rPr>
          <w:szCs w:val="24"/>
          <w:lang w:eastAsia="lt-LT"/>
        </w:rPr>
        <w:t>,</w:t>
      </w:r>
      <w:r w:rsidRPr="00693981">
        <w:rPr>
          <w:szCs w:val="24"/>
          <w:lang w:eastAsia="lt-LT"/>
        </w:rPr>
        <w:t xml:space="preserve"> </w:t>
      </w:r>
      <w:r w:rsidR="00657921" w:rsidRPr="00693981">
        <w:rPr>
          <w:szCs w:val="24"/>
          <w:lang w:eastAsia="lt-LT"/>
        </w:rPr>
        <w:t xml:space="preserve">JPSPP koordinatoriai, </w:t>
      </w:r>
      <w:r w:rsidRPr="00693981">
        <w:rPr>
          <w:szCs w:val="24"/>
          <w:lang w:eastAsia="lt-LT"/>
        </w:rPr>
        <w:t xml:space="preserve">visuomenės sveikatos specialistai veiklą vykdo Biure, visuomenės sveikatos specialistai, vykdantys sveikatos priežiūrą mokykloje (toliau – VSS) – </w:t>
      </w:r>
      <w:r w:rsidR="005C0CEE" w:rsidRPr="00693981">
        <w:rPr>
          <w:szCs w:val="24"/>
          <w:lang w:eastAsia="lt-LT"/>
        </w:rPr>
        <w:t>Šakių</w:t>
      </w:r>
      <w:r w:rsidRPr="00693981">
        <w:rPr>
          <w:szCs w:val="24"/>
          <w:lang w:eastAsia="lt-LT"/>
        </w:rPr>
        <w:t xml:space="preserve"> rajono savivaldybės ugdymo įstaigose</w:t>
      </w:r>
      <w:r w:rsidR="00A926AA" w:rsidRPr="00693981">
        <w:rPr>
          <w:szCs w:val="24"/>
          <w:lang w:eastAsia="lt-LT"/>
        </w:rPr>
        <w:t>.</w:t>
      </w:r>
      <w:r w:rsidRPr="00693981">
        <w:rPr>
          <w:szCs w:val="24"/>
          <w:lang w:eastAsia="lt-LT"/>
        </w:rPr>
        <w:t xml:space="preserve"> </w:t>
      </w:r>
      <w:r w:rsidR="005C0CEE" w:rsidRPr="00693981">
        <w:rPr>
          <w:szCs w:val="24"/>
          <w:lang w:eastAsia="lt-LT"/>
        </w:rPr>
        <w:t>202</w:t>
      </w:r>
      <w:r w:rsidR="00657921" w:rsidRPr="00693981">
        <w:rPr>
          <w:szCs w:val="24"/>
          <w:lang w:eastAsia="lt-LT"/>
        </w:rPr>
        <w:t>5</w:t>
      </w:r>
      <w:r w:rsidRPr="00693981">
        <w:rPr>
          <w:szCs w:val="24"/>
          <w:lang w:eastAsia="lt-LT"/>
        </w:rPr>
        <w:t xml:space="preserve"> m. iš patvirtintų </w:t>
      </w:r>
      <w:r w:rsidR="0081706C" w:rsidRPr="00693981">
        <w:rPr>
          <w:szCs w:val="24"/>
          <w:lang w:eastAsia="lt-LT"/>
        </w:rPr>
        <w:t>16,5</w:t>
      </w:r>
      <w:r w:rsidRPr="00693981">
        <w:rPr>
          <w:szCs w:val="24"/>
          <w:lang w:eastAsia="lt-LT"/>
        </w:rPr>
        <w:t xml:space="preserve"> etatų – </w:t>
      </w:r>
      <w:r w:rsidR="0081706C" w:rsidRPr="00693981">
        <w:rPr>
          <w:szCs w:val="24"/>
          <w:lang w:eastAsia="lt-LT"/>
        </w:rPr>
        <w:t>1</w:t>
      </w:r>
      <w:r w:rsidR="008F0C15" w:rsidRPr="00693981">
        <w:rPr>
          <w:szCs w:val="24"/>
          <w:lang w:eastAsia="lt-LT"/>
        </w:rPr>
        <w:t>4</w:t>
      </w:r>
      <w:r w:rsidR="0081706C" w:rsidRPr="00693981">
        <w:rPr>
          <w:szCs w:val="24"/>
          <w:lang w:eastAsia="lt-LT"/>
        </w:rPr>
        <w:t>,</w:t>
      </w:r>
      <w:r w:rsidR="008F0C15" w:rsidRPr="00693981">
        <w:rPr>
          <w:szCs w:val="24"/>
          <w:lang w:eastAsia="lt-LT"/>
        </w:rPr>
        <w:t>3</w:t>
      </w:r>
      <w:r w:rsidR="00980FCA" w:rsidRPr="00693981">
        <w:rPr>
          <w:szCs w:val="24"/>
          <w:lang w:eastAsia="lt-LT"/>
        </w:rPr>
        <w:t xml:space="preserve"> užimta, iš viso Biure dirba </w:t>
      </w:r>
      <w:r w:rsidR="008F0C15" w:rsidRPr="00693981">
        <w:rPr>
          <w:szCs w:val="24"/>
          <w:lang w:eastAsia="lt-LT"/>
        </w:rPr>
        <w:t>17</w:t>
      </w:r>
      <w:r w:rsidR="00EE3CA1" w:rsidRPr="00693981">
        <w:rPr>
          <w:szCs w:val="24"/>
          <w:lang w:eastAsia="lt-LT"/>
        </w:rPr>
        <w:t xml:space="preserve"> </w:t>
      </w:r>
      <w:r w:rsidRPr="00693981">
        <w:rPr>
          <w:szCs w:val="24"/>
          <w:lang w:eastAsia="lt-LT"/>
        </w:rPr>
        <w:t>darbuotojų</w:t>
      </w:r>
      <w:r w:rsidR="00473617" w:rsidRPr="00693981">
        <w:rPr>
          <w:szCs w:val="24"/>
          <w:lang w:eastAsia="lt-LT"/>
        </w:rPr>
        <w:t xml:space="preserve"> (iš jų </w:t>
      </w:r>
      <w:r w:rsidR="008F0C15" w:rsidRPr="00693981">
        <w:rPr>
          <w:szCs w:val="24"/>
          <w:lang w:eastAsia="lt-LT"/>
        </w:rPr>
        <w:t>1</w:t>
      </w:r>
      <w:r w:rsidR="00473617" w:rsidRPr="00693981">
        <w:rPr>
          <w:szCs w:val="24"/>
          <w:lang w:eastAsia="lt-LT"/>
        </w:rPr>
        <w:t xml:space="preserve"> – vaiko auginimo atostogose)</w:t>
      </w:r>
      <w:r w:rsidRPr="00693981">
        <w:rPr>
          <w:szCs w:val="24"/>
          <w:lang w:eastAsia="lt-LT"/>
        </w:rPr>
        <w:t>.</w:t>
      </w:r>
      <w:r w:rsidR="001E6A1D" w:rsidRPr="00693981">
        <w:rPr>
          <w:szCs w:val="24"/>
        </w:rPr>
        <w:t xml:space="preserve"> </w:t>
      </w:r>
      <w:r w:rsidR="001E6A1D" w:rsidRPr="00693981">
        <w:rPr>
          <w:szCs w:val="24"/>
          <w:lang w:eastAsia="lt-LT"/>
        </w:rPr>
        <w:t>Vadovaujantis teisės aktais, atliktas specialistų metinis vertinimas, suformuot</w:t>
      </w:r>
      <w:r w:rsidR="00A926AA" w:rsidRPr="00693981">
        <w:rPr>
          <w:szCs w:val="24"/>
          <w:lang w:eastAsia="lt-LT"/>
        </w:rPr>
        <w:t>i</w:t>
      </w:r>
      <w:r w:rsidR="001E6A1D" w:rsidRPr="00693981">
        <w:rPr>
          <w:szCs w:val="24"/>
          <w:lang w:eastAsia="lt-LT"/>
        </w:rPr>
        <w:t xml:space="preserve"> darbuotojams metinės veiklos lūkesčiai, siektini rezultatai, nustatyti rezultatų vertinimo rodikliai. Įstaigoje darbuotojų interes</w:t>
      </w:r>
      <w:r w:rsidR="00A926AA" w:rsidRPr="00693981">
        <w:rPr>
          <w:szCs w:val="24"/>
          <w:lang w:eastAsia="lt-LT"/>
        </w:rPr>
        <w:t>ams</w:t>
      </w:r>
      <w:r w:rsidR="001E6A1D" w:rsidRPr="00693981">
        <w:rPr>
          <w:szCs w:val="24"/>
          <w:lang w:eastAsia="lt-LT"/>
        </w:rPr>
        <w:t xml:space="preserve"> atstovauja </w:t>
      </w:r>
      <w:r w:rsidR="00635E09" w:rsidRPr="00693981">
        <w:rPr>
          <w:szCs w:val="24"/>
          <w:lang w:eastAsia="lt-LT"/>
        </w:rPr>
        <w:t>d</w:t>
      </w:r>
      <w:r w:rsidR="001E6A1D" w:rsidRPr="00693981">
        <w:rPr>
          <w:szCs w:val="24"/>
          <w:lang w:eastAsia="lt-LT"/>
        </w:rPr>
        <w:t xml:space="preserve">arbuotojų </w:t>
      </w:r>
      <w:r w:rsidR="00F537DD" w:rsidRPr="00693981">
        <w:rPr>
          <w:szCs w:val="24"/>
          <w:lang w:eastAsia="lt-LT"/>
        </w:rPr>
        <w:t>patikėtinis</w:t>
      </w:r>
      <w:r w:rsidR="001E6A1D" w:rsidRPr="00693981">
        <w:rPr>
          <w:szCs w:val="24"/>
          <w:lang w:eastAsia="lt-LT"/>
        </w:rPr>
        <w:t>.</w:t>
      </w:r>
    </w:p>
    <w:p w14:paraId="76620F49" w14:textId="409F04B6" w:rsidR="00A12D12" w:rsidRPr="00693981" w:rsidRDefault="00A12D12" w:rsidP="008C4958">
      <w:pPr>
        <w:ind w:firstLine="851"/>
        <w:rPr>
          <w:szCs w:val="24"/>
        </w:rPr>
      </w:pPr>
      <w:r w:rsidRPr="00693981">
        <w:rPr>
          <w:i/>
          <w:iCs/>
          <w:szCs w:val="24"/>
          <w:lang w:eastAsia="lt-LT"/>
        </w:rPr>
        <w:t>Bendradarbiavimas.</w:t>
      </w:r>
      <w:r w:rsidRPr="00693981">
        <w:rPr>
          <w:szCs w:val="24"/>
          <w:lang w:eastAsia="lt-LT"/>
        </w:rPr>
        <w:t xml:space="preserve"> </w:t>
      </w:r>
      <w:r w:rsidRPr="00693981">
        <w:rPr>
          <w:szCs w:val="24"/>
        </w:rPr>
        <w:t xml:space="preserve">Siekiant didinti darbdavių ir darbuotojų žinias apie </w:t>
      </w:r>
      <w:r w:rsidR="00E55A9B" w:rsidRPr="00693981">
        <w:rPr>
          <w:szCs w:val="24"/>
        </w:rPr>
        <w:t xml:space="preserve">fizinę ir </w:t>
      </w:r>
      <w:r w:rsidRPr="00693981">
        <w:rPr>
          <w:szCs w:val="24"/>
        </w:rPr>
        <w:t>psichikos sveikatą darbe ir stiprinti jų kompetencij</w:t>
      </w:r>
      <w:r w:rsidR="00E55A9B" w:rsidRPr="00693981">
        <w:rPr>
          <w:szCs w:val="24"/>
        </w:rPr>
        <w:t>as</w:t>
      </w:r>
      <w:r w:rsidRPr="00693981">
        <w:rPr>
          <w:szCs w:val="24"/>
        </w:rPr>
        <w:t xml:space="preserve"> sveikatos srityje, </w:t>
      </w:r>
      <w:r w:rsidR="00F55293" w:rsidRPr="00693981">
        <w:rPr>
          <w:szCs w:val="24"/>
        </w:rPr>
        <w:t>didelį</w:t>
      </w:r>
      <w:r w:rsidRPr="00693981">
        <w:rPr>
          <w:szCs w:val="24"/>
        </w:rPr>
        <w:t xml:space="preserve"> dėmesį skiriant darbuotojų atsparumo psichikos sveikatos rizikos veiksniams didinimui ir psichosocialinės aplin</w:t>
      </w:r>
      <w:r w:rsidR="005C0CEE" w:rsidRPr="00693981">
        <w:rPr>
          <w:szCs w:val="24"/>
        </w:rPr>
        <w:t>kos darbovietėse gerinimui</w:t>
      </w:r>
      <w:r w:rsidR="00F55293" w:rsidRPr="00693981">
        <w:rPr>
          <w:szCs w:val="24"/>
        </w:rPr>
        <w:t>, fizinės sveikatos stiprinimui</w:t>
      </w:r>
      <w:r w:rsidR="005C0CEE" w:rsidRPr="00693981">
        <w:rPr>
          <w:szCs w:val="24"/>
        </w:rPr>
        <w:t>, 202</w:t>
      </w:r>
      <w:r w:rsidR="003C44EF" w:rsidRPr="00693981">
        <w:rPr>
          <w:szCs w:val="24"/>
        </w:rPr>
        <w:t>5</w:t>
      </w:r>
      <w:r w:rsidRPr="00693981">
        <w:rPr>
          <w:szCs w:val="24"/>
        </w:rPr>
        <w:t xml:space="preserve"> m. aktyviai bendradarbiauta su įmonių bei ugdymo įstaigų darbuotojais, organizuojant </w:t>
      </w:r>
      <w:r w:rsidR="00F55293" w:rsidRPr="00693981">
        <w:rPr>
          <w:szCs w:val="24"/>
        </w:rPr>
        <w:t>įvairias sveikatinimo veiklas, sveikatinimo stovyklas ir</w:t>
      </w:r>
      <w:r w:rsidRPr="00693981">
        <w:rPr>
          <w:szCs w:val="24"/>
        </w:rPr>
        <w:t xml:space="preserve"> mokymus</w:t>
      </w:r>
      <w:r w:rsidR="00E10CB2" w:rsidRPr="00693981">
        <w:rPr>
          <w:szCs w:val="24"/>
        </w:rPr>
        <w:t>, teikiant  konsultacijas, vedant paskaitas</w:t>
      </w:r>
      <w:r w:rsidRPr="00693981">
        <w:rPr>
          <w:szCs w:val="24"/>
        </w:rPr>
        <w:t>.</w:t>
      </w:r>
    </w:p>
    <w:p w14:paraId="2AF14813" w14:textId="6E09827B" w:rsidR="00A12D12" w:rsidRPr="00693981" w:rsidRDefault="00A12D12" w:rsidP="008C4958">
      <w:pPr>
        <w:ind w:firstLine="851"/>
        <w:rPr>
          <w:szCs w:val="24"/>
        </w:rPr>
      </w:pPr>
      <w:r w:rsidRPr="00693981">
        <w:rPr>
          <w:szCs w:val="24"/>
        </w:rPr>
        <w:t xml:space="preserve">Kasmet vyksta nuoseklus bendradarbiavimas su </w:t>
      </w:r>
      <w:r w:rsidR="005C0CEE" w:rsidRPr="00693981">
        <w:rPr>
          <w:szCs w:val="24"/>
        </w:rPr>
        <w:t>Šakių</w:t>
      </w:r>
      <w:r w:rsidRPr="00693981">
        <w:rPr>
          <w:szCs w:val="24"/>
        </w:rPr>
        <w:t xml:space="preserve"> rajono savivaldybės nevyriausybinėmis organizacijomis, bendruomenėmis</w:t>
      </w:r>
      <w:r w:rsidR="005C2112" w:rsidRPr="00693981">
        <w:rPr>
          <w:szCs w:val="24"/>
        </w:rPr>
        <w:t xml:space="preserve">, teikiant sveikatos stiprinimo, fizinio aktyvumo skatinimo, mitybos organizavimo, asmens higienos, lėtinių neinfekcinių bei užkrečiamų </w:t>
      </w:r>
      <w:r w:rsidR="005C2112" w:rsidRPr="00693981">
        <w:rPr>
          <w:szCs w:val="24"/>
        </w:rPr>
        <w:lastRenderedPageBreak/>
        <w:t>ligų profilaktikos, žalingų įpročių prevencijos, pirmos</w:t>
      </w:r>
      <w:r w:rsidR="00A926AA" w:rsidRPr="00693981">
        <w:rPr>
          <w:szCs w:val="24"/>
        </w:rPr>
        <w:t>ios</w:t>
      </w:r>
      <w:r w:rsidR="005C2112" w:rsidRPr="00693981">
        <w:rPr>
          <w:szCs w:val="24"/>
        </w:rPr>
        <w:t xml:space="preserve"> pagalbos teikimo įgūdžių stiprinimo paslaugas</w:t>
      </w:r>
      <w:r w:rsidRPr="00693981">
        <w:rPr>
          <w:szCs w:val="24"/>
        </w:rPr>
        <w:t>.</w:t>
      </w:r>
    </w:p>
    <w:p w14:paraId="20FA343D" w14:textId="67F6E465" w:rsidR="005C0CEE" w:rsidRPr="00693981" w:rsidRDefault="00A12D12" w:rsidP="008C4958">
      <w:pPr>
        <w:suppressAutoHyphens/>
        <w:ind w:firstLine="851"/>
        <w:textAlignment w:val="baseline"/>
        <w:rPr>
          <w:szCs w:val="24"/>
        </w:rPr>
      </w:pPr>
      <w:r w:rsidRPr="00693981">
        <w:rPr>
          <w:szCs w:val="24"/>
        </w:rPr>
        <w:t>202</w:t>
      </w:r>
      <w:r w:rsidR="00AC0AA8" w:rsidRPr="00693981">
        <w:rPr>
          <w:szCs w:val="24"/>
        </w:rPr>
        <w:t>4</w:t>
      </w:r>
      <w:r w:rsidRPr="00693981">
        <w:rPr>
          <w:szCs w:val="24"/>
        </w:rPr>
        <w:t xml:space="preserve"> m. </w:t>
      </w:r>
      <w:r w:rsidR="00AC0AA8" w:rsidRPr="00693981">
        <w:rPr>
          <w:szCs w:val="24"/>
        </w:rPr>
        <w:t>vasario</w:t>
      </w:r>
      <w:r w:rsidRPr="00693981">
        <w:rPr>
          <w:szCs w:val="24"/>
        </w:rPr>
        <w:t xml:space="preserve"> </w:t>
      </w:r>
      <w:r w:rsidR="00AC0AA8" w:rsidRPr="00693981">
        <w:rPr>
          <w:szCs w:val="24"/>
        </w:rPr>
        <w:t>29 d.</w:t>
      </w:r>
      <w:r w:rsidRPr="00693981">
        <w:rPr>
          <w:szCs w:val="24"/>
        </w:rPr>
        <w:t xml:space="preserve"> buvo pasirašyta sveikatos priežiūros įstaigų, teikiančių sveikatos centrui priskiriamas sveikatos priežiūros paslaugas </w:t>
      </w:r>
      <w:r w:rsidR="00AC0AA8" w:rsidRPr="00693981">
        <w:rPr>
          <w:szCs w:val="24"/>
        </w:rPr>
        <w:t>Šakių</w:t>
      </w:r>
      <w:r w:rsidRPr="00693981">
        <w:rPr>
          <w:szCs w:val="24"/>
        </w:rPr>
        <w:t xml:space="preserve"> rajono savivaldybėje bendradarbiavimo sutartis, kurios tikslas – asmens sveikatos priežiūros paslaugų organizavimo gerinimas ir teikimo koordinavimas bendradarbiaujant tarpusavyje, siekiant savivaldybės</w:t>
      </w:r>
      <w:r w:rsidR="005C0CEE" w:rsidRPr="00693981">
        <w:rPr>
          <w:szCs w:val="24"/>
        </w:rPr>
        <w:t xml:space="preserve"> gyventojams gerinti asmens sveikatos priežiūros paslaugų kokybę. Ši bendradarbiavimo sutart</w:t>
      </w:r>
      <w:r w:rsidR="00C202BF" w:rsidRPr="00693981">
        <w:rPr>
          <w:szCs w:val="24"/>
        </w:rPr>
        <w:t>is</w:t>
      </w:r>
      <w:r w:rsidR="005C0CEE" w:rsidRPr="00693981">
        <w:rPr>
          <w:szCs w:val="24"/>
        </w:rPr>
        <w:t xml:space="preserve"> pasiraš</w:t>
      </w:r>
      <w:r w:rsidR="00C202BF" w:rsidRPr="00693981">
        <w:rPr>
          <w:szCs w:val="24"/>
        </w:rPr>
        <w:t>yta</w:t>
      </w:r>
      <w:r w:rsidR="005C0CEE" w:rsidRPr="00693981">
        <w:rPr>
          <w:szCs w:val="24"/>
        </w:rPr>
        <w:t xml:space="preserve"> kartu su šiomis įstaigomis: VšĮ </w:t>
      </w:r>
      <w:r w:rsidR="00A533AB" w:rsidRPr="00693981">
        <w:rPr>
          <w:szCs w:val="24"/>
        </w:rPr>
        <w:t>Šakių</w:t>
      </w:r>
      <w:r w:rsidR="005C0CEE" w:rsidRPr="00693981">
        <w:rPr>
          <w:szCs w:val="24"/>
        </w:rPr>
        <w:t xml:space="preserve"> pirminės </w:t>
      </w:r>
      <w:r w:rsidR="00A533AB" w:rsidRPr="00693981">
        <w:rPr>
          <w:szCs w:val="24"/>
        </w:rPr>
        <w:t xml:space="preserve">asmens </w:t>
      </w:r>
      <w:r w:rsidR="005C0CEE" w:rsidRPr="00693981">
        <w:rPr>
          <w:szCs w:val="24"/>
        </w:rPr>
        <w:t>sveikatos priežiūros centras</w:t>
      </w:r>
      <w:r w:rsidR="00C202BF" w:rsidRPr="00693981">
        <w:rPr>
          <w:szCs w:val="24"/>
        </w:rPr>
        <w:t xml:space="preserve"> (centro koordinatorius)</w:t>
      </w:r>
      <w:r w:rsidR="005C0CEE" w:rsidRPr="00693981">
        <w:rPr>
          <w:szCs w:val="24"/>
        </w:rPr>
        <w:t xml:space="preserve">, VšĮ </w:t>
      </w:r>
      <w:r w:rsidR="00AC0AA8" w:rsidRPr="00693981">
        <w:rPr>
          <w:szCs w:val="24"/>
        </w:rPr>
        <w:t>Šakių</w:t>
      </w:r>
      <w:r w:rsidR="005C0CEE" w:rsidRPr="00693981">
        <w:rPr>
          <w:szCs w:val="24"/>
        </w:rPr>
        <w:t xml:space="preserve"> ligoninė, VšĮ K</w:t>
      </w:r>
      <w:r w:rsidR="00550DCE" w:rsidRPr="00693981">
        <w:rPr>
          <w:szCs w:val="24"/>
        </w:rPr>
        <w:t>udirkos Naumiesčio</w:t>
      </w:r>
      <w:r w:rsidR="005C0CEE" w:rsidRPr="00693981">
        <w:rPr>
          <w:szCs w:val="24"/>
        </w:rPr>
        <w:t xml:space="preserve"> pirminės sveikatos priežiūros centras, </w:t>
      </w:r>
      <w:r w:rsidR="00AC0AA8" w:rsidRPr="00693981">
        <w:rPr>
          <w:szCs w:val="24"/>
        </w:rPr>
        <w:t>VšĮ Kidulių ambulatorija</w:t>
      </w:r>
      <w:r w:rsidR="005C0CEE" w:rsidRPr="00693981">
        <w:rPr>
          <w:szCs w:val="24"/>
        </w:rPr>
        <w:t xml:space="preserve">, </w:t>
      </w:r>
      <w:r w:rsidR="00AC0AA8" w:rsidRPr="00693981">
        <w:rPr>
          <w:szCs w:val="24"/>
        </w:rPr>
        <w:t>VšĮ Lekėčių ambulatorija</w:t>
      </w:r>
      <w:r w:rsidR="005C0CEE" w:rsidRPr="00693981">
        <w:rPr>
          <w:szCs w:val="24"/>
        </w:rPr>
        <w:t xml:space="preserve">, UAB </w:t>
      </w:r>
      <w:r w:rsidR="00AC0AA8" w:rsidRPr="00693981">
        <w:rPr>
          <w:szCs w:val="24"/>
        </w:rPr>
        <w:t>Šakių sveikatos klinika.</w:t>
      </w:r>
      <w:r w:rsidR="005E1EE0" w:rsidRPr="00693981">
        <w:rPr>
          <w:szCs w:val="24"/>
        </w:rPr>
        <w:t xml:space="preserve"> 2025 m. tęsta sveikatos centro veikla, keičiantis</w:t>
      </w:r>
      <w:r w:rsidR="007A7731" w:rsidRPr="00693981">
        <w:rPr>
          <w:szCs w:val="24"/>
        </w:rPr>
        <w:t xml:space="preserve"> vertinga sveikatos informacija. 2025 m. </w:t>
      </w:r>
      <w:r w:rsidR="00D2506E" w:rsidRPr="00693981">
        <w:rPr>
          <w:szCs w:val="24"/>
        </w:rPr>
        <w:t>vyko 4 posėdžiai.</w:t>
      </w:r>
    </w:p>
    <w:p w14:paraId="7D20E444" w14:textId="1F763C5B" w:rsidR="001A184E" w:rsidRPr="00693981" w:rsidRDefault="001A184E" w:rsidP="008C4958">
      <w:pPr>
        <w:suppressAutoHyphens/>
        <w:ind w:firstLine="851"/>
        <w:textAlignment w:val="baseline"/>
        <w:rPr>
          <w:szCs w:val="24"/>
          <w:lang w:eastAsia="lt-LT"/>
        </w:rPr>
      </w:pPr>
      <w:r w:rsidRPr="00693981">
        <w:rPr>
          <w:szCs w:val="24"/>
          <w:lang w:eastAsia="lt-LT"/>
        </w:rPr>
        <w:t>Biuras</w:t>
      </w:r>
      <w:r w:rsidR="0059764D" w:rsidRPr="00693981">
        <w:rPr>
          <w:szCs w:val="24"/>
          <w:lang w:eastAsia="lt-LT"/>
        </w:rPr>
        <w:t>, atstovaujamas direktoriaus,</w:t>
      </w:r>
      <w:r w:rsidRPr="00693981">
        <w:rPr>
          <w:szCs w:val="24"/>
          <w:lang w:eastAsia="lt-LT"/>
        </w:rPr>
        <w:t xml:space="preserve"> yra Lietuvos visuomenės sveikatos asociacijos narys ir tarybos narys, Savivaldybių visuomenės sveikatos biurų asociacijos narys. Dalyvauta savivaldybės </w:t>
      </w:r>
      <w:r w:rsidR="0002149F" w:rsidRPr="00693981">
        <w:rPr>
          <w:szCs w:val="24"/>
          <w:lang w:eastAsia="lt-LT"/>
        </w:rPr>
        <w:t>b</w:t>
      </w:r>
      <w:r w:rsidRPr="00693981">
        <w:rPr>
          <w:szCs w:val="24"/>
          <w:lang w:eastAsia="lt-LT"/>
        </w:rPr>
        <w:t>endruomenės sveikatos tarybos (biuro vadovas BST pirmininkas)</w:t>
      </w:r>
      <w:r w:rsidR="008D04AC" w:rsidRPr="00693981">
        <w:rPr>
          <w:szCs w:val="24"/>
          <w:lang w:eastAsia="lt-LT"/>
        </w:rPr>
        <w:t>,</w:t>
      </w:r>
      <w:r w:rsidRPr="00693981">
        <w:rPr>
          <w:szCs w:val="24"/>
          <w:lang w:eastAsia="lt-LT"/>
        </w:rPr>
        <w:t xml:space="preserve"> </w:t>
      </w:r>
      <w:r w:rsidR="00A926AA" w:rsidRPr="00693981">
        <w:rPr>
          <w:szCs w:val="24"/>
          <w:lang w:eastAsia="lt-LT"/>
        </w:rPr>
        <w:t>N</w:t>
      </w:r>
      <w:r w:rsidRPr="00693981">
        <w:rPr>
          <w:szCs w:val="24"/>
          <w:lang w:eastAsia="lt-LT"/>
        </w:rPr>
        <w:t>arkotikų kontrolės komisijos</w:t>
      </w:r>
      <w:r w:rsidR="008D04AC" w:rsidRPr="00693981">
        <w:rPr>
          <w:szCs w:val="24"/>
          <w:lang w:eastAsia="lt-LT"/>
        </w:rPr>
        <w:t xml:space="preserve">, </w:t>
      </w:r>
      <w:r w:rsidR="0002149F" w:rsidRPr="00693981">
        <w:rPr>
          <w:szCs w:val="24"/>
          <w:lang w:eastAsia="lt-LT"/>
        </w:rPr>
        <w:t>p</w:t>
      </w:r>
      <w:r w:rsidR="008D04AC" w:rsidRPr="00693981">
        <w:rPr>
          <w:szCs w:val="24"/>
          <w:lang w:eastAsia="lt-LT"/>
        </w:rPr>
        <w:t xml:space="preserve">sichologinių krizių valdymo grupės (biuro vadovas grupės pirmininkas),  </w:t>
      </w:r>
      <w:r w:rsidRPr="00693981">
        <w:rPr>
          <w:szCs w:val="24"/>
          <w:lang w:eastAsia="lt-LT"/>
        </w:rPr>
        <w:t xml:space="preserve"> </w:t>
      </w:r>
      <w:r w:rsidR="0002149F" w:rsidRPr="00693981">
        <w:rPr>
          <w:szCs w:val="24"/>
          <w:lang w:eastAsia="lt-LT"/>
        </w:rPr>
        <w:t xml:space="preserve">savivaldybės strateginio plėtros plano rengimo ir įgyvendinimo socialinės apsaugos ir sveikatos darbo grupės </w:t>
      </w:r>
      <w:r w:rsidRPr="00693981">
        <w:rPr>
          <w:szCs w:val="24"/>
          <w:lang w:eastAsia="lt-LT"/>
        </w:rPr>
        <w:t>veiklose.</w:t>
      </w:r>
    </w:p>
    <w:p w14:paraId="71AC60C8" w14:textId="77777777" w:rsidR="000A31AE" w:rsidRPr="00693981" w:rsidRDefault="005C0CEE" w:rsidP="00C6777B">
      <w:pPr>
        <w:suppressAutoHyphens/>
        <w:ind w:firstLine="851"/>
        <w:textAlignment w:val="baseline"/>
        <w:rPr>
          <w:szCs w:val="24"/>
          <w:shd w:val="clear" w:color="auto" w:fill="FFFFFF"/>
        </w:rPr>
      </w:pPr>
      <w:r w:rsidRPr="00693981">
        <w:rPr>
          <w:i/>
          <w:iCs/>
          <w:szCs w:val="24"/>
          <w:lang w:eastAsia="lt-LT"/>
        </w:rPr>
        <w:t>Pagrindinės problemos</w:t>
      </w:r>
      <w:r w:rsidRPr="00693981">
        <w:rPr>
          <w:b/>
          <w:bCs/>
          <w:i/>
          <w:iCs/>
          <w:szCs w:val="24"/>
          <w:lang w:eastAsia="lt-LT"/>
        </w:rPr>
        <w:t>.</w:t>
      </w:r>
      <w:r w:rsidRPr="00693981">
        <w:rPr>
          <w:szCs w:val="24"/>
          <w:lang w:eastAsia="lt-LT"/>
        </w:rPr>
        <w:t xml:space="preserve"> </w:t>
      </w:r>
      <w:r w:rsidRPr="00693981">
        <w:rPr>
          <w:szCs w:val="24"/>
          <w:shd w:val="clear" w:color="auto" w:fill="FFFFFF"/>
        </w:rPr>
        <w:t>Kiekvienais metais Savivaldybių visuomenės sveikatos biurams pavedama vykdyti vis daugiau valstybės deleguotų funkcijų, ypatingai plečiamos psichikos sveikatos stiprinimo ir psichologinės gerovės funkcijos ir paslaugos</w:t>
      </w:r>
      <w:r w:rsidR="00D2506E" w:rsidRPr="00693981">
        <w:rPr>
          <w:szCs w:val="24"/>
          <w:shd w:val="clear" w:color="auto" w:fill="FFFFFF"/>
        </w:rPr>
        <w:t>, padidintas privalomas moksleivių pasiekiamumas iki 55 proc</w:t>
      </w:r>
      <w:r w:rsidRPr="00693981">
        <w:rPr>
          <w:szCs w:val="24"/>
          <w:shd w:val="clear" w:color="auto" w:fill="FFFFFF"/>
        </w:rPr>
        <w:t>.</w:t>
      </w:r>
      <w:r w:rsidRPr="00693981">
        <w:rPr>
          <w:szCs w:val="24"/>
        </w:rPr>
        <w:t xml:space="preserve"> </w:t>
      </w:r>
      <w:r w:rsidRPr="00693981">
        <w:rPr>
          <w:szCs w:val="24"/>
          <w:shd w:val="clear" w:color="auto" w:fill="FFFFFF"/>
        </w:rPr>
        <w:t>Valstybės tikslinės dotacijos lėšos yra skiriamos, tačiau atsirandant vis naujoms priskirtoms funkcijoms ir veikloms, nėra skiriama pakankamai lėšų iš valstybės biudžeto</w:t>
      </w:r>
      <w:r w:rsidR="002914C0" w:rsidRPr="00693981">
        <w:rPr>
          <w:szCs w:val="24"/>
          <w:shd w:val="clear" w:color="auto" w:fill="FFFFFF"/>
        </w:rPr>
        <w:t>.</w:t>
      </w:r>
    </w:p>
    <w:p w14:paraId="39B2CDEB" w14:textId="699F7257" w:rsidR="005C0CEE" w:rsidRPr="00693981" w:rsidRDefault="002914C0" w:rsidP="00C6777B">
      <w:pPr>
        <w:suppressAutoHyphens/>
        <w:ind w:firstLine="851"/>
        <w:textAlignment w:val="baseline"/>
        <w:rPr>
          <w:szCs w:val="24"/>
          <w:shd w:val="clear" w:color="auto" w:fill="FFFFFF"/>
        </w:rPr>
      </w:pPr>
      <w:r w:rsidRPr="00693981">
        <w:rPr>
          <w:szCs w:val="24"/>
          <w:shd w:val="clear" w:color="auto" w:fill="FFFFFF"/>
        </w:rPr>
        <w:t xml:space="preserve"> </w:t>
      </w:r>
      <w:r w:rsidR="00C6777B" w:rsidRPr="00693981">
        <w:rPr>
          <w:szCs w:val="24"/>
          <w:shd w:val="clear" w:color="auto" w:fill="FFFFFF"/>
        </w:rPr>
        <w:t>Dėl riboto finansavimo, mažo darbo užmokesčio ir nepakankamų profesinio augimo galimybių visuomenės sveikatos</w:t>
      </w:r>
      <w:r w:rsidR="000A31AE" w:rsidRPr="00693981">
        <w:rPr>
          <w:szCs w:val="24"/>
          <w:shd w:val="clear" w:color="auto" w:fill="FFFFFF"/>
        </w:rPr>
        <w:t xml:space="preserve"> stiprinimo</w:t>
      </w:r>
      <w:r w:rsidR="00C6777B" w:rsidRPr="00693981">
        <w:rPr>
          <w:szCs w:val="24"/>
          <w:shd w:val="clear" w:color="auto" w:fill="FFFFFF"/>
        </w:rPr>
        <w:t xml:space="preserve"> sritis išlieka mažai patraukli naujiems specialistams,</w:t>
      </w:r>
      <w:r w:rsidR="000A31AE" w:rsidRPr="00693981">
        <w:rPr>
          <w:szCs w:val="24"/>
          <w:shd w:val="clear" w:color="auto" w:fill="FFFFFF"/>
        </w:rPr>
        <w:t xml:space="preserve"> dėl </w:t>
      </w:r>
      <w:r w:rsidR="00A926AA" w:rsidRPr="00693981">
        <w:rPr>
          <w:szCs w:val="24"/>
          <w:shd w:val="clear" w:color="auto" w:fill="FFFFFF"/>
        </w:rPr>
        <w:t>to</w:t>
      </w:r>
      <w:r w:rsidR="000A31AE" w:rsidRPr="00693981">
        <w:rPr>
          <w:szCs w:val="24"/>
          <w:shd w:val="clear" w:color="auto" w:fill="FFFFFF"/>
        </w:rPr>
        <w:t xml:space="preserve"> jaučiamas specialistų trūkumas,</w:t>
      </w:r>
      <w:r w:rsidR="00C6777B" w:rsidRPr="00693981">
        <w:rPr>
          <w:szCs w:val="24"/>
          <w:shd w:val="clear" w:color="auto" w:fill="FFFFFF"/>
        </w:rPr>
        <w:t xml:space="preserve"> o esami darbuotojai patiria perdegimą</w:t>
      </w:r>
      <w:r w:rsidR="00A926AA" w:rsidRPr="00693981">
        <w:rPr>
          <w:szCs w:val="24"/>
          <w:shd w:val="clear" w:color="auto" w:fill="FFFFFF"/>
        </w:rPr>
        <w:t>, yra</w:t>
      </w:r>
      <w:r w:rsidR="00C6777B" w:rsidRPr="00693981">
        <w:rPr>
          <w:szCs w:val="24"/>
          <w:shd w:val="clear" w:color="auto" w:fill="FFFFFF"/>
        </w:rPr>
        <w:t xml:space="preserve">  didel</w:t>
      </w:r>
      <w:r w:rsidR="00A926AA" w:rsidRPr="00693981">
        <w:rPr>
          <w:szCs w:val="24"/>
          <w:shd w:val="clear" w:color="auto" w:fill="FFFFFF"/>
        </w:rPr>
        <w:t>is</w:t>
      </w:r>
      <w:r w:rsidR="00C6777B" w:rsidRPr="00693981">
        <w:rPr>
          <w:szCs w:val="24"/>
          <w:shd w:val="clear" w:color="auto" w:fill="FFFFFF"/>
        </w:rPr>
        <w:t xml:space="preserve"> darbo krūv</w:t>
      </w:r>
      <w:r w:rsidR="00A926AA" w:rsidRPr="00693981">
        <w:rPr>
          <w:szCs w:val="24"/>
          <w:shd w:val="clear" w:color="auto" w:fill="FFFFFF"/>
        </w:rPr>
        <w:t>is.</w:t>
      </w:r>
    </w:p>
    <w:p w14:paraId="11F840B5" w14:textId="5FB82CBF" w:rsidR="000A31AE" w:rsidRPr="00693981" w:rsidRDefault="000A31AE" w:rsidP="000A31AE">
      <w:pPr>
        <w:suppressAutoHyphens/>
        <w:ind w:firstLine="851"/>
        <w:textAlignment w:val="baseline"/>
        <w:rPr>
          <w:szCs w:val="24"/>
          <w:shd w:val="clear" w:color="auto" w:fill="FFFFFF"/>
        </w:rPr>
      </w:pPr>
      <w:r w:rsidRPr="00693981">
        <w:rPr>
          <w:szCs w:val="24"/>
          <w:shd w:val="clear" w:color="auto" w:fill="FFFFFF"/>
        </w:rPr>
        <w:t>Visuomenės sveikatos stiprinimas reikalauja aktyvaus tarpinstitucinio bendradarbiavimo, tačiau galimų partnerių įtrauktis nėra nuosekli ar sisteminga – trūksta aiškios struktūros ir koordinavimo mechanizmų siekiant bendrų tikslų. Tvarus bendradarbiavimas sudarytų prielaidas aiškiam atsakomybių pasidalijimui, lyderystės skatinimui ir ilgalaikių sprendimų įgyvendinimui.</w:t>
      </w:r>
    </w:p>
    <w:p w14:paraId="1B928E55" w14:textId="77777777" w:rsidR="005C0CEE" w:rsidRPr="00693981" w:rsidRDefault="005C0CEE" w:rsidP="008C4958">
      <w:pPr>
        <w:suppressAutoHyphens/>
        <w:jc w:val="center"/>
        <w:textAlignment w:val="baseline"/>
        <w:rPr>
          <w:b/>
          <w:szCs w:val="24"/>
          <w:lang w:eastAsia="lt-LT"/>
        </w:rPr>
      </w:pPr>
    </w:p>
    <w:p w14:paraId="606B242D" w14:textId="77777777" w:rsidR="005C0CEE" w:rsidRPr="00693981" w:rsidRDefault="005C0CEE" w:rsidP="008C4958">
      <w:pPr>
        <w:suppressAutoHyphens/>
        <w:jc w:val="center"/>
        <w:textAlignment w:val="baseline"/>
        <w:rPr>
          <w:b/>
          <w:szCs w:val="24"/>
          <w:lang w:eastAsia="lt-LT"/>
        </w:rPr>
      </w:pPr>
      <w:r w:rsidRPr="00693981">
        <w:rPr>
          <w:b/>
          <w:szCs w:val="24"/>
          <w:lang w:eastAsia="lt-LT"/>
        </w:rPr>
        <w:t>II SKYRIUS</w:t>
      </w:r>
    </w:p>
    <w:p w14:paraId="0957AF43" w14:textId="77777777" w:rsidR="005C0CEE" w:rsidRPr="00693981" w:rsidRDefault="005C0CEE" w:rsidP="008C4958">
      <w:pPr>
        <w:suppressAutoHyphens/>
        <w:jc w:val="center"/>
        <w:textAlignment w:val="baseline"/>
        <w:rPr>
          <w:b/>
          <w:szCs w:val="24"/>
          <w:lang w:eastAsia="lt-LT"/>
        </w:rPr>
      </w:pPr>
      <w:r w:rsidRPr="00693981">
        <w:rPr>
          <w:b/>
          <w:szCs w:val="24"/>
          <w:lang w:eastAsia="lt-LT"/>
        </w:rPr>
        <w:t>STRATEGINIO IR METINIO VEIKLOS PLANŲ ĮGYVENDINIMAS</w:t>
      </w:r>
    </w:p>
    <w:p w14:paraId="03EB59D0" w14:textId="77777777" w:rsidR="005C0CEE" w:rsidRPr="00693981" w:rsidRDefault="005C0CEE" w:rsidP="008C4958">
      <w:pPr>
        <w:rPr>
          <w:i/>
          <w:iCs/>
          <w:szCs w:val="24"/>
          <w:lang w:eastAsia="lt-LT"/>
        </w:rPr>
      </w:pPr>
    </w:p>
    <w:p w14:paraId="3631F0DA" w14:textId="72A20FFF" w:rsidR="005C0CEE" w:rsidRPr="00693981" w:rsidRDefault="00AD425F" w:rsidP="008C4958">
      <w:pPr>
        <w:ind w:firstLine="851"/>
        <w:rPr>
          <w:color w:val="000000"/>
          <w:szCs w:val="24"/>
          <w:lang w:eastAsia="en-GB"/>
        </w:rPr>
      </w:pPr>
      <w:r w:rsidRPr="00693981">
        <w:rPr>
          <w:szCs w:val="24"/>
          <w:lang w:eastAsia="lt-LT"/>
        </w:rPr>
        <w:t>Visuomenės sveikatos biuras v</w:t>
      </w:r>
      <w:r w:rsidR="005C0CEE" w:rsidRPr="00693981">
        <w:rPr>
          <w:szCs w:val="24"/>
          <w:lang w:eastAsia="lt-LT"/>
        </w:rPr>
        <w:t>adova</w:t>
      </w:r>
      <w:r w:rsidRPr="00693981">
        <w:rPr>
          <w:szCs w:val="24"/>
          <w:lang w:eastAsia="lt-LT"/>
        </w:rPr>
        <w:t>vosi</w:t>
      </w:r>
      <w:r w:rsidR="005C0CEE" w:rsidRPr="00693981">
        <w:rPr>
          <w:szCs w:val="24"/>
          <w:lang w:eastAsia="lt-LT"/>
        </w:rPr>
        <w:t xml:space="preserve"> </w:t>
      </w:r>
      <w:r w:rsidRPr="00693981">
        <w:rPr>
          <w:szCs w:val="24"/>
          <w:lang w:eastAsia="lt-LT"/>
        </w:rPr>
        <w:t>Šakių rajono savivaldybės 2024–2026 metų strateginio veiklos plano (patvirtinto Šakių rajono savivaldybės tarybos 2024 m. vasario 9 d. sprendimu Nr. T-35 „Dėl Šakių rajono savivaldybės 2024–2026 metų strateginio veiklos plano patvirtinimo“</w:t>
      </w:r>
      <w:r w:rsidRPr="00693981">
        <w:t xml:space="preserve"> </w:t>
      </w:r>
      <w:r w:rsidRPr="00693981">
        <w:rPr>
          <w:szCs w:val="24"/>
          <w:lang w:eastAsia="lt-LT"/>
        </w:rPr>
        <w:t>socialinės ir sveikatos apsaugos programos Nr. 13</w:t>
      </w:r>
      <w:r w:rsidR="005C0CEE" w:rsidRPr="00693981">
        <w:rPr>
          <w:szCs w:val="24"/>
          <w:lang w:eastAsia="lt-LT"/>
        </w:rPr>
        <w:t xml:space="preserve"> tiksl</w:t>
      </w:r>
      <w:r w:rsidR="008B27FC" w:rsidRPr="00693981">
        <w:rPr>
          <w:szCs w:val="24"/>
          <w:lang w:eastAsia="lt-LT"/>
        </w:rPr>
        <w:t>o</w:t>
      </w:r>
      <w:r w:rsidR="005C0CEE" w:rsidRPr="00693981">
        <w:rPr>
          <w:szCs w:val="24"/>
          <w:lang w:eastAsia="lt-LT"/>
        </w:rPr>
        <w:t xml:space="preserve"> </w:t>
      </w:r>
      <w:r w:rsidR="006500D2" w:rsidRPr="00693981">
        <w:rPr>
          <w:szCs w:val="24"/>
          <w:lang w:eastAsia="lt-LT"/>
        </w:rPr>
        <w:t>„</w:t>
      </w:r>
      <w:r w:rsidRPr="00693981">
        <w:rPr>
          <w:bCs/>
          <w:color w:val="000000"/>
          <w:szCs w:val="24"/>
          <w:lang w:eastAsia="en-GB"/>
        </w:rPr>
        <w:t>Sveiko gyvenimo  būdo ir sporto propagavimas, ligų prevencija, profilaktika</w:t>
      </w:r>
      <w:r w:rsidR="006500D2" w:rsidRPr="00693981">
        <w:rPr>
          <w:bCs/>
          <w:color w:val="000000"/>
          <w:szCs w:val="24"/>
          <w:lang w:eastAsia="en-GB"/>
        </w:rPr>
        <w:t>“</w:t>
      </w:r>
      <w:r w:rsidR="008B27FC" w:rsidRPr="00693981">
        <w:rPr>
          <w:bCs/>
          <w:color w:val="000000"/>
          <w:szCs w:val="24"/>
          <w:lang w:eastAsia="en-GB"/>
        </w:rPr>
        <w:t xml:space="preserve"> uždavinius</w:t>
      </w:r>
      <w:r w:rsidR="006500D2" w:rsidRPr="00693981">
        <w:rPr>
          <w:bCs/>
          <w:color w:val="000000"/>
          <w:szCs w:val="24"/>
          <w:lang w:eastAsia="en-GB"/>
        </w:rPr>
        <w:t>,</w:t>
      </w:r>
      <w:r w:rsidR="008B27FC" w:rsidRPr="00693981">
        <w:rPr>
          <w:bCs/>
          <w:color w:val="000000"/>
          <w:szCs w:val="24"/>
          <w:lang w:eastAsia="en-GB"/>
        </w:rPr>
        <w:t xml:space="preserve"> </w:t>
      </w:r>
      <w:r w:rsidR="006500D2" w:rsidRPr="00693981">
        <w:rPr>
          <w:bCs/>
          <w:color w:val="000000"/>
          <w:szCs w:val="24"/>
          <w:lang w:eastAsia="en-GB"/>
        </w:rPr>
        <w:t>„</w:t>
      </w:r>
      <w:r w:rsidR="008B27FC" w:rsidRPr="00693981">
        <w:rPr>
          <w:bCs/>
          <w:color w:val="000000"/>
          <w:szCs w:val="24"/>
          <w:lang w:eastAsia="en-GB"/>
        </w:rPr>
        <w:t>Skatinti sveiką gyvenseną ir vykdyti ligų prevenciją</w:t>
      </w:r>
      <w:r w:rsidR="006500D2" w:rsidRPr="00693981">
        <w:rPr>
          <w:bCs/>
          <w:color w:val="000000"/>
          <w:szCs w:val="24"/>
          <w:lang w:eastAsia="en-GB"/>
        </w:rPr>
        <w:t>“</w:t>
      </w:r>
      <w:r w:rsidRPr="00693981">
        <w:rPr>
          <w:bCs/>
          <w:color w:val="000000"/>
          <w:szCs w:val="24"/>
          <w:lang w:eastAsia="en-GB"/>
        </w:rPr>
        <w:t>.</w:t>
      </w:r>
      <w:r w:rsidRPr="00693981">
        <w:rPr>
          <w:b/>
          <w:color w:val="000000"/>
          <w:szCs w:val="24"/>
          <w:lang w:eastAsia="en-GB"/>
        </w:rPr>
        <w:t xml:space="preserve"> </w:t>
      </w:r>
      <w:r w:rsidR="005C0CEE" w:rsidRPr="00693981">
        <w:rPr>
          <w:color w:val="000000"/>
          <w:szCs w:val="24"/>
          <w:lang w:eastAsia="en-GB"/>
        </w:rPr>
        <w:t xml:space="preserve">Šiuo tikslu siekiama teikti ir plėtoti gyventojų sveikatinimo paslaugas ir visuomenės sveikatos priežiūros paslaugas. Įgyvendinant </w:t>
      </w:r>
      <w:r w:rsidR="008B27FC" w:rsidRPr="00693981">
        <w:rPr>
          <w:color w:val="000000"/>
          <w:szCs w:val="24"/>
          <w:lang w:eastAsia="en-GB"/>
        </w:rPr>
        <w:t>uždavinius</w:t>
      </w:r>
      <w:r w:rsidR="005C0CEE" w:rsidRPr="00693981">
        <w:rPr>
          <w:color w:val="000000"/>
          <w:szCs w:val="24"/>
          <w:lang w:eastAsia="en-GB"/>
        </w:rPr>
        <w:t xml:space="preserve"> </w:t>
      </w:r>
      <w:r w:rsidR="00EC1441" w:rsidRPr="00693981">
        <w:rPr>
          <w:color w:val="000000"/>
          <w:szCs w:val="24"/>
          <w:lang w:eastAsia="en-GB"/>
        </w:rPr>
        <w:t>siekiama</w:t>
      </w:r>
      <w:r w:rsidR="005C0CEE" w:rsidRPr="00693981">
        <w:rPr>
          <w:color w:val="000000"/>
          <w:szCs w:val="24"/>
          <w:lang w:eastAsia="en-GB"/>
        </w:rPr>
        <w:t xml:space="preserve"> sumažinti gyventojų mirtingumą</w:t>
      </w:r>
      <w:r w:rsidR="00EC1441" w:rsidRPr="00693981">
        <w:rPr>
          <w:color w:val="000000"/>
          <w:szCs w:val="24"/>
          <w:lang w:eastAsia="en-GB"/>
        </w:rPr>
        <w:t xml:space="preserve"> ir sergamumą</w:t>
      </w:r>
      <w:r w:rsidR="005C0CEE" w:rsidRPr="00693981">
        <w:rPr>
          <w:color w:val="000000"/>
          <w:szCs w:val="24"/>
          <w:lang w:eastAsia="en-GB"/>
        </w:rPr>
        <w:t xml:space="preserve">, </w:t>
      </w:r>
      <w:r w:rsidR="00EC1441" w:rsidRPr="00693981">
        <w:rPr>
          <w:color w:val="000000"/>
          <w:szCs w:val="24"/>
          <w:lang w:eastAsia="en-GB"/>
        </w:rPr>
        <w:t>vykdyti ligų prevenciją per visuomenės sveikatos aplinkos monitoringą, plėtoti psichikos sveikatos stiprinimo, psichosocialinės pagalbos ir savižudybių prevencijos intervencijas, plėtoti sveiką gyvenseną bei stiprinti sveikos gyvensenos įgūdžius ugdymo įstaigose ir bendruomenėse, vykdyti visuomenės sveikatos stebėseną savivaldybėse bei plėtoti visuomenės sveikatos priežiūrą</w:t>
      </w:r>
      <w:r w:rsidR="005C0CEE" w:rsidRPr="00693981">
        <w:rPr>
          <w:color w:val="000000"/>
          <w:szCs w:val="24"/>
          <w:lang w:eastAsia="en-GB"/>
        </w:rPr>
        <w:t xml:space="preserve"> </w:t>
      </w:r>
      <w:r w:rsidR="00EC1441" w:rsidRPr="00693981">
        <w:rPr>
          <w:color w:val="000000"/>
          <w:szCs w:val="24"/>
          <w:lang w:eastAsia="en-GB"/>
        </w:rPr>
        <w:t>.</w:t>
      </w:r>
    </w:p>
    <w:p w14:paraId="085F01BD" w14:textId="4B11B679" w:rsidR="00F12B6E" w:rsidRPr="00693981" w:rsidRDefault="00F12B6E" w:rsidP="008C4958">
      <w:pPr>
        <w:ind w:firstLine="851"/>
        <w:rPr>
          <w:szCs w:val="24"/>
        </w:rPr>
      </w:pPr>
      <w:r w:rsidRPr="00693981">
        <w:rPr>
          <w:szCs w:val="24"/>
        </w:rPr>
        <w:t>Informacija apie įgyvendintas sveikatinimo priemones visuomenės sveikatos stebėsenos,  stiprinimo, vaikų ir jaunimo sveikatos stiprinimo srityse:</w:t>
      </w:r>
    </w:p>
    <w:p w14:paraId="0F59435B" w14:textId="77777777" w:rsidR="00F12B6E" w:rsidRPr="00693981" w:rsidRDefault="00F12B6E" w:rsidP="008C4958">
      <w:pPr>
        <w:ind w:firstLine="851"/>
        <w:rPr>
          <w:i/>
          <w:iCs/>
          <w:szCs w:val="24"/>
          <w:lang w:eastAsia="lt-LT"/>
        </w:rPr>
      </w:pPr>
    </w:p>
    <w:tbl>
      <w:tblPr>
        <w:tblW w:w="9206" w:type="dxa"/>
        <w:tblInd w:w="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38"/>
        <w:gridCol w:w="3501"/>
        <w:gridCol w:w="1856"/>
        <w:gridCol w:w="11"/>
      </w:tblGrid>
      <w:tr w:rsidR="00F12B6E" w:rsidRPr="00693981" w14:paraId="7C05EA4A" w14:textId="77777777" w:rsidTr="00693981">
        <w:trPr>
          <w:gridAfter w:val="1"/>
          <w:wAfter w:w="11" w:type="dxa"/>
          <w:trHeight w:val="135"/>
        </w:trPr>
        <w:tc>
          <w:tcPr>
            <w:tcW w:w="3838" w:type="dxa"/>
            <w:vMerge w:val="restart"/>
          </w:tcPr>
          <w:p w14:paraId="7AE0CC15" w14:textId="77777777" w:rsidR="00F12B6E" w:rsidRPr="00693981" w:rsidRDefault="00F12B6E" w:rsidP="008C4958">
            <w:pPr>
              <w:jc w:val="center"/>
              <w:rPr>
                <w:szCs w:val="24"/>
              </w:rPr>
            </w:pPr>
            <w:r w:rsidRPr="00693981">
              <w:rPr>
                <w:szCs w:val="24"/>
              </w:rPr>
              <w:t>Priemonė pavadinimas</w:t>
            </w:r>
          </w:p>
        </w:tc>
        <w:tc>
          <w:tcPr>
            <w:tcW w:w="5357" w:type="dxa"/>
            <w:gridSpan w:val="2"/>
          </w:tcPr>
          <w:p w14:paraId="1D024B0D" w14:textId="77777777" w:rsidR="00F12B6E" w:rsidRPr="00693981" w:rsidRDefault="00F12B6E" w:rsidP="008C4958">
            <w:pPr>
              <w:jc w:val="center"/>
              <w:rPr>
                <w:szCs w:val="24"/>
              </w:rPr>
            </w:pPr>
            <w:r w:rsidRPr="00693981">
              <w:rPr>
                <w:szCs w:val="24"/>
              </w:rPr>
              <w:t>Proceso ir indėlio vertinimo kriterijų</w:t>
            </w:r>
          </w:p>
        </w:tc>
      </w:tr>
      <w:tr w:rsidR="00F12B6E" w:rsidRPr="00693981" w14:paraId="6781FB35" w14:textId="77777777" w:rsidTr="00693981">
        <w:trPr>
          <w:gridAfter w:val="1"/>
          <w:wAfter w:w="11" w:type="dxa"/>
          <w:trHeight w:val="135"/>
        </w:trPr>
        <w:tc>
          <w:tcPr>
            <w:tcW w:w="3838" w:type="dxa"/>
            <w:vMerge/>
          </w:tcPr>
          <w:p w14:paraId="09FA1E69" w14:textId="77777777" w:rsidR="00F12B6E" w:rsidRPr="00693981" w:rsidRDefault="00F12B6E" w:rsidP="008C4958">
            <w:pPr>
              <w:jc w:val="center"/>
              <w:rPr>
                <w:color w:val="C00000"/>
                <w:szCs w:val="24"/>
              </w:rPr>
            </w:pPr>
          </w:p>
        </w:tc>
        <w:tc>
          <w:tcPr>
            <w:tcW w:w="3501" w:type="dxa"/>
          </w:tcPr>
          <w:p w14:paraId="5B6D49A1" w14:textId="77777777" w:rsidR="00F12B6E" w:rsidRPr="00693981" w:rsidRDefault="00F12B6E" w:rsidP="008C4958">
            <w:pPr>
              <w:jc w:val="center"/>
              <w:rPr>
                <w:szCs w:val="24"/>
              </w:rPr>
            </w:pPr>
            <w:r w:rsidRPr="00693981">
              <w:rPr>
                <w:szCs w:val="24"/>
              </w:rPr>
              <w:t>Pavadinimas</w:t>
            </w:r>
          </w:p>
        </w:tc>
        <w:tc>
          <w:tcPr>
            <w:tcW w:w="1856" w:type="dxa"/>
          </w:tcPr>
          <w:p w14:paraId="0AAE9B21" w14:textId="77777777" w:rsidR="00F12B6E" w:rsidRPr="00693981" w:rsidRDefault="00F12B6E" w:rsidP="008C4958">
            <w:pPr>
              <w:jc w:val="center"/>
              <w:rPr>
                <w:szCs w:val="24"/>
              </w:rPr>
            </w:pPr>
            <w:r w:rsidRPr="00693981">
              <w:rPr>
                <w:szCs w:val="24"/>
              </w:rPr>
              <w:t>Reikšmė</w:t>
            </w:r>
          </w:p>
        </w:tc>
      </w:tr>
      <w:tr w:rsidR="00F12B6E" w:rsidRPr="00693981" w14:paraId="08E39379" w14:textId="77777777" w:rsidTr="00693981">
        <w:trPr>
          <w:trHeight w:val="229"/>
        </w:trPr>
        <w:tc>
          <w:tcPr>
            <w:tcW w:w="9206" w:type="dxa"/>
            <w:gridSpan w:val="4"/>
          </w:tcPr>
          <w:p w14:paraId="008EFF44" w14:textId="77777777" w:rsidR="00F12B6E" w:rsidRPr="00693981" w:rsidRDefault="00F12B6E" w:rsidP="008C4958">
            <w:pPr>
              <w:jc w:val="center"/>
              <w:rPr>
                <w:szCs w:val="24"/>
              </w:rPr>
            </w:pPr>
            <w:r w:rsidRPr="00693981">
              <w:rPr>
                <w:szCs w:val="24"/>
              </w:rPr>
              <w:t>Visuomenės sveikatos stebėsena ir stiprinimas</w:t>
            </w:r>
          </w:p>
        </w:tc>
      </w:tr>
      <w:tr w:rsidR="00F12B6E" w:rsidRPr="00693981" w14:paraId="187BA3FD" w14:textId="77777777" w:rsidTr="00693981">
        <w:trPr>
          <w:gridAfter w:val="1"/>
          <w:wAfter w:w="11" w:type="dxa"/>
          <w:trHeight w:val="402"/>
        </w:trPr>
        <w:tc>
          <w:tcPr>
            <w:tcW w:w="3838" w:type="dxa"/>
            <w:vMerge w:val="restart"/>
          </w:tcPr>
          <w:p w14:paraId="1D9D2C2D" w14:textId="77777777" w:rsidR="00F12B6E" w:rsidRPr="00693981" w:rsidRDefault="00F12B6E" w:rsidP="008C4958">
            <w:pPr>
              <w:jc w:val="center"/>
              <w:rPr>
                <w:bCs/>
                <w:szCs w:val="24"/>
              </w:rPr>
            </w:pPr>
            <w:r w:rsidRPr="00693981">
              <w:rPr>
                <w:bCs/>
                <w:szCs w:val="24"/>
              </w:rPr>
              <w:t>Sveikatos ugdymo ir mokymo renginių organizavimas</w:t>
            </w:r>
          </w:p>
        </w:tc>
        <w:tc>
          <w:tcPr>
            <w:tcW w:w="3501" w:type="dxa"/>
          </w:tcPr>
          <w:p w14:paraId="31B48790" w14:textId="77777777" w:rsidR="00F12B6E" w:rsidRPr="00693981" w:rsidRDefault="00F12B6E" w:rsidP="008C4958">
            <w:pPr>
              <w:jc w:val="center"/>
              <w:rPr>
                <w:bCs/>
                <w:szCs w:val="24"/>
              </w:rPr>
            </w:pPr>
            <w:r w:rsidRPr="00693981">
              <w:rPr>
                <w:bCs/>
                <w:szCs w:val="24"/>
              </w:rPr>
              <w:t>Renginių skaičius</w:t>
            </w:r>
          </w:p>
        </w:tc>
        <w:tc>
          <w:tcPr>
            <w:tcW w:w="1856" w:type="dxa"/>
          </w:tcPr>
          <w:p w14:paraId="75C16CE6" w14:textId="0BFFABF1" w:rsidR="00F12B6E" w:rsidRPr="00693981" w:rsidRDefault="00C15871" w:rsidP="008C4958">
            <w:pPr>
              <w:jc w:val="center"/>
              <w:rPr>
                <w:bCs/>
                <w:szCs w:val="24"/>
              </w:rPr>
            </w:pPr>
            <w:r w:rsidRPr="00693981">
              <w:rPr>
                <w:bCs/>
                <w:szCs w:val="24"/>
              </w:rPr>
              <w:t>109</w:t>
            </w:r>
          </w:p>
        </w:tc>
      </w:tr>
      <w:tr w:rsidR="00F12B6E" w:rsidRPr="00693981" w14:paraId="3D967F36" w14:textId="77777777" w:rsidTr="00693981">
        <w:trPr>
          <w:gridAfter w:val="1"/>
          <w:wAfter w:w="11" w:type="dxa"/>
          <w:trHeight w:val="309"/>
        </w:trPr>
        <w:tc>
          <w:tcPr>
            <w:tcW w:w="3838" w:type="dxa"/>
            <w:vMerge/>
          </w:tcPr>
          <w:p w14:paraId="5A4ED67C" w14:textId="77777777" w:rsidR="00F12B6E" w:rsidRPr="00693981" w:rsidRDefault="00F12B6E" w:rsidP="008C4958">
            <w:pPr>
              <w:jc w:val="center"/>
              <w:rPr>
                <w:bCs/>
                <w:color w:val="C00000"/>
                <w:szCs w:val="24"/>
              </w:rPr>
            </w:pPr>
          </w:p>
        </w:tc>
        <w:tc>
          <w:tcPr>
            <w:tcW w:w="3501" w:type="dxa"/>
          </w:tcPr>
          <w:p w14:paraId="1D872805" w14:textId="77777777" w:rsidR="00F12B6E" w:rsidRPr="00693981" w:rsidRDefault="00F12B6E" w:rsidP="008C4958">
            <w:pPr>
              <w:jc w:val="center"/>
              <w:rPr>
                <w:bCs/>
                <w:szCs w:val="24"/>
              </w:rPr>
            </w:pPr>
            <w:r w:rsidRPr="00693981">
              <w:rPr>
                <w:bCs/>
                <w:szCs w:val="24"/>
              </w:rPr>
              <w:t>Dalyvių skaičius</w:t>
            </w:r>
          </w:p>
        </w:tc>
        <w:tc>
          <w:tcPr>
            <w:tcW w:w="1856" w:type="dxa"/>
          </w:tcPr>
          <w:p w14:paraId="6516FA8A" w14:textId="672C73DE" w:rsidR="00F12B6E" w:rsidRPr="00693981" w:rsidRDefault="00C15871" w:rsidP="008C4958">
            <w:pPr>
              <w:jc w:val="center"/>
              <w:rPr>
                <w:bCs/>
                <w:szCs w:val="24"/>
              </w:rPr>
            </w:pPr>
            <w:r w:rsidRPr="00693981">
              <w:rPr>
                <w:bCs/>
                <w:szCs w:val="24"/>
              </w:rPr>
              <w:t>2099</w:t>
            </w:r>
          </w:p>
        </w:tc>
      </w:tr>
      <w:tr w:rsidR="00F12B6E" w:rsidRPr="00693981" w14:paraId="63F81C9D" w14:textId="77777777" w:rsidTr="00693981">
        <w:trPr>
          <w:gridAfter w:val="1"/>
          <w:wAfter w:w="11" w:type="dxa"/>
          <w:trHeight w:val="1094"/>
        </w:trPr>
        <w:tc>
          <w:tcPr>
            <w:tcW w:w="3838" w:type="dxa"/>
            <w:tcBorders>
              <w:top w:val="nil"/>
            </w:tcBorders>
          </w:tcPr>
          <w:p w14:paraId="519B16DA" w14:textId="77777777" w:rsidR="00F12B6E" w:rsidRPr="00693981" w:rsidRDefault="00F12B6E" w:rsidP="008C4958">
            <w:pPr>
              <w:jc w:val="center"/>
              <w:rPr>
                <w:bCs/>
                <w:szCs w:val="24"/>
              </w:rPr>
            </w:pPr>
          </w:p>
          <w:p w14:paraId="45C89A0A" w14:textId="77777777" w:rsidR="00F12B6E" w:rsidRPr="00693981" w:rsidRDefault="00F12B6E" w:rsidP="008C4958">
            <w:pPr>
              <w:jc w:val="center"/>
              <w:rPr>
                <w:bCs/>
                <w:szCs w:val="24"/>
              </w:rPr>
            </w:pPr>
            <w:r w:rsidRPr="00693981">
              <w:rPr>
                <w:bCs/>
                <w:szCs w:val="24"/>
              </w:rPr>
              <w:t>Informacijos sklaida</w:t>
            </w:r>
          </w:p>
        </w:tc>
        <w:tc>
          <w:tcPr>
            <w:tcW w:w="3501" w:type="dxa"/>
            <w:tcBorders>
              <w:top w:val="nil"/>
            </w:tcBorders>
          </w:tcPr>
          <w:p w14:paraId="3BCA3A3D" w14:textId="77777777" w:rsidR="00F12B6E" w:rsidRPr="00693981" w:rsidRDefault="00F12B6E" w:rsidP="008C4958">
            <w:pPr>
              <w:jc w:val="center"/>
              <w:rPr>
                <w:bCs/>
                <w:szCs w:val="24"/>
              </w:rPr>
            </w:pPr>
            <w:r w:rsidRPr="00693981">
              <w:rPr>
                <w:bCs/>
                <w:szCs w:val="24"/>
              </w:rPr>
              <w:t>Straipsnių, pranešimų skaičius,</w:t>
            </w:r>
          </w:p>
          <w:p w14:paraId="5829105F" w14:textId="77777777" w:rsidR="00F12B6E" w:rsidRPr="00693981" w:rsidRDefault="00F12B6E" w:rsidP="008C4958">
            <w:pPr>
              <w:jc w:val="center"/>
              <w:rPr>
                <w:bCs/>
                <w:color w:val="FF0000"/>
                <w:szCs w:val="24"/>
              </w:rPr>
            </w:pPr>
            <w:r w:rsidRPr="00693981">
              <w:rPr>
                <w:bCs/>
                <w:szCs w:val="24"/>
              </w:rPr>
              <w:t xml:space="preserve">stendų, plakatų, brošiūrų, knygų, atmintinių, lankstinukų ir kitų leidinių skaičius </w:t>
            </w:r>
          </w:p>
        </w:tc>
        <w:tc>
          <w:tcPr>
            <w:tcW w:w="1856" w:type="dxa"/>
            <w:tcBorders>
              <w:top w:val="nil"/>
            </w:tcBorders>
          </w:tcPr>
          <w:p w14:paraId="76422E53" w14:textId="2EDE8376" w:rsidR="008732EB" w:rsidRPr="00693981" w:rsidRDefault="00E53E68" w:rsidP="00E53E68">
            <w:pPr>
              <w:jc w:val="left"/>
              <w:rPr>
                <w:bCs/>
                <w:color w:val="FF0000"/>
                <w:szCs w:val="24"/>
              </w:rPr>
            </w:pPr>
            <w:r w:rsidRPr="00693981">
              <w:rPr>
                <w:bCs/>
                <w:szCs w:val="24"/>
              </w:rPr>
              <w:t>1280 + 7000 egz. lankst.  savižudybių prevencijos tema</w:t>
            </w:r>
          </w:p>
        </w:tc>
      </w:tr>
      <w:tr w:rsidR="00F12B6E" w:rsidRPr="00693981" w14:paraId="3BD92E4D" w14:textId="77777777" w:rsidTr="00693981">
        <w:trPr>
          <w:gridAfter w:val="1"/>
          <w:wAfter w:w="11" w:type="dxa"/>
          <w:trHeight w:val="274"/>
        </w:trPr>
        <w:tc>
          <w:tcPr>
            <w:tcW w:w="3838" w:type="dxa"/>
            <w:vMerge w:val="restart"/>
          </w:tcPr>
          <w:p w14:paraId="406E939E" w14:textId="77777777" w:rsidR="00F12B6E" w:rsidRPr="00693981" w:rsidRDefault="00F12B6E" w:rsidP="008C4958">
            <w:pPr>
              <w:rPr>
                <w:bCs/>
                <w:szCs w:val="24"/>
              </w:rPr>
            </w:pPr>
            <w:r w:rsidRPr="00693981">
              <w:rPr>
                <w:bCs/>
                <w:szCs w:val="24"/>
              </w:rPr>
              <w:t>Savivaldybės stebimų visuomenės sveikatos stebėsenos rodiklių rinkimas</w:t>
            </w:r>
          </w:p>
        </w:tc>
        <w:tc>
          <w:tcPr>
            <w:tcW w:w="3501" w:type="dxa"/>
          </w:tcPr>
          <w:p w14:paraId="6D21F368" w14:textId="77777777" w:rsidR="00F12B6E" w:rsidRPr="00693981" w:rsidRDefault="00F12B6E" w:rsidP="008C4958">
            <w:pPr>
              <w:jc w:val="center"/>
              <w:rPr>
                <w:bCs/>
                <w:szCs w:val="24"/>
              </w:rPr>
            </w:pPr>
            <w:r w:rsidRPr="00693981">
              <w:rPr>
                <w:bCs/>
                <w:szCs w:val="24"/>
              </w:rPr>
              <w:t>Rodiklių skaičius</w:t>
            </w:r>
          </w:p>
        </w:tc>
        <w:tc>
          <w:tcPr>
            <w:tcW w:w="1856" w:type="dxa"/>
          </w:tcPr>
          <w:p w14:paraId="4A83C2E8" w14:textId="77777777" w:rsidR="00F12B6E" w:rsidRPr="00693981" w:rsidRDefault="00F12B6E" w:rsidP="008C4958">
            <w:pPr>
              <w:jc w:val="center"/>
              <w:rPr>
                <w:bCs/>
                <w:szCs w:val="24"/>
              </w:rPr>
            </w:pPr>
            <w:r w:rsidRPr="00693981">
              <w:rPr>
                <w:bCs/>
                <w:szCs w:val="24"/>
              </w:rPr>
              <w:t>51</w:t>
            </w:r>
          </w:p>
        </w:tc>
      </w:tr>
      <w:tr w:rsidR="00F12B6E" w:rsidRPr="00693981" w14:paraId="7A9E7E3A" w14:textId="77777777" w:rsidTr="00693981">
        <w:trPr>
          <w:gridAfter w:val="1"/>
          <w:wAfter w:w="11" w:type="dxa"/>
          <w:trHeight w:val="277"/>
        </w:trPr>
        <w:tc>
          <w:tcPr>
            <w:tcW w:w="3838" w:type="dxa"/>
            <w:vMerge/>
          </w:tcPr>
          <w:p w14:paraId="15D208A8" w14:textId="77777777" w:rsidR="00F12B6E" w:rsidRPr="00693981" w:rsidRDefault="00F12B6E" w:rsidP="008C4958">
            <w:pPr>
              <w:jc w:val="center"/>
              <w:rPr>
                <w:bCs/>
                <w:color w:val="C00000"/>
                <w:szCs w:val="24"/>
              </w:rPr>
            </w:pPr>
          </w:p>
        </w:tc>
        <w:tc>
          <w:tcPr>
            <w:tcW w:w="3501" w:type="dxa"/>
          </w:tcPr>
          <w:p w14:paraId="35A2CFDA" w14:textId="77777777" w:rsidR="00F12B6E" w:rsidRPr="00693981" w:rsidRDefault="00F12B6E" w:rsidP="008C4958">
            <w:pPr>
              <w:jc w:val="center"/>
              <w:rPr>
                <w:bCs/>
                <w:szCs w:val="24"/>
              </w:rPr>
            </w:pPr>
            <w:r w:rsidRPr="00693981">
              <w:rPr>
                <w:bCs/>
                <w:szCs w:val="24"/>
              </w:rPr>
              <w:t>Ataskaitų skaičius</w:t>
            </w:r>
          </w:p>
        </w:tc>
        <w:tc>
          <w:tcPr>
            <w:tcW w:w="1856" w:type="dxa"/>
          </w:tcPr>
          <w:p w14:paraId="420CA83A" w14:textId="30AF034A" w:rsidR="00F12B6E" w:rsidRPr="00693981" w:rsidRDefault="00C77C68" w:rsidP="008C4958">
            <w:pPr>
              <w:jc w:val="center"/>
              <w:rPr>
                <w:bCs/>
                <w:szCs w:val="24"/>
              </w:rPr>
            </w:pPr>
            <w:r w:rsidRPr="00693981">
              <w:rPr>
                <w:bCs/>
                <w:szCs w:val="24"/>
              </w:rPr>
              <w:t>2</w:t>
            </w:r>
          </w:p>
        </w:tc>
      </w:tr>
      <w:tr w:rsidR="00F12B6E" w:rsidRPr="00693981" w14:paraId="69AAA002" w14:textId="77777777" w:rsidTr="00693981">
        <w:trPr>
          <w:gridAfter w:val="1"/>
          <w:wAfter w:w="11" w:type="dxa"/>
          <w:trHeight w:val="350"/>
        </w:trPr>
        <w:tc>
          <w:tcPr>
            <w:tcW w:w="3838" w:type="dxa"/>
            <w:vMerge w:val="restart"/>
          </w:tcPr>
          <w:p w14:paraId="2D5D6A03" w14:textId="77777777" w:rsidR="00F12B6E" w:rsidRPr="00693981" w:rsidRDefault="00F12B6E" w:rsidP="008C4958">
            <w:pPr>
              <w:rPr>
                <w:bCs/>
                <w:szCs w:val="24"/>
              </w:rPr>
            </w:pPr>
            <w:r w:rsidRPr="00693981">
              <w:rPr>
                <w:bCs/>
                <w:szCs w:val="24"/>
              </w:rPr>
              <w:t>Savivaldybės maudyklų programos vykdymas</w:t>
            </w:r>
          </w:p>
        </w:tc>
        <w:tc>
          <w:tcPr>
            <w:tcW w:w="3501" w:type="dxa"/>
            <w:vAlign w:val="center"/>
          </w:tcPr>
          <w:p w14:paraId="73B8C124" w14:textId="77777777" w:rsidR="00F12B6E" w:rsidRPr="00693981" w:rsidRDefault="00F12B6E" w:rsidP="008C4958">
            <w:pPr>
              <w:spacing w:before="100" w:beforeAutospacing="1" w:after="100" w:afterAutospacing="1"/>
              <w:jc w:val="center"/>
              <w:rPr>
                <w:szCs w:val="24"/>
                <w:lang w:eastAsia="lt-LT"/>
              </w:rPr>
            </w:pPr>
            <w:r w:rsidRPr="00693981">
              <w:rPr>
                <w:szCs w:val="24"/>
                <w:lang w:eastAsia="lt-LT"/>
              </w:rPr>
              <w:t>Stebėtų maudyklų skaičius</w:t>
            </w:r>
          </w:p>
        </w:tc>
        <w:tc>
          <w:tcPr>
            <w:tcW w:w="1856" w:type="dxa"/>
            <w:vAlign w:val="center"/>
          </w:tcPr>
          <w:p w14:paraId="11D669EF" w14:textId="77777777" w:rsidR="00F12B6E" w:rsidRPr="00693981" w:rsidRDefault="00F12B6E" w:rsidP="008C4958">
            <w:pPr>
              <w:jc w:val="center"/>
              <w:rPr>
                <w:bCs/>
                <w:szCs w:val="24"/>
              </w:rPr>
            </w:pPr>
            <w:r w:rsidRPr="00693981">
              <w:rPr>
                <w:bCs/>
                <w:szCs w:val="24"/>
              </w:rPr>
              <w:t>7</w:t>
            </w:r>
          </w:p>
        </w:tc>
      </w:tr>
      <w:tr w:rsidR="00F12B6E" w:rsidRPr="00693981" w14:paraId="60FE2FCE" w14:textId="77777777" w:rsidTr="00693981">
        <w:trPr>
          <w:gridAfter w:val="1"/>
          <w:wAfter w:w="11" w:type="dxa"/>
          <w:trHeight w:val="350"/>
        </w:trPr>
        <w:tc>
          <w:tcPr>
            <w:tcW w:w="3838" w:type="dxa"/>
            <w:vMerge/>
          </w:tcPr>
          <w:p w14:paraId="51C950AE" w14:textId="77777777" w:rsidR="00F12B6E" w:rsidRPr="00693981" w:rsidRDefault="00F12B6E" w:rsidP="008C4958">
            <w:pPr>
              <w:rPr>
                <w:bCs/>
                <w:szCs w:val="24"/>
              </w:rPr>
            </w:pPr>
          </w:p>
        </w:tc>
        <w:tc>
          <w:tcPr>
            <w:tcW w:w="3501" w:type="dxa"/>
            <w:vAlign w:val="center"/>
          </w:tcPr>
          <w:p w14:paraId="332908E4" w14:textId="77777777" w:rsidR="00F12B6E" w:rsidRPr="00693981" w:rsidRDefault="00F12B6E" w:rsidP="008C4958">
            <w:pPr>
              <w:spacing w:before="100" w:beforeAutospacing="1" w:after="100" w:afterAutospacing="1"/>
              <w:jc w:val="center"/>
              <w:rPr>
                <w:szCs w:val="24"/>
                <w:lang w:eastAsia="lt-LT"/>
              </w:rPr>
            </w:pPr>
            <w:r w:rsidRPr="00693981">
              <w:rPr>
                <w:szCs w:val="24"/>
                <w:lang w:eastAsia="lt-LT"/>
              </w:rPr>
              <w:t>Mėginių skaičius</w:t>
            </w:r>
          </w:p>
        </w:tc>
        <w:tc>
          <w:tcPr>
            <w:tcW w:w="1856" w:type="dxa"/>
            <w:vAlign w:val="center"/>
          </w:tcPr>
          <w:p w14:paraId="4846D8F6" w14:textId="20D89198" w:rsidR="00F12B6E" w:rsidRPr="00693981" w:rsidRDefault="00F6128C" w:rsidP="008C4958">
            <w:pPr>
              <w:jc w:val="center"/>
              <w:rPr>
                <w:bCs/>
                <w:szCs w:val="24"/>
              </w:rPr>
            </w:pPr>
            <w:r w:rsidRPr="00693981">
              <w:rPr>
                <w:bCs/>
                <w:szCs w:val="24"/>
              </w:rPr>
              <w:t>46</w:t>
            </w:r>
          </w:p>
        </w:tc>
      </w:tr>
      <w:tr w:rsidR="00F12B6E" w:rsidRPr="00693981" w14:paraId="42FDE6EB" w14:textId="77777777" w:rsidTr="00693981">
        <w:trPr>
          <w:gridAfter w:val="1"/>
          <w:wAfter w:w="11" w:type="dxa"/>
          <w:trHeight w:val="192"/>
        </w:trPr>
        <w:tc>
          <w:tcPr>
            <w:tcW w:w="3838" w:type="dxa"/>
            <w:vMerge w:val="restart"/>
          </w:tcPr>
          <w:p w14:paraId="127CD4E5" w14:textId="77777777" w:rsidR="00F12B6E" w:rsidRPr="00693981" w:rsidRDefault="00F12B6E" w:rsidP="008C4958">
            <w:pPr>
              <w:rPr>
                <w:bCs/>
                <w:szCs w:val="24"/>
              </w:rPr>
            </w:pPr>
            <w:r w:rsidRPr="00693981">
              <w:rPr>
                <w:bCs/>
                <w:szCs w:val="24"/>
              </w:rPr>
              <w:t>Privalomųjų sveikatos mokymų vykdymas</w:t>
            </w:r>
          </w:p>
        </w:tc>
        <w:tc>
          <w:tcPr>
            <w:tcW w:w="3501" w:type="dxa"/>
          </w:tcPr>
          <w:p w14:paraId="5A000D9C" w14:textId="77777777" w:rsidR="00F12B6E" w:rsidRPr="00693981" w:rsidRDefault="00F12B6E" w:rsidP="008C4958">
            <w:pPr>
              <w:jc w:val="center"/>
              <w:rPr>
                <w:bCs/>
                <w:szCs w:val="24"/>
              </w:rPr>
            </w:pPr>
            <w:r w:rsidRPr="00693981">
              <w:rPr>
                <w:bCs/>
                <w:szCs w:val="24"/>
              </w:rPr>
              <w:t>Mokymų skaičius</w:t>
            </w:r>
          </w:p>
        </w:tc>
        <w:tc>
          <w:tcPr>
            <w:tcW w:w="1856" w:type="dxa"/>
          </w:tcPr>
          <w:p w14:paraId="4F171142" w14:textId="75BB8405" w:rsidR="00F12B6E" w:rsidRPr="00693981" w:rsidRDefault="00C056E5" w:rsidP="008C4958">
            <w:pPr>
              <w:jc w:val="center"/>
              <w:rPr>
                <w:bCs/>
                <w:szCs w:val="24"/>
              </w:rPr>
            </w:pPr>
            <w:r w:rsidRPr="00693981">
              <w:rPr>
                <w:bCs/>
                <w:szCs w:val="24"/>
              </w:rPr>
              <w:t>19</w:t>
            </w:r>
          </w:p>
        </w:tc>
      </w:tr>
      <w:tr w:rsidR="00F12B6E" w:rsidRPr="00693981" w14:paraId="7D0F5B23" w14:textId="77777777" w:rsidTr="00693981">
        <w:trPr>
          <w:gridAfter w:val="1"/>
          <w:wAfter w:w="11" w:type="dxa"/>
          <w:trHeight w:val="290"/>
        </w:trPr>
        <w:tc>
          <w:tcPr>
            <w:tcW w:w="3838" w:type="dxa"/>
            <w:vMerge/>
          </w:tcPr>
          <w:p w14:paraId="2190AC53" w14:textId="77777777" w:rsidR="00F12B6E" w:rsidRPr="00693981" w:rsidRDefault="00F12B6E" w:rsidP="008C4958">
            <w:pPr>
              <w:jc w:val="center"/>
              <w:rPr>
                <w:bCs/>
                <w:szCs w:val="24"/>
              </w:rPr>
            </w:pPr>
          </w:p>
        </w:tc>
        <w:tc>
          <w:tcPr>
            <w:tcW w:w="3501" w:type="dxa"/>
          </w:tcPr>
          <w:p w14:paraId="462FB5A8" w14:textId="77777777" w:rsidR="00F12B6E" w:rsidRPr="00693981" w:rsidRDefault="00F12B6E" w:rsidP="008C4958">
            <w:pPr>
              <w:jc w:val="center"/>
              <w:rPr>
                <w:bCs/>
                <w:szCs w:val="24"/>
              </w:rPr>
            </w:pPr>
            <w:r w:rsidRPr="00693981">
              <w:rPr>
                <w:bCs/>
                <w:szCs w:val="24"/>
              </w:rPr>
              <w:t>Dalyvių skaičius</w:t>
            </w:r>
          </w:p>
        </w:tc>
        <w:tc>
          <w:tcPr>
            <w:tcW w:w="1856" w:type="dxa"/>
          </w:tcPr>
          <w:p w14:paraId="2F58CF24" w14:textId="0BC799A1" w:rsidR="00F12B6E" w:rsidRPr="00693981" w:rsidRDefault="00C056E5" w:rsidP="008C4958">
            <w:pPr>
              <w:jc w:val="center"/>
              <w:rPr>
                <w:bCs/>
                <w:szCs w:val="24"/>
              </w:rPr>
            </w:pPr>
            <w:r w:rsidRPr="00693981">
              <w:rPr>
                <w:bCs/>
                <w:szCs w:val="24"/>
              </w:rPr>
              <w:t>331</w:t>
            </w:r>
          </w:p>
        </w:tc>
      </w:tr>
      <w:tr w:rsidR="00F12B6E" w:rsidRPr="00693981" w14:paraId="2932F029" w14:textId="77777777" w:rsidTr="00693981">
        <w:trPr>
          <w:gridAfter w:val="1"/>
          <w:wAfter w:w="11" w:type="dxa"/>
          <w:trHeight w:val="290"/>
        </w:trPr>
        <w:tc>
          <w:tcPr>
            <w:tcW w:w="3838" w:type="dxa"/>
            <w:vMerge w:val="restart"/>
          </w:tcPr>
          <w:p w14:paraId="51283D5B" w14:textId="77777777" w:rsidR="00F12B6E" w:rsidRPr="00693981" w:rsidRDefault="00F12B6E" w:rsidP="008C4958">
            <w:pPr>
              <w:rPr>
                <w:bCs/>
                <w:szCs w:val="24"/>
              </w:rPr>
            </w:pPr>
            <w:r w:rsidRPr="00693981">
              <w:rPr>
                <w:bCs/>
                <w:szCs w:val="24"/>
              </w:rPr>
              <w:t>Priklausomybių konsultantų programos vykdymas</w:t>
            </w:r>
          </w:p>
        </w:tc>
        <w:tc>
          <w:tcPr>
            <w:tcW w:w="3501" w:type="dxa"/>
          </w:tcPr>
          <w:p w14:paraId="0FC6BEC7" w14:textId="77777777" w:rsidR="00F12B6E" w:rsidRPr="00693981" w:rsidRDefault="00F12B6E" w:rsidP="008C4958">
            <w:pPr>
              <w:jc w:val="center"/>
              <w:rPr>
                <w:bCs/>
                <w:szCs w:val="24"/>
              </w:rPr>
            </w:pPr>
            <w:r w:rsidRPr="00693981">
              <w:rPr>
                <w:bCs/>
                <w:szCs w:val="24"/>
              </w:rPr>
              <w:t>Individualių konsultacijų skaičius</w:t>
            </w:r>
          </w:p>
        </w:tc>
        <w:tc>
          <w:tcPr>
            <w:tcW w:w="1856" w:type="dxa"/>
          </w:tcPr>
          <w:p w14:paraId="56918F4A" w14:textId="00959A0C" w:rsidR="00F12B6E" w:rsidRPr="00693981" w:rsidRDefault="0083364D" w:rsidP="008C4958">
            <w:pPr>
              <w:jc w:val="center"/>
              <w:rPr>
                <w:bCs/>
                <w:szCs w:val="24"/>
              </w:rPr>
            </w:pPr>
            <w:r w:rsidRPr="00693981">
              <w:rPr>
                <w:bCs/>
                <w:szCs w:val="24"/>
              </w:rPr>
              <w:t>300</w:t>
            </w:r>
          </w:p>
        </w:tc>
      </w:tr>
      <w:tr w:rsidR="00F12B6E" w:rsidRPr="00693981" w14:paraId="346B4EFD" w14:textId="77777777" w:rsidTr="00693981">
        <w:trPr>
          <w:gridAfter w:val="1"/>
          <w:wAfter w:w="11" w:type="dxa"/>
          <w:trHeight w:val="286"/>
        </w:trPr>
        <w:tc>
          <w:tcPr>
            <w:tcW w:w="3838" w:type="dxa"/>
            <w:vMerge/>
          </w:tcPr>
          <w:p w14:paraId="22342C6A" w14:textId="77777777" w:rsidR="00F12B6E" w:rsidRPr="00693981" w:rsidRDefault="00F12B6E" w:rsidP="008C4958">
            <w:pPr>
              <w:jc w:val="center"/>
              <w:rPr>
                <w:bCs/>
                <w:szCs w:val="24"/>
              </w:rPr>
            </w:pPr>
          </w:p>
        </w:tc>
        <w:tc>
          <w:tcPr>
            <w:tcW w:w="3501" w:type="dxa"/>
          </w:tcPr>
          <w:p w14:paraId="469897FA" w14:textId="77777777" w:rsidR="00F12B6E" w:rsidRPr="00693981" w:rsidRDefault="00F12B6E" w:rsidP="008C4958">
            <w:pPr>
              <w:jc w:val="center"/>
              <w:rPr>
                <w:bCs/>
                <w:szCs w:val="24"/>
              </w:rPr>
            </w:pPr>
            <w:r w:rsidRPr="00693981">
              <w:rPr>
                <w:bCs/>
                <w:szCs w:val="24"/>
              </w:rPr>
              <w:t>Bendras dalyvių skaičius</w:t>
            </w:r>
          </w:p>
        </w:tc>
        <w:tc>
          <w:tcPr>
            <w:tcW w:w="1856" w:type="dxa"/>
          </w:tcPr>
          <w:p w14:paraId="670B37DF" w14:textId="49700F60" w:rsidR="00F12B6E" w:rsidRPr="00693981" w:rsidRDefault="009606EA" w:rsidP="008C4958">
            <w:pPr>
              <w:jc w:val="center"/>
              <w:rPr>
                <w:bCs/>
                <w:szCs w:val="24"/>
              </w:rPr>
            </w:pPr>
            <w:r w:rsidRPr="00693981">
              <w:rPr>
                <w:bCs/>
                <w:szCs w:val="24"/>
              </w:rPr>
              <w:t>73</w:t>
            </w:r>
          </w:p>
        </w:tc>
      </w:tr>
      <w:tr w:rsidR="00F12B6E" w:rsidRPr="00693981" w14:paraId="0866F4EE" w14:textId="77777777" w:rsidTr="00693981">
        <w:trPr>
          <w:gridAfter w:val="1"/>
          <w:wAfter w:w="11" w:type="dxa"/>
          <w:trHeight w:val="290"/>
        </w:trPr>
        <w:tc>
          <w:tcPr>
            <w:tcW w:w="3838" w:type="dxa"/>
            <w:vMerge w:val="restart"/>
          </w:tcPr>
          <w:p w14:paraId="13C205BF" w14:textId="77777777" w:rsidR="00F12B6E" w:rsidRPr="00693981" w:rsidRDefault="00F12B6E" w:rsidP="008C4958">
            <w:pPr>
              <w:rPr>
                <w:bCs/>
                <w:szCs w:val="24"/>
              </w:rPr>
            </w:pPr>
            <w:r w:rsidRPr="00693981">
              <w:rPr>
                <w:bCs/>
                <w:szCs w:val="24"/>
              </w:rPr>
              <w:t>Širdies-kraujagyslių ligų ir cukrinio diabeto prevencijos programos vykdymas</w:t>
            </w:r>
          </w:p>
        </w:tc>
        <w:tc>
          <w:tcPr>
            <w:tcW w:w="3501" w:type="dxa"/>
          </w:tcPr>
          <w:p w14:paraId="15632EF4" w14:textId="77777777" w:rsidR="00F12B6E" w:rsidRPr="00693981" w:rsidRDefault="00F12B6E" w:rsidP="008C4958">
            <w:pPr>
              <w:jc w:val="center"/>
              <w:rPr>
                <w:bCs/>
                <w:szCs w:val="24"/>
              </w:rPr>
            </w:pPr>
            <w:r w:rsidRPr="00693981">
              <w:rPr>
                <w:bCs/>
                <w:szCs w:val="24"/>
              </w:rPr>
              <w:t>Mokymų ir užsiėmimų skaičius</w:t>
            </w:r>
          </w:p>
          <w:p w14:paraId="190D13D2" w14:textId="77777777" w:rsidR="00F12B6E" w:rsidRPr="00693981" w:rsidRDefault="00F12B6E" w:rsidP="008C4958">
            <w:pPr>
              <w:jc w:val="center"/>
              <w:rPr>
                <w:bCs/>
                <w:szCs w:val="24"/>
              </w:rPr>
            </w:pPr>
            <w:r w:rsidRPr="00693981">
              <w:rPr>
                <w:bCs/>
                <w:szCs w:val="24"/>
              </w:rPr>
              <w:t>( mokymų ciklas 18 val.)</w:t>
            </w:r>
          </w:p>
        </w:tc>
        <w:tc>
          <w:tcPr>
            <w:tcW w:w="1856" w:type="dxa"/>
          </w:tcPr>
          <w:p w14:paraId="25BE1637" w14:textId="77777777" w:rsidR="00F12B6E" w:rsidRPr="00693981" w:rsidRDefault="00F12B6E" w:rsidP="008C4958">
            <w:pPr>
              <w:jc w:val="center"/>
              <w:rPr>
                <w:bCs/>
                <w:szCs w:val="24"/>
              </w:rPr>
            </w:pPr>
            <w:r w:rsidRPr="00693981">
              <w:rPr>
                <w:bCs/>
                <w:szCs w:val="24"/>
              </w:rPr>
              <w:t>1</w:t>
            </w:r>
          </w:p>
        </w:tc>
      </w:tr>
      <w:tr w:rsidR="00F12B6E" w:rsidRPr="00693981" w14:paraId="6BB909E5" w14:textId="77777777" w:rsidTr="00693981">
        <w:trPr>
          <w:gridAfter w:val="1"/>
          <w:wAfter w:w="11" w:type="dxa"/>
          <w:trHeight w:val="290"/>
        </w:trPr>
        <w:tc>
          <w:tcPr>
            <w:tcW w:w="3838" w:type="dxa"/>
            <w:vMerge/>
          </w:tcPr>
          <w:p w14:paraId="70CF03BB" w14:textId="77777777" w:rsidR="00F12B6E" w:rsidRPr="00693981" w:rsidRDefault="00F12B6E" w:rsidP="008C4958">
            <w:pPr>
              <w:jc w:val="center"/>
              <w:rPr>
                <w:bCs/>
                <w:color w:val="C00000"/>
                <w:szCs w:val="24"/>
              </w:rPr>
            </w:pPr>
          </w:p>
        </w:tc>
        <w:tc>
          <w:tcPr>
            <w:tcW w:w="3501" w:type="dxa"/>
          </w:tcPr>
          <w:p w14:paraId="50CF22C1" w14:textId="77777777" w:rsidR="00F12B6E" w:rsidRPr="00693981" w:rsidRDefault="00F12B6E" w:rsidP="008C4958">
            <w:pPr>
              <w:jc w:val="center"/>
              <w:rPr>
                <w:bCs/>
                <w:szCs w:val="24"/>
              </w:rPr>
            </w:pPr>
            <w:r w:rsidRPr="00693981">
              <w:rPr>
                <w:bCs/>
                <w:szCs w:val="24"/>
              </w:rPr>
              <w:t>Dalyvių skaičius</w:t>
            </w:r>
          </w:p>
        </w:tc>
        <w:tc>
          <w:tcPr>
            <w:tcW w:w="1856" w:type="dxa"/>
          </w:tcPr>
          <w:p w14:paraId="35752FD7" w14:textId="70E0EBE4" w:rsidR="00F12B6E" w:rsidRPr="00693981" w:rsidRDefault="00F6128C" w:rsidP="008C4958">
            <w:pPr>
              <w:jc w:val="center"/>
              <w:rPr>
                <w:bCs/>
                <w:szCs w:val="24"/>
              </w:rPr>
            </w:pPr>
            <w:r w:rsidRPr="00693981">
              <w:rPr>
                <w:bCs/>
                <w:szCs w:val="24"/>
              </w:rPr>
              <w:t>25</w:t>
            </w:r>
          </w:p>
        </w:tc>
      </w:tr>
      <w:tr w:rsidR="00F12B6E" w:rsidRPr="00693981" w14:paraId="0878D806" w14:textId="77777777" w:rsidTr="00693981">
        <w:trPr>
          <w:gridAfter w:val="1"/>
          <w:wAfter w:w="11" w:type="dxa"/>
          <w:trHeight w:val="290"/>
        </w:trPr>
        <w:tc>
          <w:tcPr>
            <w:tcW w:w="3838" w:type="dxa"/>
            <w:vMerge w:val="restart"/>
          </w:tcPr>
          <w:p w14:paraId="34BD7846" w14:textId="77777777" w:rsidR="00F12B6E" w:rsidRPr="00693981" w:rsidRDefault="00F12B6E" w:rsidP="008C4958">
            <w:pPr>
              <w:rPr>
                <w:bCs/>
                <w:szCs w:val="24"/>
              </w:rPr>
            </w:pPr>
            <w:r w:rsidRPr="00693981">
              <w:rPr>
                <w:bCs/>
                <w:szCs w:val="24"/>
              </w:rPr>
              <w:t>Specialieji savižudybių prevencijos įgūdžių mokymai</w:t>
            </w:r>
          </w:p>
        </w:tc>
        <w:tc>
          <w:tcPr>
            <w:tcW w:w="3501" w:type="dxa"/>
          </w:tcPr>
          <w:p w14:paraId="63BBE66D" w14:textId="31E7C751" w:rsidR="00F12B6E" w:rsidRPr="00693981" w:rsidRDefault="002932CB" w:rsidP="008C4958">
            <w:pPr>
              <w:jc w:val="center"/>
              <w:rPr>
                <w:bCs/>
                <w:szCs w:val="24"/>
              </w:rPr>
            </w:pPr>
            <w:r w:rsidRPr="00693981">
              <w:rPr>
                <w:bCs/>
                <w:szCs w:val="24"/>
              </w:rPr>
              <w:t>baziniai</w:t>
            </w:r>
            <w:r w:rsidR="00F12B6E" w:rsidRPr="00693981">
              <w:rPr>
                <w:bCs/>
                <w:szCs w:val="24"/>
              </w:rPr>
              <w:t xml:space="preserve"> mokymai</w:t>
            </w:r>
          </w:p>
          <w:p w14:paraId="3A83CB00" w14:textId="2918A7BD" w:rsidR="00F12B6E" w:rsidRPr="00693981" w:rsidRDefault="00F12B6E" w:rsidP="008C4958">
            <w:pPr>
              <w:jc w:val="center"/>
              <w:rPr>
                <w:bCs/>
                <w:szCs w:val="24"/>
              </w:rPr>
            </w:pPr>
            <w:r w:rsidRPr="00693981">
              <w:rPr>
                <w:bCs/>
                <w:szCs w:val="24"/>
              </w:rPr>
              <w:t>– 4</w:t>
            </w:r>
            <w:r w:rsidR="009B3392" w:rsidRPr="00693981">
              <w:rPr>
                <w:bCs/>
                <w:szCs w:val="24"/>
              </w:rPr>
              <w:t>v</w:t>
            </w:r>
            <w:r w:rsidRPr="00693981">
              <w:rPr>
                <w:bCs/>
                <w:szCs w:val="24"/>
              </w:rPr>
              <w:t>al.</w:t>
            </w:r>
          </w:p>
        </w:tc>
        <w:tc>
          <w:tcPr>
            <w:tcW w:w="1856" w:type="dxa"/>
          </w:tcPr>
          <w:p w14:paraId="6D0F8BF3" w14:textId="77777777" w:rsidR="00F12B6E" w:rsidRPr="00693981" w:rsidRDefault="00F12B6E" w:rsidP="008C4958">
            <w:pPr>
              <w:jc w:val="center"/>
              <w:rPr>
                <w:bCs/>
                <w:szCs w:val="24"/>
              </w:rPr>
            </w:pPr>
            <w:r w:rsidRPr="00693981">
              <w:rPr>
                <w:bCs/>
                <w:szCs w:val="24"/>
              </w:rPr>
              <w:t>2</w:t>
            </w:r>
          </w:p>
        </w:tc>
      </w:tr>
      <w:tr w:rsidR="00F12B6E" w:rsidRPr="00693981" w14:paraId="2410049F" w14:textId="77777777" w:rsidTr="00693981">
        <w:trPr>
          <w:gridAfter w:val="1"/>
          <w:wAfter w:w="11" w:type="dxa"/>
          <w:trHeight w:val="290"/>
        </w:trPr>
        <w:tc>
          <w:tcPr>
            <w:tcW w:w="3838" w:type="dxa"/>
            <w:vMerge/>
          </w:tcPr>
          <w:p w14:paraId="1F0423A4" w14:textId="77777777" w:rsidR="00F12B6E" w:rsidRPr="00693981" w:rsidRDefault="00F12B6E" w:rsidP="008C4958">
            <w:pPr>
              <w:jc w:val="center"/>
              <w:rPr>
                <w:bCs/>
                <w:color w:val="C00000"/>
                <w:szCs w:val="24"/>
              </w:rPr>
            </w:pPr>
          </w:p>
        </w:tc>
        <w:tc>
          <w:tcPr>
            <w:tcW w:w="3501" w:type="dxa"/>
          </w:tcPr>
          <w:p w14:paraId="7CD80CA9" w14:textId="77777777" w:rsidR="00F12B6E" w:rsidRPr="00693981" w:rsidRDefault="00F12B6E" w:rsidP="008C4958">
            <w:pPr>
              <w:jc w:val="center"/>
              <w:rPr>
                <w:bCs/>
                <w:color w:val="FF0000"/>
                <w:szCs w:val="24"/>
              </w:rPr>
            </w:pPr>
            <w:r w:rsidRPr="00693981">
              <w:rPr>
                <w:bCs/>
                <w:szCs w:val="24"/>
              </w:rPr>
              <w:t>Dalyvių skaičius</w:t>
            </w:r>
          </w:p>
        </w:tc>
        <w:tc>
          <w:tcPr>
            <w:tcW w:w="1856" w:type="dxa"/>
          </w:tcPr>
          <w:p w14:paraId="076AB78B" w14:textId="79FD3319" w:rsidR="00F12B6E" w:rsidRPr="00693981" w:rsidRDefault="00447CFE" w:rsidP="008C4958">
            <w:pPr>
              <w:jc w:val="center"/>
              <w:rPr>
                <w:bCs/>
                <w:color w:val="FF0000"/>
                <w:szCs w:val="24"/>
              </w:rPr>
            </w:pPr>
            <w:r w:rsidRPr="00693981">
              <w:rPr>
                <w:bCs/>
                <w:szCs w:val="24"/>
              </w:rPr>
              <w:t>47</w:t>
            </w:r>
          </w:p>
        </w:tc>
      </w:tr>
      <w:tr w:rsidR="00510AAF" w:rsidRPr="00693981" w14:paraId="2F8B16D7" w14:textId="77777777" w:rsidTr="00693981">
        <w:trPr>
          <w:gridAfter w:val="1"/>
          <w:wAfter w:w="11" w:type="dxa"/>
          <w:trHeight w:val="420"/>
        </w:trPr>
        <w:tc>
          <w:tcPr>
            <w:tcW w:w="3838" w:type="dxa"/>
            <w:vMerge w:val="restart"/>
          </w:tcPr>
          <w:p w14:paraId="31733D2C" w14:textId="3B440671" w:rsidR="00510AAF" w:rsidRPr="00693981" w:rsidRDefault="00510AAF" w:rsidP="008C4958">
            <w:pPr>
              <w:rPr>
                <w:bCs/>
                <w:szCs w:val="24"/>
              </w:rPr>
            </w:pPr>
            <w:r w:rsidRPr="00693981">
              <w:rPr>
                <w:bCs/>
                <w:szCs w:val="24"/>
              </w:rPr>
              <w:t>Projekto „Saugok sveikatą</w:t>
            </w:r>
            <w:r w:rsidR="009C39DE" w:rsidRPr="00693981">
              <w:rPr>
                <w:bCs/>
                <w:szCs w:val="24"/>
              </w:rPr>
              <w:t>,</w:t>
            </w:r>
            <w:r w:rsidRPr="00693981">
              <w:rPr>
                <w:bCs/>
                <w:szCs w:val="24"/>
              </w:rPr>
              <w:t xml:space="preserve"> kol jaunas  2“ </w:t>
            </w:r>
            <w:r w:rsidR="00463A91" w:rsidRPr="00693981">
              <w:rPr>
                <w:bCs/>
                <w:szCs w:val="24"/>
              </w:rPr>
              <w:t xml:space="preserve">tęstinumo </w:t>
            </w:r>
            <w:r w:rsidRPr="00693981">
              <w:rPr>
                <w:bCs/>
                <w:szCs w:val="24"/>
              </w:rPr>
              <w:t>vykdymas</w:t>
            </w:r>
          </w:p>
        </w:tc>
        <w:tc>
          <w:tcPr>
            <w:tcW w:w="3501" w:type="dxa"/>
          </w:tcPr>
          <w:p w14:paraId="2CFE7D27" w14:textId="77777777" w:rsidR="00510AAF" w:rsidRPr="00693981" w:rsidRDefault="00510AAF" w:rsidP="008C4958">
            <w:pPr>
              <w:jc w:val="center"/>
              <w:rPr>
                <w:bCs/>
                <w:szCs w:val="24"/>
              </w:rPr>
            </w:pPr>
            <w:r w:rsidRPr="00693981">
              <w:rPr>
                <w:bCs/>
                <w:szCs w:val="24"/>
              </w:rPr>
              <w:t>Renginių skaičius</w:t>
            </w:r>
          </w:p>
        </w:tc>
        <w:tc>
          <w:tcPr>
            <w:tcW w:w="1856" w:type="dxa"/>
          </w:tcPr>
          <w:p w14:paraId="3A14158A" w14:textId="584C6FBA" w:rsidR="00510AAF" w:rsidRPr="00693981" w:rsidRDefault="00D473F9" w:rsidP="008C4958">
            <w:pPr>
              <w:jc w:val="center"/>
              <w:rPr>
                <w:bCs/>
                <w:szCs w:val="24"/>
              </w:rPr>
            </w:pPr>
            <w:r w:rsidRPr="00693981">
              <w:rPr>
                <w:bCs/>
                <w:szCs w:val="24"/>
              </w:rPr>
              <w:t>14</w:t>
            </w:r>
          </w:p>
        </w:tc>
      </w:tr>
      <w:tr w:rsidR="00510AAF" w:rsidRPr="00693981" w14:paraId="1E0159B0" w14:textId="77777777" w:rsidTr="00693981">
        <w:trPr>
          <w:gridAfter w:val="1"/>
          <w:wAfter w:w="11" w:type="dxa"/>
          <w:trHeight w:val="420"/>
        </w:trPr>
        <w:tc>
          <w:tcPr>
            <w:tcW w:w="3838" w:type="dxa"/>
            <w:vMerge/>
          </w:tcPr>
          <w:p w14:paraId="05F8096E" w14:textId="77777777" w:rsidR="00510AAF" w:rsidRPr="00693981" w:rsidRDefault="00510AAF" w:rsidP="008C4958">
            <w:pPr>
              <w:rPr>
                <w:bCs/>
                <w:color w:val="C00000"/>
                <w:szCs w:val="24"/>
              </w:rPr>
            </w:pPr>
          </w:p>
        </w:tc>
        <w:tc>
          <w:tcPr>
            <w:tcW w:w="3501" w:type="dxa"/>
          </w:tcPr>
          <w:p w14:paraId="178E73D7" w14:textId="77777777" w:rsidR="00510AAF" w:rsidRPr="00693981" w:rsidRDefault="00510AAF" w:rsidP="008C4958">
            <w:pPr>
              <w:jc w:val="center"/>
              <w:rPr>
                <w:bCs/>
                <w:szCs w:val="24"/>
              </w:rPr>
            </w:pPr>
            <w:r w:rsidRPr="00693981">
              <w:rPr>
                <w:bCs/>
                <w:szCs w:val="24"/>
              </w:rPr>
              <w:t>Dalyvių skaičius</w:t>
            </w:r>
          </w:p>
        </w:tc>
        <w:tc>
          <w:tcPr>
            <w:tcW w:w="1856" w:type="dxa"/>
          </w:tcPr>
          <w:p w14:paraId="4EFEBF65" w14:textId="4468A3AE" w:rsidR="00510AAF" w:rsidRPr="00693981" w:rsidRDefault="00D473F9" w:rsidP="008C4958">
            <w:pPr>
              <w:jc w:val="center"/>
              <w:rPr>
                <w:bCs/>
                <w:szCs w:val="24"/>
              </w:rPr>
            </w:pPr>
            <w:r w:rsidRPr="00693981">
              <w:rPr>
                <w:bCs/>
                <w:szCs w:val="24"/>
              </w:rPr>
              <w:t>261</w:t>
            </w:r>
          </w:p>
        </w:tc>
      </w:tr>
      <w:tr w:rsidR="00510AAF" w:rsidRPr="00693981" w14:paraId="1CE165F3" w14:textId="77777777" w:rsidTr="00693981">
        <w:trPr>
          <w:gridAfter w:val="1"/>
          <w:wAfter w:w="11" w:type="dxa"/>
          <w:trHeight w:val="420"/>
        </w:trPr>
        <w:tc>
          <w:tcPr>
            <w:tcW w:w="3838" w:type="dxa"/>
            <w:vMerge/>
          </w:tcPr>
          <w:p w14:paraId="34DA802B" w14:textId="77777777" w:rsidR="00510AAF" w:rsidRPr="00693981" w:rsidRDefault="00510AAF" w:rsidP="008C4958">
            <w:pPr>
              <w:rPr>
                <w:bCs/>
                <w:color w:val="C00000"/>
                <w:szCs w:val="24"/>
                <w:highlight w:val="yellow"/>
              </w:rPr>
            </w:pPr>
          </w:p>
        </w:tc>
        <w:tc>
          <w:tcPr>
            <w:tcW w:w="3501" w:type="dxa"/>
          </w:tcPr>
          <w:p w14:paraId="3D73B32F" w14:textId="0B46760F" w:rsidR="00510AAF" w:rsidRPr="00693981" w:rsidRDefault="00510AAF" w:rsidP="008C4958">
            <w:pPr>
              <w:jc w:val="center"/>
              <w:rPr>
                <w:bCs/>
                <w:color w:val="FF0000"/>
                <w:szCs w:val="24"/>
              </w:rPr>
            </w:pPr>
            <w:r w:rsidRPr="00693981">
              <w:rPr>
                <w:bCs/>
                <w:szCs w:val="24"/>
              </w:rPr>
              <w:t>Psichologo individualių / grupinių konsultacijų skaičius</w:t>
            </w:r>
          </w:p>
        </w:tc>
        <w:tc>
          <w:tcPr>
            <w:tcW w:w="1856" w:type="dxa"/>
          </w:tcPr>
          <w:p w14:paraId="72DEED89" w14:textId="2B472E1F" w:rsidR="00510AAF" w:rsidRPr="00693981" w:rsidRDefault="008451B0" w:rsidP="008C4958">
            <w:pPr>
              <w:jc w:val="center"/>
              <w:rPr>
                <w:bCs/>
                <w:szCs w:val="24"/>
              </w:rPr>
            </w:pPr>
            <w:r w:rsidRPr="00693981">
              <w:rPr>
                <w:bCs/>
                <w:szCs w:val="24"/>
              </w:rPr>
              <w:t>3</w:t>
            </w:r>
            <w:r w:rsidR="009A11BC" w:rsidRPr="00693981">
              <w:rPr>
                <w:bCs/>
                <w:szCs w:val="24"/>
              </w:rPr>
              <w:t>00</w:t>
            </w:r>
            <w:r w:rsidR="00BE3E17" w:rsidRPr="00693981">
              <w:rPr>
                <w:bCs/>
                <w:szCs w:val="24"/>
              </w:rPr>
              <w:t xml:space="preserve"> </w:t>
            </w:r>
            <w:r w:rsidR="009A11BC" w:rsidRPr="00693981">
              <w:rPr>
                <w:bCs/>
                <w:szCs w:val="24"/>
              </w:rPr>
              <w:t>/ 72</w:t>
            </w:r>
          </w:p>
          <w:p w14:paraId="1AADE971" w14:textId="56A29354" w:rsidR="00BE3E17" w:rsidRPr="00693981" w:rsidRDefault="00BE3E17" w:rsidP="009A11BC">
            <w:pPr>
              <w:rPr>
                <w:bCs/>
                <w:color w:val="FF0000"/>
                <w:szCs w:val="24"/>
              </w:rPr>
            </w:pPr>
          </w:p>
        </w:tc>
      </w:tr>
      <w:tr w:rsidR="005434BA" w:rsidRPr="00693981" w14:paraId="4D7742BA" w14:textId="77777777" w:rsidTr="00693981">
        <w:trPr>
          <w:gridAfter w:val="1"/>
          <w:wAfter w:w="11" w:type="dxa"/>
          <w:trHeight w:val="420"/>
        </w:trPr>
        <w:tc>
          <w:tcPr>
            <w:tcW w:w="3838" w:type="dxa"/>
            <w:vMerge w:val="restart"/>
            <w:shd w:val="clear" w:color="auto" w:fill="FFFFFF" w:themeFill="background1"/>
          </w:tcPr>
          <w:p w14:paraId="441BFCD1" w14:textId="0EAD4810" w:rsidR="005434BA" w:rsidRPr="00693981" w:rsidRDefault="005434BA" w:rsidP="008C4958">
            <w:pPr>
              <w:rPr>
                <w:bCs/>
                <w:color w:val="C00000"/>
                <w:szCs w:val="24"/>
                <w:highlight w:val="yellow"/>
              </w:rPr>
            </w:pPr>
            <w:r w:rsidRPr="00693981">
              <w:rPr>
                <w:bCs/>
                <w:szCs w:val="24"/>
              </w:rPr>
              <w:t>Jaunimui palankių sveikatos priežiūros paslaugų veiklų vykdymas</w:t>
            </w:r>
          </w:p>
        </w:tc>
        <w:tc>
          <w:tcPr>
            <w:tcW w:w="3501" w:type="dxa"/>
          </w:tcPr>
          <w:p w14:paraId="655BDF62" w14:textId="77777777" w:rsidR="005434BA" w:rsidRPr="00693981" w:rsidRDefault="005434BA" w:rsidP="008C4958">
            <w:pPr>
              <w:jc w:val="center"/>
              <w:rPr>
                <w:bCs/>
                <w:szCs w:val="24"/>
              </w:rPr>
            </w:pPr>
            <w:r w:rsidRPr="00693981">
              <w:rPr>
                <w:bCs/>
                <w:szCs w:val="24"/>
              </w:rPr>
              <w:t>Renginių skaičius</w:t>
            </w:r>
          </w:p>
          <w:p w14:paraId="00BEC8ED" w14:textId="7EAA0385" w:rsidR="005434BA" w:rsidRPr="00693981" w:rsidRDefault="005434BA" w:rsidP="008C4958">
            <w:pPr>
              <w:jc w:val="center"/>
              <w:rPr>
                <w:bCs/>
                <w:color w:val="FF0000"/>
                <w:szCs w:val="24"/>
              </w:rPr>
            </w:pPr>
            <w:r w:rsidRPr="00693981">
              <w:rPr>
                <w:bCs/>
                <w:szCs w:val="24"/>
              </w:rPr>
              <w:t>(kraujo ir organų donorystės akcijos)</w:t>
            </w:r>
          </w:p>
        </w:tc>
        <w:tc>
          <w:tcPr>
            <w:tcW w:w="1856" w:type="dxa"/>
          </w:tcPr>
          <w:p w14:paraId="322EEE43" w14:textId="39F25A1E" w:rsidR="005434BA" w:rsidRPr="00693981" w:rsidRDefault="005434BA" w:rsidP="008C4958">
            <w:pPr>
              <w:jc w:val="center"/>
              <w:rPr>
                <w:bCs/>
                <w:color w:val="FF0000"/>
                <w:szCs w:val="24"/>
              </w:rPr>
            </w:pPr>
            <w:r w:rsidRPr="00693981">
              <w:rPr>
                <w:bCs/>
                <w:szCs w:val="24"/>
              </w:rPr>
              <w:t>5</w:t>
            </w:r>
          </w:p>
        </w:tc>
      </w:tr>
      <w:tr w:rsidR="005434BA" w:rsidRPr="00693981" w14:paraId="2C0886F7" w14:textId="77777777" w:rsidTr="00693981">
        <w:trPr>
          <w:gridAfter w:val="1"/>
          <w:wAfter w:w="11" w:type="dxa"/>
          <w:trHeight w:val="420"/>
        </w:trPr>
        <w:tc>
          <w:tcPr>
            <w:tcW w:w="3838" w:type="dxa"/>
            <w:vMerge/>
          </w:tcPr>
          <w:p w14:paraId="36555A40" w14:textId="77777777" w:rsidR="005434BA" w:rsidRPr="00693981" w:rsidRDefault="005434BA" w:rsidP="008C4958">
            <w:pPr>
              <w:rPr>
                <w:bCs/>
                <w:color w:val="C00000"/>
                <w:szCs w:val="24"/>
                <w:highlight w:val="yellow"/>
              </w:rPr>
            </w:pPr>
          </w:p>
        </w:tc>
        <w:tc>
          <w:tcPr>
            <w:tcW w:w="3501" w:type="dxa"/>
          </w:tcPr>
          <w:p w14:paraId="03742471" w14:textId="11406051" w:rsidR="005434BA" w:rsidRPr="00693981" w:rsidRDefault="005434BA" w:rsidP="008C4958">
            <w:pPr>
              <w:jc w:val="center"/>
              <w:rPr>
                <w:bCs/>
                <w:szCs w:val="24"/>
              </w:rPr>
            </w:pPr>
            <w:r w:rsidRPr="00693981">
              <w:rPr>
                <w:bCs/>
                <w:szCs w:val="24"/>
              </w:rPr>
              <w:t>Dalyvių skaičius</w:t>
            </w:r>
          </w:p>
        </w:tc>
        <w:tc>
          <w:tcPr>
            <w:tcW w:w="1856" w:type="dxa"/>
          </w:tcPr>
          <w:p w14:paraId="19A6B8B4" w14:textId="7AE54FE8" w:rsidR="005434BA" w:rsidRPr="00693981" w:rsidRDefault="005434BA" w:rsidP="008C4958">
            <w:pPr>
              <w:jc w:val="center"/>
              <w:rPr>
                <w:bCs/>
                <w:szCs w:val="24"/>
              </w:rPr>
            </w:pPr>
            <w:r w:rsidRPr="00693981">
              <w:rPr>
                <w:bCs/>
                <w:szCs w:val="24"/>
              </w:rPr>
              <w:t>335</w:t>
            </w:r>
          </w:p>
        </w:tc>
      </w:tr>
      <w:tr w:rsidR="005434BA" w:rsidRPr="00693981" w14:paraId="765F1802" w14:textId="77777777" w:rsidTr="00693981">
        <w:trPr>
          <w:gridAfter w:val="1"/>
          <w:wAfter w:w="11" w:type="dxa"/>
          <w:trHeight w:val="420"/>
        </w:trPr>
        <w:tc>
          <w:tcPr>
            <w:tcW w:w="3838" w:type="dxa"/>
            <w:vMerge/>
          </w:tcPr>
          <w:p w14:paraId="3483D938" w14:textId="77777777" w:rsidR="005434BA" w:rsidRPr="00693981" w:rsidRDefault="005434BA" w:rsidP="008C4958">
            <w:pPr>
              <w:rPr>
                <w:bCs/>
                <w:color w:val="C00000"/>
                <w:szCs w:val="24"/>
                <w:highlight w:val="yellow"/>
              </w:rPr>
            </w:pPr>
          </w:p>
        </w:tc>
        <w:tc>
          <w:tcPr>
            <w:tcW w:w="3501" w:type="dxa"/>
          </w:tcPr>
          <w:p w14:paraId="4130F79C" w14:textId="6902B2EE" w:rsidR="005434BA" w:rsidRPr="00693981" w:rsidRDefault="005434BA" w:rsidP="008C4958">
            <w:pPr>
              <w:jc w:val="center"/>
              <w:rPr>
                <w:bCs/>
                <w:szCs w:val="24"/>
              </w:rPr>
            </w:pPr>
            <w:r w:rsidRPr="00693981">
              <w:rPr>
                <w:bCs/>
                <w:szCs w:val="24"/>
              </w:rPr>
              <w:t>Informacinių ekranų administravimas</w:t>
            </w:r>
          </w:p>
        </w:tc>
        <w:tc>
          <w:tcPr>
            <w:tcW w:w="1856" w:type="dxa"/>
          </w:tcPr>
          <w:p w14:paraId="0E97F357" w14:textId="6F08C3EF" w:rsidR="005434BA" w:rsidRPr="00693981" w:rsidRDefault="005434BA" w:rsidP="008C4958">
            <w:pPr>
              <w:jc w:val="center"/>
              <w:rPr>
                <w:bCs/>
                <w:szCs w:val="24"/>
              </w:rPr>
            </w:pPr>
            <w:r w:rsidRPr="00693981">
              <w:rPr>
                <w:bCs/>
                <w:szCs w:val="24"/>
              </w:rPr>
              <w:t>13</w:t>
            </w:r>
          </w:p>
        </w:tc>
      </w:tr>
      <w:tr w:rsidR="005434BA" w:rsidRPr="00693981" w14:paraId="4E604C14" w14:textId="77777777" w:rsidTr="00693981">
        <w:trPr>
          <w:gridAfter w:val="1"/>
          <w:wAfter w:w="11" w:type="dxa"/>
          <w:trHeight w:val="420"/>
        </w:trPr>
        <w:tc>
          <w:tcPr>
            <w:tcW w:w="3838" w:type="dxa"/>
            <w:vMerge/>
          </w:tcPr>
          <w:p w14:paraId="66CADF25" w14:textId="77777777" w:rsidR="005434BA" w:rsidRPr="00693981" w:rsidRDefault="005434BA" w:rsidP="008C4958">
            <w:pPr>
              <w:rPr>
                <w:bCs/>
                <w:color w:val="C00000"/>
                <w:szCs w:val="24"/>
                <w:highlight w:val="yellow"/>
              </w:rPr>
            </w:pPr>
          </w:p>
        </w:tc>
        <w:tc>
          <w:tcPr>
            <w:tcW w:w="3501" w:type="dxa"/>
          </w:tcPr>
          <w:p w14:paraId="0FDF6D4E" w14:textId="3100D3F9" w:rsidR="005434BA" w:rsidRPr="00693981" w:rsidRDefault="005434BA" w:rsidP="008C4958">
            <w:pPr>
              <w:jc w:val="center"/>
              <w:rPr>
                <w:bCs/>
                <w:szCs w:val="24"/>
              </w:rPr>
            </w:pPr>
            <w:r w:rsidRPr="00693981">
              <w:rPr>
                <w:bCs/>
                <w:szCs w:val="24"/>
              </w:rPr>
              <w:t xml:space="preserve">Pateiktų </w:t>
            </w:r>
            <w:r w:rsidR="007A0B84" w:rsidRPr="00693981">
              <w:rPr>
                <w:bCs/>
                <w:szCs w:val="24"/>
              </w:rPr>
              <w:t xml:space="preserve">unikalių </w:t>
            </w:r>
            <w:r w:rsidRPr="00693981">
              <w:rPr>
                <w:bCs/>
                <w:szCs w:val="24"/>
              </w:rPr>
              <w:t>informacinių  siužetų skaičius</w:t>
            </w:r>
          </w:p>
        </w:tc>
        <w:tc>
          <w:tcPr>
            <w:tcW w:w="1856" w:type="dxa"/>
          </w:tcPr>
          <w:p w14:paraId="0970FB2B" w14:textId="2D47EAF1" w:rsidR="005434BA" w:rsidRPr="00693981" w:rsidRDefault="007A0B84" w:rsidP="008C4958">
            <w:pPr>
              <w:jc w:val="center"/>
              <w:rPr>
                <w:bCs/>
                <w:szCs w:val="24"/>
              </w:rPr>
            </w:pPr>
            <w:r w:rsidRPr="00693981">
              <w:rPr>
                <w:bCs/>
                <w:szCs w:val="24"/>
              </w:rPr>
              <w:t>3</w:t>
            </w:r>
            <w:r w:rsidR="005434BA" w:rsidRPr="00693981">
              <w:rPr>
                <w:bCs/>
                <w:szCs w:val="24"/>
              </w:rPr>
              <w:t>0</w:t>
            </w:r>
          </w:p>
        </w:tc>
      </w:tr>
      <w:tr w:rsidR="00510AAF" w:rsidRPr="00693981" w14:paraId="377C94BA" w14:textId="77777777" w:rsidTr="00693981">
        <w:trPr>
          <w:gridAfter w:val="1"/>
          <w:wAfter w:w="11" w:type="dxa"/>
          <w:trHeight w:val="884"/>
        </w:trPr>
        <w:tc>
          <w:tcPr>
            <w:tcW w:w="3838" w:type="dxa"/>
            <w:vMerge w:val="restart"/>
          </w:tcPr>
          <w:p w14:paraId="0E10E336" w14:textId="295E77B2" w:rsidR="00510AAF" w:rsidRPr="00693981" w:rsidRDefault="00510AAF" w:rsidP="008C4958">
            <w:pPr>
              <w:rPr>
                <w:bCs/>
                <w:szCs w:val="24"/>
              </w:rPr>
            </w:pPr>
            <w:r w:rsidRPr="00693981">
              <w:rPr>
                <w:bCs/>
                <w:szCs w:val="24"/>
              </w:rPr>
              <w:t>Burnos ir asmens higienos pagrindų mokymas</w:t>
            </w:r>
            <w:r w:rsidR="00D473F9" w:rsidRPr="00693981">
              <w:rPr>
                <w:bCs/>
                <w:szCs w:val="24"/>
              </w:rPr>
              <w:t xml:space="preserve"> (suaugusiems)</w:t>
            </w:r>
          </w:p>
        </w:tc>
        <w:tc>
          <w:tcPr>
            <w:tcW w:w="3501" w:type="dxa"/>
          </w:tcPr>
          <w:p w14:paraId="38E9507B" w14:textId="77777777" w:rsidR="00510AAF" w:rsidRPr="00693981" w:rsidRDefault="00510AAF" w:rsidP="008C4958">
            <w:pPr>
              <w:jc w:val="center"/>
              <w:rPr>
                <w:bCs/>
                <w:szCs w:val="24"/>
              </w:rPr>
            </w:pPr>
            <w:r w:rsidRPr="00693981">
              <w:rPr>
                <w:bCs/>
                <w:szCs w:val="24"/>
              </w:rPr>
              <w:t>Renginių skaičius</w:t>
            </w:r>
          </w:p>
        </w:tc>
        <w:tc>
          <w:tcPr>
            <w:tcW w:w="1856" w:type="dxa"/>
          </w:tcPr>
          <w:p w14:paraId="69C14B8F" w14:textId="60E71F72" w:rsidR="00510AAF" w:rsidRPr="00693981" w:rsidRDefault="00510AAF" w:rsidP="008C4958">
            <w:pPr>
              <w:jc w:val="center"/>
              <w:rPr>
                <w:bCs/>
                <w:szCs w:val="24"/>
              </w:rPr>
            </w:pPr>
            <w:r w:rsidRPr="00693981">
              <w:rPr>
                <w:bCs/>
                <w:szCs w:val="24"/>
              </w:rPr>
              <w:t>6</w:t>
            </w:r>
          </w:p>
        </w:tc>
      </w:tr>
      <w:tr w:rsidR="00510AAF" w:rsidRPr="00693981" w14:paraId="06561A66" w14:textId="77777777" w:rsidTr="00693981">
        <w:trPr>
          <w:gridAfter w:val="1"/>
          <w:wAfter w:w="11" w:type="dxa"/>
          <w:trHeight w:val="420"/>
        </w:trPr>
        <w:tc>
          <w:tcPr>
            <w:tcW w:w="3838" w:type="dxa"/>
            <w:vMerge/>
          </w:tcPr>
          <w:p w14:paraId="41626D00" w14:textId="77777777" w:rsidR="00510AAF" w:rsidRPr="00693981" w:rsidRDefault="00510AAF" w:rsidP="008C4958">
            <w:pPr>
              <w:rPr>
                <w:bCs/>
                <w:color w:val="C00000"/>
                <w:szCs w:val="24"/>
              </w:rPr>
            </w:pPr>
          </w:p>
        </w:tc>
        <w:tc>
          <w:tcPr>
            <w:tcW w:w="3501" w:type="dxa"/>
          </w:tcPr>
          <w:p w14:paraId="77FC7323" w14:textId="77777777" w:rsidR="00510AAF" w:rsidRPr="00693981" w:rsidRDefault="00510AAF" w:rsidP="008C4958">
            <w:pPr>
              <w:jc w:val="center"/>
              <w:rPr>
                <w:bCs/>
                <w:szCs w:val="24"/>
              </w:rPr>
            </w:pPr>
            <w:r w:rsidRPr="00693981">
              <w:rPr>
                <w:bCs/>
                <w:szCs w:val="24"/>
              </w:rPr>
              <w:t>Dalyvių skaičius</w:t>
            </w:r>
          </w:p>
        </w:tc>
        <w:tc>
          <w:tcPr>
            <w:tcW w:w="1856" w:type="dxa"/>
          </w:tcPr>
          <w:p w14:paraId="2AD9F343" w14:textId="4146E46C" w:rsidR="00510AAF" w:rsidRPr="00693981" w:rsidRDefault="00F6128C" w:rsidP="008C4958">
            <w:pPr>
              <w:jc w:val="center"/>
              <w:rPr>
                <w:bCs/>
                <w:szCs w:val="24"/>
              </w:rPr>
            </w:pPr>
            <w:r w:rsidRPr="00693981">
              <w:rPr>
                <w:bCs/>
                <w:szCs w:val="24"/>
              </w:rPr>
              <w:t>105</w:t>
            </w:r>
          </w:p>
        </w:tc>
      </w:tr>
      <w:tr w:rsidR="00510AAF" w:rsidRPr="00693981" w14:paraId="78109E98" w14:textId="77777777" w:rsidTr="00693981">
        <w:trPr>
          <w:gridAfter w:val="1"/>
          <w:wAfter w:w="11" w:type="dxa"/>
          <w:trHeight w:val="420"/>
        </w:trPr>
        <w:tc>
          <w:tcPr>
            <w:tcW w:w="3838" w:type="dxa"/>
            <w:vMerge w:val="restart"/>
          </w:tcPr>
          <w:p w14:paraId="303F725A" w14:textId="77777777" w:rsidR="00510AAF" w:rsidRPr="00693981" w:rsidRDefault="00510AAF" w:rsidP="008C4958">
            <w:pPr>
              <w:rPr>
                <w:bCs/>
                <w:szCs w:val="24"/>
              </w:rPr>
            </w:pPr>
            <w:r w:rsidRPr="00693981">
              <w:rPr>
                <w:bCs/>
                <w:szCs w:val="24"/>
              </w:rPr>
              <w:t>Maitinimo organizavimo vykdymas</w:t>
            </w:r>
          </w:p>
        </w:tc>
        <w:tc>
          <w:tcPr>
            <w:tcW w:w="3501" w:type="dxa"/>
          </w:tcPr>
          <w:p w14:paraId="0D12C27C" w14:textId="77777777" w:rsidR="00510AAF" w:rsidRPr="00693981" w:rsidRDefault="00510AAF" w:rsidP="008C4958">
            <w:pPr>
              <w:jc w:val="center"/>
              <w:rPr>
                <w:bCs/>
                <w:szCs w:val="24"/>
              </w:rPr>
            </w:pPr>
            <w:r w:rsidRPr="00693981">
              <w:rPr>
                <w:bCs/>
                <w:szCs w:val="24"/>
              </w:rPr>
              <w:t>Perspektyvinių ir pritaikyto maitinimo valgiaraščių sudarymas</w:t>
            </w:r>
          </w:p>
        </w:tc>
        <w:tc>
          <w:tcPr>
            <w:tcW w:w="1856" w:type="dxa"/>
          </w:tcPr>
          <w:p w14:paraId="23BBD615" w14:textId="29F04223" w:rsidR="00510AAF" w:rsidRPr="00693981" w:rsidRDefault="00510AAF" w:rsidP="008C4958">
            <w:pPr>
              <w:jc w:val="center"/>
              <w:rPr>
                <w:bCs/>
                <w:szCs w:val="24"/>
              </w:rPr>
            </w:pPr>
            <w:r w:rsidRPr="00693981">
              <w:rPr>
                <w:bCs/>
                <w:szCs w:val="24"/>
              </w:rPr>
              <w:t>1</w:t>
            </w:r>
            <w:r w:rsidR="009842B4" w:rsidRPr="00693981">
              <w:rPr>
                <w:bCs/>
                <w:szCs w:val="24"/>
              </w:rPr>
              <w:t>5</w:t>
            </w:r>
          </w:p>
        </w:tc>
      </w:tr>
      <w:tr w:rsidR="00510AAF" w:rsidRPr="00693981" w14:paraId="3EEC7D6C" w14:textId="77777777" w:rsidTr="00693981">
        <w:trPr>
          <w:gridAfter w:val="1"/>
          <w:wAfter w:w="11" w:type="dxa"/>
          <w:trHeight w:val="420"/>
        </w:trPr>
        <w:tc>
          <w:tcPr>
            <w:tcW w:w="3838" w:type="dxa"/>
            <w:vMerge/>
          </w:tcPr>
          <w:p w14:paraId="30A12B8D" w14:textId="77777777" w:rsidR="00510AAF" w:rsidRPr="00693981" w:rsidRDefault="00510AAF" w:rsidP="008C4958">
            <w:pPr>
              <w:rPr>
                <w:bCs/>
                <w:szCs w:val="24"/>
              </w:rPr>
            </w:pPr>
          </w:p>
        </w:tc>
        <w:tc>
          <w:tcPr>
            <w:tcW w:w="3501" w:type="dxa"/>
          </w:tcPr>
          <w:p w14:paraId="32107D4A" w14:textId="77777777" w:rsidR="00510AAF" w:rsidRPr="00693981" w:rsidRDefault="00510AAF" w:rsidP="008C4958">
            <w:pPr>
              <w:jc w:val="center"/>
              <w:rPr>
                <w:bCs/>
                <w:szCs w:val="24"/>
              </w:rPr>
            </w:pPr>
            <w:r w:rsidRPr="00693981">
              <w:rPr>
                <w:bCs/>
                <w:szCs w:val="24"/>
              </w:rPr>
              <w:t>Grupiniai užsiėmimai</w:t>
            </w:r>
          </w:p>
        </w:tc>
        <w:tc>
          <w:tcPr>
            <w:tcW w:w="1856" w:type="dxa"/>
          </w:tcPr>
          <w:p w14:paraId="3DA35B25" w14:textId="343E4CEA" w:rsidR="00510AAF" w:rsidRPr="00693981" w:rsidRDefault="009842B4" w:rsidP="008C4958">
            <w:pPr>
              <w:jc w:val="center"/>
              <w:rPr>
                <w:bCs/>
                <w:szCs w:val="24"/>
              </w:rPr>
            </w:pPr>
            <w:r w:rsidRPr="00693981">
              <w:rPr>
                <w:bCs/>
                <w:szCs w:val="24"/>
              </w:rPr>
              <w:t>17</w:t>
            </w:r>
          </w:p>
        </w:tc>
      </w:tr>
      <w:tr w:rsidR="00510AAF" w:rsidRPr="00693981" w14:paraId="37CED87F" w14:textId="77777777" w:rsidTr="00693981">
        <w:trPr>
          <w:gridAfter w:val="1"/>
          <w:wAfter w:w="11" w:type="dxa"/>
          <w:trHeight w:val="420"/>
        </w:trPr>
        <w:tc>
          <w:tcPr>
            <w:tcW w:w="3838" w:type="dxa"/>
            <w:vMerge/>
          </w:tcPr>
          <w:p w14:paraId="1194700E" w14:textId="77777777" w:rsidR="00510AAF" w:rsidRPr="00693981" w:rsidRDefault="00510AAF" w:rsidP="008C4958">
            <w:pPr>
              <w:rPr>
                <w:bCs/>
                <w:szCs w:val="24"/>
              </w:rPr>
            </w:pPr>
          </w:p>
        </w:tc>
        <w:tc>
          <w:tcPr>
            <w:tcW w:w="3501" w:type="dxa"/>
          </w:tcPr>
          <w:p w14:paraId="069B7812" w14:textId="77777777" w:rsidR="00510AAF" w:rsidRPr="00693981" w:rsidRDefault="00510AAF" w:rsidP="008C4958">
            <w:pPr>
              <w:jc w:val="center"/>
              <w:rPr>
                <w:bCs/>
                <w:szCs w:val="24"/>
              </w:rPr>
            </w:pPr>
            <w:r w:rsidRPr="00693981">
              <w:rPr>
                <w:bCs/>
                <w:szCs w:val="24"/>
              </w:rPr>
              <w:t>Dalyvių skaičius</w:t>
            </w:r>
          </w:p>
        </w:tc>
        <w:tc>
          <w:tcPr>
            <w:tcW w:w="1856" w:type="dxa"/>
          </w:tcPr>
          <w:p w14:paraId="1559F9BF" w14:textId="7AC9C69B" w:rsidR="00510AAF" w:rsidRPr="00693981" w:rsidRDefault="009842B4" w:rsidP="008C4958">
            <w:pPr>
              <w:jc w:val="center"/>
              <w:rPr>
                <w:bCs/>
                <w:szCs w:val="24"/>
              </w:rPr>
            </w:pPr>
            <w:r w:rsidRPr="00693981">
              <w:rPr>
                <w:bCs/>
                <w:szCs w:val="24"/>
              </w:rPr>
              <w:t>300</w:t>
            </w:r>
          </w:p>
        </w:tc>
      </w:tr>
      <w:tr w:rsidR="00510AAF" w:rsidRPr="00693981" w14:paraId="053C4C80" w14:textId="77777777" w:rsidTr="00693981">
        <w:trPr>
          <w:gridAfter w:val="1"/>
          <w:wAfter w:w="11" w:type="dxa"/>
          <w:trHeight w:val="290"/>
        </w:trPr>
        <w:tc>
          <w:tcPr>
            <w:tcW w:w="3838" w:type="dxa"/>
            <w:vMerge w:val="restart"/>
          </w:tcPr>
          <w:p w14:paraId="4F3A9EFD" w14:textId="77777777" w:rsidR="00510AAF" w:rsidRPr="00693981" w:rsidRDefault="00510AAF" w:rsidP="008C4958">
            <w:pPr>
              <w:rPr>
                <w:bCs/>
                <w:szCs w:val="24"/>
              </w:rPr>
            </w:pPr>
            <w:r w:rsidRPr="00693981">
              <w:rPr>
                <w:bCs/>
                <w:szCs w:val="24"/>
              </w:rPr>
              <w:t>Psichologinės gerovės ir psichikos sveikatos stiprinimo paslaugos (nuotoliniai ir kontaktiniai užsiėmimai)</w:t>
            </w:r>
          </w:p>
        </w:tc>
        <w:tc>
          <w:tcPr>
            <w:tcW w:w="3501" w:type="dxa"/>
          </w:tcPr>
          <w:p w14:paraId="16F2245B" w14:textId="77777777" w:rsidR="00510AAF" w:rsidRPr="00693981" w:rsidRDefault="00510AAF" w:rsidP="008C4958">
            <w:pPr>
              <w:jc w:val="center"/>
              <w:rPr>
                <w:bCs/>
                <w:szCs w:val="24"/>
              </w:rPr>
            </w:pPr>
            <w:r w:rsidRPr="00693981">
              <w:rPr>
                <w:bCs/>
                <w:szCs w:val="24"/>
              </w:rPr>
              <w:t>Individualių konsultacijų skaičius</w:t>
            </w:r>
          </w:p>
        </w:tc>
        <w:tc>
          <w:tcPr>
            <w:tcW w:w="1856" w:type="dxa"/>
          </w:tcPr>
          <w:p w14:paraId="626985BB" w14:textId="31B9FAB6" w:rsidR="00510AAF" w:rsidRPr="00693981" w:rsidRDefault="00964E0D" w:rsidP="008C4958">
            <w:pPr>
              <w:jc w:val="center"/>
              <w:rPr>
                <w:bCs/>
                <w:szCs w:val="24"/>
              </w:rPr>
            </w:pPr>
            <w:r w:rsidRPr="00693981">
              <w:rPr>
                <w:bCs/>
                <w:szCs w:val="24"/>
              </w:rPr>
              <w:t>471</w:t>
            </w:r>
          </w:p>
        </w:tc>
      </w:tr>
      <w:tr w:rsidR="00510AAF" w:rsidRPr="00693981" w14:paraId="3E51F0BF" w14:textId="77777777" w:rsidTr="00693981">
        <w:trPr>
          <w:gridAfter w:val="1"/>
          <w:wAfter w:w="11" w:type="dxa"/>
          <w:trHeight w:val="290"/>
        </w:trPr>
        <w:tc>
          <w:tcPr>
            <w:tcW w:w="3838" w:type="dxa"/>
            <w:vMerge/>
          </w:tcPr>
          <w:p w14:paraId="754F7DBF" w14:textId="77777777" w:rsidR="00510AAF" w:rsidRPr="00693981" w:rsidRDefault="00510AAF" w:rsidP="008C4958">
            <w:pPr>
              <w:jc w:val="center"/>
              <w:rPr>
                <w:bCs/>
                <w:color w:val="C00000"/>
                <w:szCs w:val="24"/>
              </w:rPr>
            </w:pPr>
          </w:p>
        </w:tc>
        <w:tc>
          <w:tcPr>
            <w:tcW w:w="3501" w:type="dxa"/>
          </w:tcPr>
          <w:p w14:paraId="059811E2" w14:textId="77777777" w:rsidR="00510AAF" w:rsidRPr="00693981" w:rsidRDefault="00510AAF" w:rsidP="008C4958">
            <w:pPr>
              <w:jc w:val="center"/>
              <w:rPr>
                <w:bCs/>
                <w:szCs w:val="24"/>
              </w:rPr>
            </w:pPr>
            <w:r w:rsidRPr="00693981">
              <w:rPr>
                <w:bCs/>
                <w:szCs w:val="24"/>
              </w:rPr>
              <w:t>Grupinių užsiėmimų trukmė</w:t>
            </w:r>
          </w:p>
        </w:tc>
        <w:tc>
          <w:tcPr>
            <w:tcW w:w="1856" w:type="dxa"/>
          </w:tcPr>
          <w:p w14:paraId="35F2CA91" w14:textId="7E204EDD" w:rsidR="00510AAF" w:rsidRPr="00693981" w:rsidRDefault="00557618" w:rsidP="008C4958">
            <w:pPr>
              <w:jc w:val="center"/>
              <w:rPr>
                <w:bCs/>
                <w:szCs w:val="24"/>
              </w:rPr>
            </w:pPr>
            <w:r w:rsidRPr="00693981">
              <w:rPr>
                <w:bCs/>
                <w:szCs w:val="24"/>
              </w:rPr>
              <w:t>2</w:t>
            </w:r>
            <w:r w:rsidR="00964E0D" w:rsidRPr="00693981">
              <w:rPr>
                <w:bCs/>
                <w:szCs w:val="24"/>
              </w:rPr>
              <w:t>42</w:t>
            </w:r>
            <w:r w:rsidR="00510AAF" w:rsidRPr="00693981">
              <w:rPr>
                <w:bCs/>
                <w:szCs w:val="24"/>
              </w:rPr>
              <w:t xml:space="preserve"> val.</w:t>
            </w:r>
          </w:p>
        </w:tc>
      </w:tr>
      <w:tr w:rsidR="00510AAF" w:rsidRPr="00693981" w14:paraId="6F8CE50C" w14:textId="77777777" w:rsidTr="00693981">
        <w:trPr>
          <w:gridAfter w:val="1"/>
          <w:wAfter w:w="11" w:type="dxa"/>
          <w:trHeight w:val="290"/>
        </w:trPr>
        <w:tc>
          <w:tcPr>
            <w:tcW w:w="3838" w:type="dxa"/>
            <w:vMerge/>
          </w:tcPr>
          <w:p w14:paraId="688DA195" w14:textId="77777777" w:rsidR="00510AAF" w:rsidRPr="00693981" w:rsidRDefault="00510AAF" w:rsidP="008C4958">
            <w:pPr>
              <w:jc w:val="center"/>
              <w:rPr>
                <w:bCs/>
                <w:color w:val="C00000"/>
                <w:szCs w:val="24"/>
              </w:rPr>
            </w:pPr>
          </w:p>
        </w:tc>
        <w:tc>
          <w:tcPr>
            <w:tcW w:w="3501" w:type="dxa"/>
          </w:tcPr>
          <w:p w14:paraId="1C7CB4F0" w14:textId="77777777" w:rsidR="00510AAF" w:rsidRPr="00693981" w:rsidRDefault="00510AAF" w:rsidP="008C4958">
            <w:pPr>
              <w:jc w:val="center"/>
              <w:rPr>
                <w:bCs/>
                <w:szCs w:val="24"/>
              </w:rPr>
            </w:pPr>
            <w:r w:rsidRPr="00693981">
              <w:rPr>
                <w:bCs/>
                <w:szCs w:val="24"/>
              </w:rPr>
              <w:t>Grupių (3-12 dalyvių) skaičius</w:t>
            </w:r>
          </w:p>
        </w:tc>
        <w:tc>
          <w:tcPr>
            <w:tcW w:w="1856" w:type="dxa"/>
          </w:tcPr>
          <w:p w14:paraId="77360C90" w14:textId="66926DCB" w:rsidR="00510AAF" w:rsidRPr="00693981" w:rsidRDefault="00557618" w:rsidP="008C4958">
            <w:pPr>
              <w:jc w:val="center"/>
              <w:rPr>
                <w:bCs/>
                <w:szCs w:val="24"/>
              </w:rPr>
            </w:pPr>
            <w:r w:rsidRPr="00693981">
              <w:rPr>
                <w:bCs/>
                <w:szCs w:val="24"/>
              </w:rPr>
              <w:t>3</w:t>
            </w:r>
            <w:r w:rsidR="00964E0D" w:rsidRPr="00693981">
              <w:rPr>
                <w:bCs/>
                <w:szCs w:val="24"/>
              </w:rPr>
              <w:t>0</w:t>
            </w:r>
          </w:p>
        </w:tc>
      </w:tr>
      <w:tr w:rsidR="00510AAF" w:rsidRPr="00693981" w14:paraId="177B4F10" w14:textId="77777777" w:rsidTr="00693981">
        <w:trPr>
          <w:trHeight w:val="290"/>
        </w:trPr>
        <w:tc>
          <w:tcPr>
            <w:tcW w:w="9206" w:type="dxa"/>
            <w:gridSpan w:val="4"/>
          </w:tcPr>
          <w:p w14:paraId="0B3BFD91" w14:textId="77777777" w:rsidR="00510AAF" w:rsidRPr="00693981" w:rsidRDefault="00510AAF" w:rsidP="008C4958">
            <w:pPr>
              <w:jc w:val="center"/>
              <w:rPr>
                <w:color w:val="FF0000"/>
                <w:szCs w:val="24"/>
              </w:rPr>
            </w:pPr>
            <w:r w:rsidRPr="00693981">
              <w:rPr>
                <w:szCs w:val="24"/>
              </w:rPr>
              <w:t>Mokinių ir jaunimo visuomenės sveikatos priežiūra</w:t>
            </w:r>
          </w:p>
        </w:tc>
      </w:tr>
      <w:tr w:rsidR="00510AAF" w:rsidRPr="00693981" w14:paraId="409F2A8F" w14:textId="77777777" w:rsidTr="00693981">
        <w:trPr>
          <w:gridAfter w:val="1"/>
          <w:wAfter w:w="11" w:type="dxa"/>
          <w:trHeight w:val="275"/>
        </w:trPr>
        <w:tc>
          <w:tcPr>
            <w:tcW w:w="3838" w:type="dxa"/>
            <w:vMerge w:val="restart"/>
          </w:tcPr>
          <w:p w14:paraId="7094D2CE" w14:textId="77777777" w:rsidR="00510AAF" w:rsidRPr="00693981" w:rsidRDefault="00510AAF" w:rsidP="008C4958">
            <w:pPr>
              <w:rPr>
                <w:bCs/>
                <w:szCs w:val="24"/>
              </w:rPr>
            </w:pPr>
            <w:r w:rsidRPr="00693981">
              <w:rPr>
                <w:bCs/>
                <w:szCs w:val="24"/>
              </w:rPr>
              <w:t>Sveikatos ugdymo ir mokymo renginių organizavimas ugdymo įstaigose</w:t>
            </w:r>
          </w:p>
        </w:tc>
        <w:tc>
          <w:tcPr>
            <w:tcW w:w="3501" w:type="dxa"/>
          </w:tcPr>
          <w:p w14:paraId="1868194E" w14:textId="77777777" w:rsidR="00510AAF" w:rsidRPr="00693981" w:rsidRDefault="00510AAF" w:rsidP="008C4958">
            <w:pPr>
              <w:jc w:val="center"/>
              <w:rPr>
                <w:bCs/>
                <w:szCs w:val="24"/>
              </w:rPr>
            </w:pPr>
            <w:r w:rsidRPr="00693981">
              <w:rPr>
                <w:bCs/>
                <w:szCs w:val="24"/>
              </w:rPr>
              <w:t>Renginių skaičius</w:t>
            </w:r>
          </w:p>
        </w:tc>
        <w:tc>
          <w:tcPr>
            <w:tcW w:w="1856" w:type="dxa"/>
          </w:tcPr>
          <w:p w14:paraId="6C9F9189" w14:textId="73E2D32D" w:rsidR="00510AAF" w:rsidRPr="00693981" w:rsidRDefault="00510AAF" w:rsidP="008C4958">
            <w:pPr>
              <w:jc w:val="center"/>
              <w:rPr>
                <w:bCs/>
                <w:szCs w:val="24"/>
              </w:rPr>
            </w:pPr>
            <w:r w:rsidRPr="00693981">
              <w:rPr>
                <w:bCs/>
                <w:szCs w:val="24"/>
              </w:rPr>
              <w:t>5</w:t>
            </w:r>
            <w:r w:rsidR="008732EB" w:rsidRPr="00693981">
              <w:rPr>
                <w:bCs/>
                <w:szCs w:val="24"/>
              </w:rPr>
              <w:t>70</w:t>
            </w:r>
          </w:p>
        </w:tc>
      </w:tr>
      <w:tr w:rsidR="00510AAF" w:rsidRPr="00693981" w14:paraId="4AE9CCB1" w14:textId="77777777" w:rsidTr="00693981">
        <w:trPr>
          <w:gridAfter w:val="1"/>
          <w:wAfter w:w="11" w:type="dxa"/>
          <w:trHeight w:val="277"/>
        </w:trPr>
        <w:tc>
          <w:tcPr>
            <w:tcW w:w="3838" w:type="dxa"/>
            <w:vMerge/>
          </w:tcPr>
          <w:p w14:paraId="3530781B" w14:textId="77777777" w:rsidR="00510AAF" w:rsidRPr="00693981" w:rsidRDefault="00510AAF" w:rsidP="008C4958">
            <w:pPr>
              <w:jc w:val="center"/>
              <w:rPr>
                <w:bCs/>
                <w:color w:val="C00000"/>
                <w:szCs w:val="24"/>
              </w:rPr>
            </w:pPr>
          </w:p>
        </w:tc>
        <w:tc>
          <w:tcPr>
            <w:tcW w:w="3501" w:type="dxa"/>
          </w:tcPr>
          <w:p w14:paraId="1F7C7A94" w14:textId="77777777" w:rsidR="00510AAF" w:rsidRPr="00693981" w:rsidRDefault="00510AAF" w:rsidP="008C4958">
            <w:pPr>
              <w:jc w:val="center"/>
              <w:rPr>
                <w:bCs/>
                <w:szCs w:val="24"/>
              </w:rPr>
            </w:pPr>
            <w:r w:rsidRPr="00693981">
              <w:rPr>
                <w:bCs/>
                <w:szCs w:val="24"/>
              </w:rPr>
              <w:t>Dalyvių skaičius</w:t>
            </w:r>
          </w:p>
        </w:tc>
        <w:tc>
          <w:tcPr>
            <w:tcW w:w="1856" w:type="dxa"/>
          </w:tcPr>
          <w:p w14:paraId="05774048" w14:textId="4948E7C9" w:rsidR="00510AAF" w:rsidRPr="00693981" w:rsidRDefault="00510AAF" w:rsidP="008C4958">
            <w:pPr>
              <w:jc w:val="center"/>
              <w:rPr>
                <w:bCs/>
                <w:szCs w:val="24"/>
              </w:rPr>
            </w:pPr>
            <w:r w:rsidRPr="00693981">
              <w:rPr>
                <w:bCs/>
                <w:szCs w:val="24"/>
              </w:rPr>
              <w:t>1</w:t>
            </w:r>
            <w:r w:rsidR="008732EB" w:rsidRPr="00693981">
              <w:rPr>
                <w:bCs/>
                <w:szCs w:val="24"/>
              </w:rPr>
              <w:t>3875</w:t>
            </w:r>
          </w:p>
        </w:tc>
      </w:tr>
      <w:tr w:rsidR="00510AAF" w:rsidRPr="00693981" w14:paraId="3D6CE40C" w14:textId="77777777" w:rsidTr="00693981">
        <w:trPr>
          <w:gridAfter w:val="1"/>
          <w:wAfter w:w="11" w:type="dxa"/>
          <w:trHeight w:val="564"/>
        </w:trPr>
        <w:tc>
          <w:tcPr>
            <w:tcW w:w="3838" w:type="dxa"/>
            <w:vMerge w:val="restart"/>
          </w:tcPr>
          <w:p w14:paraId="065E8788" w14:textId="77777777" w:rsidR="00510AAF" w:rsidRPr="00693981" w:rsidRDefault="00510AAF" w:rsidP="008C4958">
            <w:pPr>
              <w:rPr>
                <w:bCs/>
                <w:szCs w:val="24"/>
              </w:rPr>
            </w:pPr>
            <w:r w:rsidRPr="00693981">
              <w:rPr>
                <w:bCs/>
                <w:szCs w:val="24"/>
              </w:rPr>
              <w:t>Bendrojo ugdymo mokyklų darbuotojų gebėjimų visuomenės psichikos sveikatos srityje programos vykdymas</w:t>
            </w:r>
          </w:p>
        </w:tc>
        <w:tc>
          <w:tcPr>
            <w:tcW w:w="3501" w:type="dxa"/>
          </w:tcPr>
          <w:p w14:paraId="73822F17" w14:textId="77777777" w:rsidR="00510AAF" w:rsidRPr="00693981" w:rsidRDefault="00510AAF" w:rsidP="008C4958">
            <w:pPr>
              <w:jc w:val="center"/>
              <w:rPr>
                <w:bCs/>
                <w:szCs w:val="24"/>
              </w:rPr>
            </w:pPr>
            <w:r w:rsidRPr="00693981">
              <w:rPr>
                <w:bCs/>
                <w:szCs w:val="24"/>
              </w:rPr>
              <w:t>Mokymų skaičius</w:t>
            </w:r>
          </w:p>
          <w:p w14:paraId="64557885" w14:textId="77777777" w:rsidR="00510AAF" w:rsidRPr="00693981" w:rsidRDefault="00510AAF" w:rsidP="008C4958">
            <w:pPr>
              <w:jc w:val="center"/>
              <w:rPr>
                <w:bCs/>
                <w:szCs w:val="24"/>
              </w:rPr>
            </w:pPr>
            <w:r w:rsidRPr="00693981">
              <w:rPr>
                <w:bCs/>
                <w:szCs w:val="24"/>
              </w:rPr>
              <w:t>(1 mokymų ciklas 40 val.)</w:t>
            </w:r>
          </w:p>
        </w:tc>
        <w:tc>
          <w:tcPr>
            <w:tcW w:w="1856" w:type="dxa"/>
          </w:tcPr>
          <w:p w14:paraId="3DFD6733" w14:textId="12C3A52E" w:rsidR="00510AAF" w:rsidRPr="00693981" w:rsidRDefault="008732EB" w:rsidP="008C4958">
            <w:pPr>
              <w:jc w:val="center"/>
              <w:rPr>
                <w:bCs/>
                <w:szCs w:val="24"/>
              </w:rPr>
            </w:pPr>
            <w:r w:rsidRPr="00693981">
              <w:rPr>
                <w:bCs/>
                <w:szCs w:val="24"/>
              </w:rPr>
              <w:t>1</w:t>
            </w:r>
          </w:p>
        </w:tc>
      </w:tr>
      <w:tr w:rsidR="00510AAF" w:rsidRPr="00693981" w14:paraId="6C47EB3D" w14:textId="77777777" w:rsidTr="00693981">
        <w:trPr>
          <w:gridAfter w:val="1"/>
          <w:wAfter w:w="11" w:type="dxa"/>
          <w:trHeight w:val="277"/>
        </w:trPr>
        <w:tc>
          <w:tcPr>
            <w:tcW w:w="3838" w:type="dxa"/>
            <w:vMerge/>
          </w:tcPr>
          <w:p w14:paraId="15757601" w14:textId="77777777" w:rsidR="00510AAF" w:rsidRPr="00693981" w:rsidRDefault="00510AAF" w:rsidP="008C4958">
            <w:pPr>
              <w:rPr>
                <w:bCs/>
                <w:color w:val="C00000"/>
                <w:szCs w:val="24"/>
              </w:rPr>
            </w:pPr>
          </w:p>
        </w:tc>
        <w:tc>
          <w:tcPr>
            <w:tcW w:w="3501" w:type="dxa"/>
          </w:tcPr>
          <w:p w14:paraId="563CCF71" w14:textId="77777777" w:rsidR="00510AAF" w:rsidRPr="00693981" w:rsidRDefault="00510AAF" w:rsidP="008C4958">
            <w:pPr>
              <w:jc w:val="center"/>
              <w:rPr>
                <w:bCs/>
                <w:szCs w:val="24"/>
              </w:rPr>
            </w:pPr>
            <w:r w:rsidRPr="00693981">
              <w:rPr>
                <w:bCs/>
                <w:szCs w:val="24"/>
              </w:rPr>
              <w:t>Dalyvių skaičius</w:t>
            </w:r>
          </w:p>
        </w:tc>
        <w:tc>
          <w:tcPr>
            <w:tcW w:w="1856" w:type="dxa"/>
          </w:tcPr>
          <w:p w14:paraId="75EEFC09" w14:textId="226BF9E3" w:rsidR="00510AAF" w:rsidRPr="00693981" w:rsidRDefault="00510AAF" w:rsidP="008C4958">
            <w:pPr>
              <w:jc w:val="center"/>
              <w:rPr>
                <w:bCs/>
                <w:szCs w:val="24"/>
              </w:rPr>
            </w:pPr>
            <w:r w:rsidRPr="00693981">
              <w:rPr>
                <w:bCs/>
                <w:szCs w:val="24"/>
              </w:rPr>
              <w:t>2</w:t>
            </w:r>
            <w:r w:rsidR="008732EB" w:rsidRPr="00693981">
              <w:rPr>
                <w:bCs/>
                <w:szCs w:val="24"/>
              </w:rPr>
              <w:t>3</w:t>
            </w:r>
          </w:p>
        </w:tc>
      </w:tr>
      <w:tr w:rsidR="00510AAF" w:rsidRPr="00693981" w14:paraId="24A186CA" w14:textId="77777777" w:rsidTr="00693981">
        <w:trPr>
          <w:gridAfter w:val="1"/>
          <w:wAfter w:w="11" w:type="dxa"/>
          <w:trHeight w:val="268"/>
        </w:trPr>
        <w:tc>
          <w:tcPr>
            <w:tcW w:w="3838" w:type="dxa"/>
            <w:vMerge w:val="restart"/>
          </w:tcPr>
          <w:p w14:paraId="1E187AAC" w14:textId="77777777" w:rsidR="00510AAF" w:rsidRPr="00693981" w:rsidRDefault="00510AAF" w:rsidP="008C4958">
            <w:pPr>
              <w:rPr>
                <w:bCs/>
                <w:szCs w:val="24"/>
              </w:rPr>
            </w:pPr>
            <w:r w:rsidRPr="00693981">
              <w:rPr>
                <w:bCs/>
                <w:szCs w:val="24"/>
              </w:rPr>
              <w:t>Ankstyvoji intervencija</w:t>
            </w:r>
          </w:p>
        </w:tc>
        <w:tc>
          <w:tcPr>
            <w:tcW w:w="3501" w:type="dxa"/>
          </w:tcPr>
          <w:p w14:paraId="2C26E789" w14:textId="77777777" w:rsidR="00510AAF" w:rsidRPr="00693981" w:rsidRDefault="00510AAF" w:rsidP="008C4958">
            <w:pPr>
              <w:jc w:val="center"/>
              <w:rPr>
                <w:bCs/>
                <w:szCs w:val="24"/>
              </w:rPr>
            </w:pPr>
            <w:r w:rsidRPr="00693981">
              <w:rPr>
                <w:bCs/>
                <w:szCs w:val="24"/>
              </w:rPr>
              <w:t>Užsiėmimų skaičius</w:t>
            </w:r>
          </w:p>
        </w:tc>
        <w:tc>
          <w:tcPr>
            <w:tcW w:w="1856" w:type="dxa"/>
          </w:tcPr>
          <w:p w14:paraId="6B8D3E72" w14:textId="3DBB145F" w:rsidR="00510AAF" w:rsidRPr="00693981" w:rsidRDefault="00510AAF" w:rsidP="008C4958">
            <w:pPr>
              <w:jc w:val="center"/>
              <w:rPr>
                <w:bCs/>
                <w:szCs w:val="24"/>
              </w:rPr>
            </w:pPr>
            <w:r w:rsidRPr="00693981">
              <w:rPr>
                <w:bCs/>
                <w:szCs w:val="24"/>
              </w:rPr>
              <w:t>8</w:t>
            </w:r>
          </w:p>
        </w:tc>
      </w:tr>
      <w:tr w:rsidR="00510AAF" w:rsidRPr="00693981" w14:paraId="71435C4F" w14:textId="77777777" w:rsidTr="00693981">
        <w:trPr>
          <w:gridAfter w:val="1"/>
          <w:wAfter w:w="11" w:type="dxa"/>
          <w:trHeight w:val="277"/>
        </w:trPr>
        <w:tc>
          <w:tcPr>
            <w:tcW w:w="3838" w:type="dxa"/>
            <w:vMerge/>
          </w:tcPr>
          <w:p w14:paraId="63BCB219" w14:textId="77777777" w:rsidR="00510AAF" w:rsidRPr="00693981" w:rsidRDefault="00510AAF" w:rsidP="008C4958">
            <w:pPr>
              <w:rPr>
                <w:bCs/>
                <w:color w:val="C00000"/>
                <w:szCs w:val="24"/>
              </w:rPr>
            </w:pPr>
          </w:p>
        </w:tc>
        <w:tc>
          <w:tcPr>
            <w:tcW w:w="3501" w:type="dxa"/>
          </w:tcPr>
          <w:p w14:paraId="59094432" w14:textId="77777777" w:rsidR="00510AAF" w:rsidRPr="00693981" w:rsidRDefault="00510AAF" w:rsidP="008C4958">
            <w:pPr>
              <w:jc w:val="center"/>
              <w:rPr>
                <w:bCs/>
                <w:szCs w:val="24"/>
              </w:rPr>
            </w:pPr>
            <w:r w:rsidRPr="00693981">
              <w:rPr>
                <w:bCs/>
                <w:szCs w:val="24"/>
              </w:rPr>
              <w:t>Programos dalyviai</w:t>
            </w:r>
          </w:p>
        </w:tc>
        <w:tc>
          <w:tcPr>
            <w:tcW w:w="1856" w:type="dxa"/>
          </w:tcPr>
          <w:p w14:paraId="538A0735" w14:textId="2A39782D" w:rsidR="00510AAF" w:rsidRPr="00693981" w:rsidRDefault="00556034" w:rsidP="008C4958">
            <w:pPr>
              <w:jc w:val="center"/>
              <w:rPr>
                <w:bCs/>
                <w:szCs w:val="24"/>
              </w:rPr>
            </w:pPr>
            <w:r w:rsidRPr="00693981">
              <w:rPr>
                <w:bCs/>
                <w:szCs w:val="24"/>
              </w:rPr>
              <w:t>15</w:t>
            </w:r>
          </w:p>
        </w:tc>
      </w:tr>
      <w:tr w:rsidR="00510AAF" w:rsidRPr="00693981" w14:paraId="535D7DCF" w14:textId="77777777" w:rsidTr="00693981">
        <w:trPr>
          <w:gridAfter w:val="1"/>
          <w:wAfter w:w="11" w:type="dxa"/>
          <w:trHeight w:val="1380"/>
        </w:trPr>
        <w:tc>
          <w:tcPr>
            <w:tcW w:w="3838" w:type="dxa"/>
          </w:tcPr>
          <w:p w14:paraId="40393DA8" w14:textId="77777777" w:rsidR="00510AAF" w:rsidRPr="00693981" w:rsidRDefault="00510AAF" w:rsidP="008C4958">
            <w:pPr>
              <w:rPr>
                <w:bCs/>
                <w:szCs w:val="24"/>
              </w:rPr>
            </w:pPr>
            <w:r w:rsidRPr="00693981">
              <w:rPr>
                <w:bCs/>
                <w:szCs w:val="24"/>
              </w:rPr>
              <w:t>Informacijos sklaida</w:t>
            </w:r>
          </w:p>
        </w:tc>
        <w:tc>
          <w:tcPr>
            <w:tcW w:w="3501" w:type="dxa"/>
          </w:tcPr>
          <w:p w14:paraId="6EFF32B7" w14:textId="13B8C5FC" w:rsidR="00510AAF" w:rsidRPr="00693981" w:rsidRDefault="00510AAF" w:rsidP="008C4958">
            <w:pPr>
              <w:jc w:val="center"/>
              <w:rPr>
                <w:bCs/>
                <w:szCs w:val="24"/>
              </w:rPr>
            </w:pPr>
            <w:r w:rsidRPr="00693981">
              <w:rPr>
                <w:bCs/>
                <w:szCs w:val="24"/>
              </w:rPr>
              <w:t xml:space="preserve">Pranešimų, straipsnių skaičius periodiniuose leidiniuose, socialiniuose tinkluose </w:t>
            </w:r>
          </w:p>
        </w:tc>
        <w:tc>
          <w:tcPr>
            <w:tcW w:w="1856" w:type="dxa"/>
          </w:tcPr>
          <w:p w14:paraId="4F498AC5" w14:textId="12FEF63B" w:rsidR="00510AAF" w:rsidRPr="00693981" w:rsidRDefault="008732EB" w:rsidP="008C4958">
            <w:pPr>
              <w:jc w:val="center"/>
              <w:rPr>
                <w:bCs/>
                <w:szCs w:val="24"/>
              </w:rPr>
            </w:pPr>
            <w:r w:rsidRPr="00693981">
              <w:rPr>
                <w:bCs/>
                <w:szCs w:val="24"/>
              </w:rPr>
              <w:t>114</w:t>
            </w:r>
          </w:p>
        </w:tc>
      </w:tr>
      <w:tr w:rsidR="00510AAF" w:rsidRPr="00693981" w14:paraId="7F7896D9" w14:textId="77777777" w:rsidTr="00693981">
        <w:trPr>
          <w:gridAfter w:val="1"/>
          <w:wAfter w:w="11" w:type="dxa"/>
          <w:trHeight w:val="235"/>
        </w:trPr>
        <w:tc>
          <w:tcPr>
            <w:tcW w:w="3838" w:type="dxa"/>
          </w:tcPr>
          <w:p w14:paraId="44B04AA9" w14:textId="77777777" w:rsidR="00510AAF" w:rsidRPr="00693981" w:rsidRDefault="00510AAF" w:rsidP="008C4958">
            <w:pPr>
              <w:jc w:val="center"/>
              <w:rPr>
                <w:bCs/>
                <w:color w:val="C00000"/>
                <w:szCs w:val="24"/>
              </w:rPr>
            </w:pPr>
          </w:p>
        </w:tc>
        <w:tc>
          <w:tcPr>
            <w:tcW w:w="3501" w:type="dxa"/>
          </w:tcPr>
          <w:p w14:paraId="3A2D14C7" w14:textId="3BB8014E" w:rsidR="00510AAF" w:rsidRPr="00693981" w:rsidRDefault="00510AAF" w:rsidP="008C4958">
            <w:pPr>
              <w:jc w:val="center"/>
              <w:rPr>
                <w:bCs/>
                <w:szCs w:val="24"/>
              </w:rPr>
            </w:pPr>
            <w:r w:rsidRPr="00693981">
              <w:rPr>
                <w:bCs/>
                <w:szCs w:val="24"/>
              </w:rPr>
              <w:t>Stendų, plakatų, brošiūrų, knygų, atmintinių, lankstinukų</w:t>
            </w:r>
            <w:r w:rsidR="008732EB" w:rsidRPr="00693981">
              <w:rPr>
                <w:bCs/>
                <w:szCs w:val="24"/>
              </w:rPr>
              <w:t>,</w:t>
            </w:r>
            <w:r w:rsidRPr="00693981">
              <w:rPr>
                <w:bCs/>
                <w:szCs w:val="24"/>
              </w:rPr>
              <w:t xml:space="preserve"> </w:t>
            </w:r>
            <w:r w:rsidR="008732EB" w:rsidRPr="00693981">
              <w:rPr>
                <w:bCs/>
                <w:szCs w:val="24"/>
              </w:rPr>
              <w:t xml:space="preserve">ugdymo įstaigų elektroniniuose dienynuose, internete </w:t>
            </w:r>
            <w:r w:rsidRPr="00693981">
              <w:rPr>
                <w:bCs/>
                <w:szCs w:val="24"/>
              </w:rPr>
              <w:t>ir kitų leidinių skaičius (išplatinti vnt.)</w:t>
            </w:r>
          </w:p>
        </w:tc>
        <w:tc>
          <w:tcPr>
            <w:tcW w:w="1856" w:type="dxa"/>
          </w:tcPr>
          <w:p w14:paraId="6E82F8E5" w14:textId="77777777" w:rsidR="00510AAF" w:rsidRPr="00693981" w:rsidRDefault="00510AAF" w:rsidP="008C4958">
            <w:pPr>
              <w:jc w:val="center"/>
              <w:rPr>
                <w:bCs/>
                <w:szCs w:val="24"/>
              </w:rPr>
            </w:pPr>
          </w:p>
          <w:p w14:paraId="31936AE5" w14:textId="795A6EBF" w:rsidR="00510AAF" w:rsidRPr="00693981" w:rsidRDefault="00510AAF" w:rsidP="008C4958">
            <w:pPr>
              <w:jc w:val="center"/>
              <w:rPr>
                <w:bCs/>
                <w:szCs w:val="24"/>
              </w:rPr>
            </w:pPr>
            <w:r w:rsidRPr="00693981">
              <w:rPr>
                <w:bCs/>
                <w:szCs w:val="24"/>
              </w:rPr>
              <w:t>1</w:t>
            </w:r>
            <w:r w:rsidR="008732EB" w:rsidRPr="00693981">
              <w:rPr>
                <w:bCs/>
                <w:szCs w:val="24"/>
              </w:rPr>
              <w:t>520</w:t>
            </w:r>
          </w:p>
        </w:tc>
      </w:tr>
    </w:tbl>
    <w:p w14:paraId="1AE04A11" w14:textId="77777777" w:rsidR="005C0CEE" w:rsidRPr="00693981" w:rsidRDefault="005C0CEE" w:rsidP="008C4958">
      <w:pPr>
        <w:rPr>
          <w:szCs w:val="24"/>
        </w:rPr>
      </w:pPr>
    </w:p>
    <w:p w14:paraId="192A9C53" w14:textId="12E338B2" w:rsidR="005C0CEE" w:rsidRPr="00693981" w:rsidRDefault="005C0CEE" w:rsidP="008C4958">
      <w:pPr>
        <w:ind w:firstLine="851"/>
        <w:rPr>
          <w:bCs/>
          <w:color w:val="000000"/>
          <w:szCs w:val="24"/>
          <w:lang w:eastAsia="en-GB"/>
        </w:rPr>
      </w:pPr>
      <w:r w:rsidRPr="00693981">
        <w:rPr>
          <w:bCs/>
          <w:color w:val="000000"/>
          <w:szCs w:val="24"/>
          <w:lang w:eastAsia="en-GB"/>
        </w:rPr>
        <w:t>Siekiant įgyvendinti uždavinį</w:t>
      </w:r>
      <w:r w:rsidR="0096078A" w:rsidRPr="00693981">
        <w:rPr>
          <w:bCs/>
          <w:color w:val="000000"/>
          <w:szCs w:val="24"/>
          <w:lang w:eastAsia="en-GB"/>
        </w:rPr>
        <w:t xml:space="preserve"> </w:t>
      </w:r>
      <w:r w:rsidR="009C39DE" w:rsidRPr="00693981">
        <w:rPr>
          <w:bCs/>
          <w:color w:val="000000"/>
          <w:szCs w:val="24"/>
          <w:lang w:eastAsia="en-GB"/>
        </w:rPr>
        <w:t>„</w:t>
      </w:r>
      <w:r w:rsidR="0096078A" w:rsidRPr="00693981">
        <w:rPr>
          <w:bCs/>
          <w:color w:val="000000"/>
          <w:szCs w:val="24"/>
          <w:lang w:eastAsia="en-GB"/>
        </w:rPr>
        <w:t>Skatinti sveiką gyvenseną ir vykdyti ligų prevenciją</w:t>
      </w:r>
      <w:r w:rsidRPr="00693981">
        <w:rPr>
          <w:bCs/>
          <w:color w:val="000000"/>
          <w:szCs w:val="24"/>
          <w:lang w:eastAsia="en-GB"/>
        </w:rPr>
        <w:t>“ numatytos priemonės, užtikrinančios Visuomenės sveikatos stebėseną ir stiprinimą, mokinių visuomenės sveikatos priežiūrą mokyklose, savižudybių įgyvendinimo prevenciją.</w:t>
      </w:r>
    </w:p>
    <w:p w14:paraId="7AFF0CE9" w14:textId="77777777" w:rsidR="00095B2E" w:rsidRPr="00693981" w:rsidRDefault="00095B2E" w:rsidP="008C4958">
      <w:pPr>
        <w:ind w:firstLine="851"/>
        <w:rPr>
          <w:bCs/>
          <w:color w:val="000000"/>
          <w:szCs w:val="24"/>
          <w:lang w:eastAsia="en-GB"/>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851"/>
        <w:gridCol w:w="850"/>
        <w:gridCol w:w="851"/>
        <w:gridCol w:w="850"/>
      </w:tblGrid>
      <w:tr w:rsidR="005C0CEE" w:rsidRPr="00693981" w14:paraId="6384FF41" w14:textId="77777777" w:rsidTr="00D50485">
        <w:tc>
          <w:tcPr>
            <w:tcW w:w="6232" w:type="dxa"/>
            <w:vAlign w:val="center"/>
          </w:tcPr>
          <w:p w14:paraId="12BBEDE7" w14:textId="77777777" w:rsidR="005C0CEE" w:rsidRPr="00693981" w:rsidRDefault="005C0CEE" w:rsidP="008C4958">
            <w:pPr>
              <w:widowControl w:val="0"/>
              <w:jc w:val="center"/>
              <w:rPr>
                <w:bCs/>
                <w:szCs w:val="24"/>
                <w:lang w:eastAsia="en-GB"/>
              </w:rPr>
            </w:pPr>
            <w:r w:rsidRPr="00693981">
              <w:rPr>
                <w:bCs/>
                <w:szCs w:val="24"/>
                <w:lang w:eastAsia="en-GB"/>
              </w:rPr>
              <w:t>Vertinimo kriterijai:</w:t>
            </w:r>
          </w:p>
        </w:tc>
        <w:tc>
          <w:tcPr>
            <w:tcW w:w="851" w:type="dxa"/>
            <w:vAlign w:val="center"/>
          </w:tcPr>
          <w:p w14:paraId="4EA270E9" w14:textId="77777777" w:rsidR="005C0CEE" w:rsidRPr="00693981" w:rsidRDefault="005C0CEE" w:rsidP="008C4958">
            <w:pPr>
              <w:widowControl w:val="0"/>
              <w:jc w:val="center"/>
              <w:rPr>
                <w:b/>
                <w:szCs w:val="24"/>
                <w:lang w:eastAsia="en-GB"/>
              </w:rPr>
            </w:pPr>
            <w:r w:rsidRPr="00693981">
              <w:rPr>
                <w:b/>
                <w:szCs w:val="24"/>
                <w:lang w:eastAsia="en-GB"/>
              </w:rPr>
              <w:t>Mato vnt.</w:t>
            </w:r>
          </w:p>
        </w:tc>
        <w:tc>
          <w:tcPr>
            <w:tcW w:w="850" w:type="dxa"/>
            <w:vAlign w:val="center"/>
          </w:tcPr>
          <w:p w14:paraId="48D28B1D" w14:textId="5EA47E28" w:rsidR="005C0CEE" w:rsidRPr="00693981" w:rsidRDefault="005C0CEE" w:rsidP="008C4958">
            <w:pPr>
              <w:widowControl w:val="0"/>
              <w:jc w:val="center"/>
              <w:rPr>
                <w:b/>
                <w:szCs w:val="24"/>
                <w:lang w:eastAsia="en-GB"/>
              </w:rPr>
            </w:pPr>
            <w:r w:rsidRPr="00693981">
              <w:rPr>
                <w:b/>
                <w:szCs w:val="24"/>
                <w:lang w:eastAsia="en-GB"/>
              </w:rPr>
              <w:t>202</w:t>
            </w:r>
            <w:r w:rsidR="00AB6C51" w:rsidRPr="00693981">
              <w:rPr>
                <w:b/>
                <w:szCs w:val="24"/>
                <w:lang w:eastAsia="en-GB"/>
              </w:rPr>
              <w:t>4</w:t>
            </w:r>
            <w:r w:rsidRPr="00693981">
              <w:rPr>
                <w:b/>
                <w:szCs w:val="24"/>
                <w:lang w:eastAsia="en-GB"/>
              </w:rPr>
              <w:t xml:space="preserve"> metai</w:t>
            </w:r>
          </w:p>
        </w:tc>
        <w:tc>
          <w:tcPr>
            <w:tcW w:w="851" w:type="dxa"/>
            <w:vAlign w:val="center"/>
          </w:tcPr>
          <w:p w14:paraId="502FA3A9" w14:textId="008964AB" w:rsidR="005C0CEE" w:rsidRPr="00693981" w:rsidRDefault="005C0CEE" w:rsidP="008C4958">
            <w:pPr>
              <w:widowControl w:val="0"/>
              <w:jc w:val="center"/>
              <w:rPr>
                <w:b/>
                <w:szCs w:val="24"/>
                <w:lang w:eastAsia="en-GB"/>
              </w:rPr>
            </w:pPr>
            <w:r w:rsidRPr="00693981">
              <w:rPr>
                <w:b/>
                <w:szCs w:val="24"/>
                <w:lang w:eastAsia="en-GB"/>
              </w:rPr>
              <w:t>202</w:t>
            </w:r>
            <w:r w:rsidR="00AB6C51" w:rsidRPr="00693981">
              <w:rPr>
                <w:b/>
                <w:szCs w:val="24"/>
                <w:lang w:eastAsia="en-GB"/>
              </w:rPr>
              <w:t>5</w:t>
            </w:r>
            <w:r w:rsidRPr="00693981">
              <w:rPr>
                <w:b/>
                <w:szCs w:val="24"/>
                <w:lang w:eastAsia="en-GB"/>
              </w:rPr>
              <w:t xml:space="preserve"> metai</w:t>
            </w:r>
          </w:p>
        </w:tc>
        <w:tc>
          <w:tcPr>
            <w:tcW w:w="850" w:type="dxa"/>
            <w:vAlign w:val="center"/>
          </w:tcPr>
          <w:p w14:paraId="4EA67937" w14:textId="1FA523CB" w:rsidR="005C0CEE" w:rsidRPr="00693981" w:rsidRDefault="005C0CEE" w:rsidP="008C4958">
            <w:pPr>
              <w:widowControl w:val="0"/>
              <w:jc w:val="center"/>
              <w:rPr>
                <w:b/>
                <w:szCs w:val="24"/>
                <w:lang w:eastAsia="en-GB"/>
              </w:rPr>
            </w:pPr>
            <w:r w:rsidRPr="00693981">
              <w:rPr>
                <w:b/>
                <w:szCs w:val="24"/>
                <w:lang w:eastAsia="en-GB"/>
              </w:rPr>
              <w:t>202</w:t>
            </w:r>
            <w:r w:rsidR="00AB6C51" w:rsidRPr="00693981">
              <w:rPr>
                <w:b/>
                <w:szCs w:val="24"/>
                <w:lang w:eastAsia="en-GB"/>
              </w:rPr>
              <w:t>6</w:t>
            </w:r>
            <w:r w:rsidRPr="00693981">
              <w:rPr>
                <w:b/>
                <w:szCs w:val="24"/>
                <w:lang w:eastAsia="en-GB"/>
              </w:rPr>
              <w:t xml:space="preserve"> metai</w:t>
            </w:r>
          </w:p>
        </w:tc>
      </w:tr>
      <w:tr w:rsidR="005C0CEE" w:rsidRPr="00693981" w14:paraId="2E7977E1" w14:textId="77777777" w:rsidTr="00D50485">
        <w:tc>
          <w:tcPr>
            <w:tcW w:w="6232" w:type="dxa"/>
          </w:tcPr>
          <w:p w14:paraId="00415D60" w14:textId="6CAF5FB4" w:rsidR="005C0CEE" w:rsidRPr="00693981" w:rsidRDefault="00AB6C51" w:rsidP="008C4958">
            <w:pPr>
              <w:widowControl w:val="0"/>
              <w:jc w:val="center"/>
              <w:rPr>
                <w:bCs/>
                <w:szCs w:val="24"/>
                <w:lang w:eastAsia="en-GB"/>
              </w:rPr>
            </w:pPr>
            <w:r w:rsidRPr="00693981">
              <w:rPr>
                <w:szCs w:val="24"/>
                <w:lang w:eastAsia="en-GB"/>
              </w:rPr>
              <w:t>Visuomenės pasitenkinimas visuomenės sveikatos teikiamomis prevencinėmis paslaugomis</w:t>
            </w:r>
          </w:p>
        </w:tc>
        <w:tc>
          <w:tcPr>
            <w:tcW w:w="851" w:type="dxa"/>
            <w:tcBorders>
              <w:top w:val="single" w:sz="4" w:space="0" w:color="auto"/>
              <w:left w:val="single" w:sz="4" w:space="0" w:color="auto"/>
              <w:bottom w:val="single" w:sz="4" w:space="0" w:color="auto"/>
              <w:right w:val="single" w:sz="4" w:space="0" w:color="auto"/>
            </w:tcBorders>
            <w:shd w:val="clear" w:color="000000" w:fill="FFFFFF"/>
          </w:tcPr>
          <w:p w14:paraId="66A7C98B" w14:textId="77777777" w:rsidR="005C0CEE" w:rsidRPr="00693981" w:rsidRDefault="005C0CEE" w:rsidP="008C4958">
            <w:pPr>
              <w:widowControl w:val="0"/>
              <w:jc w:val="center"/>
              <w:rPr>
                <w:bCs/>
                <w:szCs w:val="24"/>
                <w:lang w:eastAsia="en-GB"/>
              </w:rPr>
            </w:pPr>
            <w:r w:rsidRPr="00693981">
              <w:rPr>
                <w:szCs w:val="24"/>
              </w:rPr>
              <w:t>Proc.</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4DEBD700" w14:textId="405EEFE0" w:rsidR="005C0CEE" w:rsidRPr="00693981" w:rsidRDefault="00AB6C51" w:rsidP="008C4958">
            <w:pPr>
              <w:widowControl w:val="0"/>
              <w:jc w:val="center"/>
              <w:rPr>
                <w:bCs/>
                <w:szCs w:val="24"/>
                <w:lang w:eastAsia="en-GB"/>
              </w:rPr>
            </w:pPr>
            <w:r w:rsidRPr="00693981">
              <w:rPr>
                <w:szCs w:val="24"/>
              </w:rPr>
              <w:t>9</w:t>
            </w:r>
            <w:r w:rsidR="005C0CEE" w:rsidRPr="00693981">
              <w:rPr>
                <w:szCs w:val="24"/>
              </w:rPr>
              <w:t>0</w:t>
            </w:r>
          </w:p>
        </w:tc>
        <w:tc>
          <w:tcPr>
            <w:tcW w:w="851" w:type="dxa"/>
            <w:tcBorders>
              <w:top w:val="single" w:sz="4" w:space="0" w:color="auto"/>
              <w:left w:val="single" w:sz="4" w:space="0" w:color="auto"/>
              <w:bottom w:val="single" w:sz="4" w:space="0" w:color="auto"/>
              <w:right w:val="single" w:sz="4" w:space="0" w:color="auto"/>
            </w:tcBorders>
            <w:shd w:val="clear" w:color="000000" w:fill="FFFFFF"/>
          </w:tcPr>
          <w:p w14:paraId="6BA40CBD" w14:textId="459BD0FC" w:rsidR="005C0CEE" w:rsidRPr="00693981" w:rsidRDefault="00AB6C51" w:rsidP="008C4958">
            <w:pPr>
              <w:widowControl w:val="0"/>
              <w:jc w:val="center"/>
              <w:rPr>
                <w:bCs/>
                <w:szCs w:val="24"/>
                <w:lang w:eastAsia="en-GB"/>
              </w:rPr>
            </w:pPr>
            <w:r w:rsidRPr="00693981">
              <w:rPr>
                <w:szCs w:val="24"/>
              </w:rPr>
              <w:t>90</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0F89A487" w14:textId="55358D89" w:rsidR="005C0CEE" w:rsidRPr="00693981" w:rsidRDefault="00AB6C51" w:rsidP="008C4958">
            <w:pPr>
              <w:widowControl w:val="0"/>
              <w:jc w:val="center"/>
              <w:rPr>
                <w:bCs/>
                <w:szCs w:val="24"/>
                <w:lang w:eastAsia="en-GB"/>
              </w:rPr>
            </w:pPr>
            <w:r w:rsidRPr="00693981">
              <w:rPr>
                <w:szCs w:val="24"/>
              </w:rPr>
              <w:t>90</w:t>
            </w:r>
          </w:p>
        </w:tc>
      </w:tr>
    </w:tbl>
    <w:tbl>
      <w:tblPr>
        <w:tblStyle w:val="Lentelstinklelis"/>
        <w:tblW w:w="9634" w:type="dxa"/>
        <w:tblLook w:val="04A0" w:firstRow="1" w:lastRow="0" w:firstColumn="1" w:lastColumn="0" w:noHBand="0" w:noVBand="1"/>
      </w:tblPr>
      <w:tblGrid>
        <w:gridCol w:w="5382"/>
        <w:gridCol w:w="1715"/>
        <w:gridCol w:w="1264"/>
        <w:gridCol w:w="1273"/>
      </w:tblGrid>
      <w:tr w:rsidR="005C0CEE" w:rsidRPr="00693981" w14:paraId="52F3E9E2" w14:textId="77777777" w:rsidTr="00D50485">
        <w:tc>
          <w:tcPr>
            <w:tcW w:w="5382" w:type="dxa"/>
            <w:vMerge w:val="restart"/>
            <w:vAlign w:val="center"/>
          </w:tcPr>
          <w:p w14:paraId="04F8CC5B" w14:textId="77777777" w:rsidR="005C0CEE" w:rsidRPr="00693981" w:rsidRDefault="005C0CEE" w:rsidP="008C4958">
            <w:pPr>
              <w:jc w:val="center"/>
              <w:rPr>
                <w:b/>
                <w:bCs/>
                <w:szCs w:val="24"/>
              </w:rPr>
            </w:pPr>
            <w:r w:rsidRPr="00693981">
              <w:rPr>
                <w:szCs w:val="24"/>
              </w:rPr>
              <w:t>Sveikos gyvensenos viešinimas. Informacijos pateikčių skaičius (vnt.)</w:t>
            </w:r>
          </w:p>
        </w:tc>
        <w:tc>
          <w:tcPr>
            <w:tcW w:w="2979" w:type="dxa"/>
            <w:gridSpan w:val="2"/>
            <w:vAlign w:val="center"/>
          </w:tcPr>
          <w:p w14:paraId="57C47BD3" w14:textId="230A6137" w:rsidR="005C0CEE" w:rsidRPr="00693981" w:rsidRDefault="005C0CEE" w:rsidP="008C4958">
            <w:pPr>
              <w:jc w:val="center"/>
              <w:rPr>
                <w:b/>
                <w:bCs/>
                <w:szCs w:val="24"/>
              </w:rPr>
            </w:pPr>
            <w:r w:rsidRPr="00693981">
              <w:rPr>
                <w:b/>
                <w:bCs/>
                <w:szCs w:val="24"/>
              </w:rPr>
              <w:t>202</w:t>
            </w:r>
            <w:r w:rsidR="00721E95" w:rsidRPr="00693981">
              <w:rPr>
                <w:b/>
                <w:bCs/>
                <w:szCs w:val="24"/>
              </w:rPr>
              <w:t>5</w:t>
            </w:r>
            <w:r w:rsidRPr="00693981">
              <w:rPr>
                <w:b/>
                <w:bCs/>
                <w:szCs w:val="24"/>
              </w:rPr>
              <w:t xml:space="preserve"> m.</w:t>
            </w:r>
          </w:p>
        </w:tc>
        <w:tc>
          <w:tcPr>
            <w:tcW w:w="1273" w:type="dxa"/>
            <w:vMerge w:val="restart"/>
          </w:tcPr>
          <w:p w14:paraId="27CF3368" w14:textId="77777777" w:rsidR="005C0CEE" w:rsidRPr="00693981" w:rsidRDefault="005C0CEE" w:rsidP="008C4958">
            <w:pPr>
              <w:jc w:val="center"/>
              <w:rPr>
                <w:b/>
                <w:bCs/>
                <w:szCs w:val="24"/>
              </w:rPr>
            </w:pPr>
            <w:r w:rsidRPr="00693981">
              <w:rPr>
                <w:b/>
                <w:bCs/>
                <w:szCs w:val="24"/>
              </w:rPr>
              <w:t>Įvykdymo procentas</w:t>
            </w:r>
          </w:p>
        </w:tc>
      </w:tr>
      <w:tr w:rsidR="005C0CEE" w:rsidRPr="00693981" w14:paraId="2BC6E5DF" w14:textId="77777777" w:rsidTr="00D50485">
        <w:tc>
          <w:tcPr>
            <w:tcW w:w="5382" w:type="dxa"/>
            <w:vMerge/>
          </w:tcPr>
          <w:p w14:paraId="7260596B" w14:textId="77777777" w:rsidR="005C0CEE" w:rsidRPr="00693981" w:rsidRDefault="005C0CEE" w:rsidP="008C4958">
            <w:pPr>
              <w:rPr>
                <w:b/>
                <w:bCs/>
                <w:szCs w:val="24"/>
              </w:rPr>
            </w:pPr>
          </w:p>
        </w:tc>
        <w:tc>
          <w:tcPr>
            <w:tcW w:w="1715" w:type="dxa"/>
            <w:vAlign w:val="center"/>
          </w:tcPr>
          <w:p w14:paraId="7553414C" w14:textId="77777777" w:rsidR="005C0CEE" w:rsidRPr="00693981" w:rsidRDefault="005C0CEE" w:rsidP="008C4958">
            <w:pPr>
              <w:jc w:val="center"/>
              <w:rPr>
                <w:b/>
                <w:bCs/>
                <w:szCs w:val="24"/>
              </w:rPr>
            </w:pPr>
            <w:r w:rsidRPr="00693981">
              <w:rPr>
                <w:b/>
                <w:bCs/>
                <w:szCs w:val="24"/>
              </w:rPr>
              <w:t>Planuota</w:t>
            </w:r>
          </w:p>
        </w:tc>
        <w:tc>
          <w:tcPr>
            <w:tcW w:w="1264" w:type="dxa"/>
            <w:vAlign w:val="center"/>
          </w:tcPr>
          <w:p w14:paraId="15FD0250" w14:textId="77777777" w:rsidR="005C0CEE" w:rsidRPr="00693981" w:rsidRDefault="005C0CEE" w:rsidP="008C4958">
            <w:pPr>
              <w:jc w:val="center"/>
              <w:rPr>
                <w:b/>
                <w:bCs/>
                <w:szCs w:val="24"/>
              </w:rPr>
            </w:pPr>
            <w:r w:rsidRPr="00693981">
              <w:rPr>
                <w:b/>
                <w:bCs/>
                <w:szCs w:val="24"/>
              </w:rPr>
              <w:t>Įvykdyta</w:t>
            </w:r>
          </w:p>
        </w:tc>
        <w:tc>
          <w:tcPr>
            <w:tcW w:w="1273" w:type="dxa"/>
            <w:vMerge/>
            <w:vAlign w:val="center"/>
          </w:tcPr>
          <w:p w14:paraId="264E7ABA" w14:textId="77777777" w:rsidR="005C0CEE" w:rsidRPr="00693981" w:rsidRDefault="005C0CEE" w:rsidP="008C4958">
            <w:pPr>
              <w:jc w:val="center"/>
              <w:rPr>
                <w:b/>
                <w:bCs/>
                <w:color w:val="FF0000"/>
                <w:szCs w:val="24"/>
              </w:rPr>
            </w:pPr>
          </w:p>
        </w:tc>
      </w:tr>
      <w:tr w:rsidR="005C0CEE" w:rsidRPr="00693981" w14:paraId="4B3FB116" w14:textId="77777777" w:rsidTr="00D50485">
        <w:tc>
          <w:tcPr>
            <w:tcW w:w="5382" w:type="dxa"/>
            <w:vMerge/>
          </w:tcPr>
          <w:p w14:paraId="086D6D9D" w14:textId="77777777" w:rsidR="005C0CEE" w:rsidRPr="00693981" w:rsidRDefault="005C0CEE" w:rsidP="008C4958">
            <w:pPr>
              <w:rPr>
                <w:szCs w:val="24"/>
              </w:rPr>
            </w:pPr>
          </w:p>
        </w:tc>
        <w:tc>
          <w:tcPr>
            <w:tcW w:w="1715" w:type="dxa"/>
            <w:vAlign w:val="center"/>
          </w:tcPr>
          <w:p w14:paraId="6912CC17" w14:textId="6CD8A596" w:rsidR="005C0CEE" w:rsidRPr="00693981" w:rsidRDefault="00732CB3" w:rsidP="00732CB3">
            <w:pPr>
              <w:jc w:val="center"/>
              <w:rPr>
                <w:b/>
                <w:bCs/>
                <w:color w:val="FF0000"/>
                <w:szCs w:val="24"/>
                <w:highlight w:val="yellow"/>
              </w:rPr>
            </w:pPr>
            <w:r w:rsidRPr="00693981">
              <w:rPr>
                <w:szCs w:val="24"/>
              </w:rPr>
              <w:t>110</w:t>
            </w:r>
            <w:r w:rsidR="00F75C86" w:rsidRPr="00693981">
              <w:rPr>
                <w:szCs w:val="24"/>
              </w:rPr>
              <w:t>0</w:t>
            </w:r>
          </w:p>
        </w:tc>
        <w:tc>
          <w:tcPr>
            <w:tcW w:w="1264" w:type="dxa"/>
            <w:vAlign w:val="center"/>
          </w:tcPr>
          <w:p w14:paraId="112C8711" w14:textId="31575D67" w:rsidR="005C0CEE" w:rsidRPr="00693981" w:rsidRDefault="00732CB3" w:rsidP="008C4958">
            <w:pPr>
              <w:jc w:val="center"/>
              <w:rPr>
                <w:b/>
                <w:bCs/>
                <w:color w:val="FF0000"/>
                <w:szCs w:val="24"/>
                <w:highlight w:val="yellow"/>
              </w:rPr>
            </w:pPr>
            <w:r w:rsidRPr="00693981">
              <w:rPr>
                <w:szCs w:val="24"/>
              </w:rPr>
              <w:t>1280</w:t>
            </w:r>
          </w:p>
        </w:tc>
        <w:tc>
          <w:tcPr>
            <w:tcW w:w="1273" w:type="dxa"/>
            <w:vAlign w:val="center"/>
          </w:tcPr>
          <w:p w14:paraId="7446628D" w14:textId="1271E8BC" w:rsidR="005C0CEE" w:rsidRPr="00693981" w:rsidRDefault="00095B2E" w:rsidP="008C4958">
            <w:pPr>
              <w:jc w:val="center"/>
              <w:rPr>
                <w:b/>
                <w:bCs/>
                <w:color w:val="FF0000"/>
                <w:szCs w:val="24"/>
                <w:highlight w:val="yellow"/>
              </w:rPr>
            </w:pPr>
            <w:r w:rsidRPr="00693981">
              <w:rPr>
                <w:szCs w:val="24"/>
              </w:rPr>
              <w:t>1</w:t>
            </w:r>
            <w:r w:rsidR="00732CB3" w:rsidRPr="00693981">
              <w:rPr>
                <w:szCs w:val="24"/>
              </w:rPr>
              <w:t>2</w:t>
            </w:r>
            <w:r w:rsidR="000B503D" w:rsidRPr="00693981">
              <w:rPr>
                <w:szCs w:val="24"/>
              </w:rPr>
              <w:t>8</w:t>
            </w:r>
          </w:p>
        </w:tc>
      </w:tr>
    </w:tbl>
    <w:p w14:paraId="65796830" w14:textId="77777777" w:rsidR="005C0CEE" w:rsidRPr="00693981" w:rsidRDefault="005C0CEE" w:rsidP="008C4958">
      <w:pPr>
        <w:suppressAutoHyphens/>
        <w:textAlignment w:val="baseline"/>
        <w:rPr>
          <w:b/>
          <w:bCs/>
          <w:szCs w:val="24"/>
          <w:lang w:eastAsia="lt-LT"/>
        </w:rPr>
      </w:pPr>
    </w:p>
    <w:p w14:paraId="7D9EF969" w14:textId="77777777" w:rsidR="005C0CEE" w:rsidRPr="00693981" w:rsidRDefault="005C0CEE" w:rsidP="008C4958">
      <w:pPr>
        <w:suppressAutoHyphens/>
        <w:jc w:val="center"/>
        <w:textAlignment w:val="baseline"/>
        <w:rPr>
          <w:b/>
          <w:bCs/>
          <w:szCs w:val="24"/>
          <w:lang w:eastAsia="lt-LT"/>
        </w:rPr>
      </w:pPr>
      <w:r w:rsidRPr="00693981">
        <w:rPr>
          <w:b/>
          <w:bCs/>
          <w:szCs w:val="24"/>
          <w:lang w:eastAsia="lt-LT"/>
        </w:rPr>
        <w:t>III SKYRIUS</w:t>
      </w:r>
    </w:p>
    <w:p w14:paraId="56D33AA3" w14:textId="77777777" w:rsidR="005C0CEE" w:rsidRPr="00693981" w:rsidRDefault="005C0CEE" w:rsidP="008C4958">
      <w:pPr>
        <w:suppressAutoHyphens/>
        <w:jc w:val="center"/>
        <w:textAlignment w:val="baseline"/>
        <w:rPr>
          <w:b/>
          <w:bCs/>
          <w:szCs w:val="24"/>
          <w:lang w:eastAsia="lt-LT"/>
        </w:rPr>
      </w:pPr>
      <w:r w:rsidRPr="00693981">
        <w:rPr>
          <w:b/>
          <w:bCs/>
          <w:szCs w:val="24"/>
          <w:lang w:eastAsia="lt-LT"/>
        </w:rPr>
        <w:t>KONTEKSTO (APLINKOS) ANALIZĖ</w:t>
      </w:r>
    </w:p>
    <w:p w14:paraId="007D650C" w14:textId="77777777" w:rsidR="005C0CEE" w:rsidRPr="00693981" w:rsidRDefault="005C0CEE" w:rsidP="008C4958">
      <w:pPr>
        <w:suppressAutoHyphens/>
        <w:jc w:val="center"/>
        <w:textAlignment w:val="baseline"/>
        <w:rPr>
          <w:b/>
          <w:bCs/>
          <w:szCs w:val="24"/>
          <w:lang w:eastAsia="lt-LT"/>
        </w:rPr>
      </w:pPr>
    </w:p>
    <w:p w14:paraId="6672FD5F" w14:textId="79CDD641" w:rsidR="005C0CEE" w:rsidRPr="00693981" w:rsidRDefault="005C0CEE" w:rsidP="008C4958">
      <w:pPr>
        <w:ind w:firstLine="851"/>
        <w:rPr>
          <w:color w:val="ED0000"/>
          <w:spacing w:val="2"/>
          <w:szCs w:val="24"/>
          <w:highlight w:val="yellow"/>
          <w:lang w:eastAsia="lt-LT"/>
        </w:rPr>
      </w:pPr>
      <w:r w:rsidRPr="00693981">
        <w:rPr>
          <w:szCs w:val="24"/>
        </w:rPr>
        <w:t>Atsižvelgiant į strateginio veiklos plano tikslus, siekiam</w:t>
      </w:r>
      <w:r w:rsidR="00EF10D0" w:rsidRPr="00693981">
        <w:rPr>
          <w:szCs w:val="24"/>
        </w:rPr>
        <w:t>a</w:t>
      </w:r>
      <w:r w:rsidRPr="00693981">
        <w:rPr>
          <w:szCs w:val="24"/>
        </w:rPr>
        <w:t xml:space="preserve"> didinti paslaugų jaunimui patrauklumą. </w:t>
      </w:r>
      <w:r w:rsidRPr="00693981">
        <w:rPr>
          <w:szCs w:val="24"/>
          <w:shd w:val="clear" w:color="auto" w:fill="FFFFFF"/>
        </w:rPr>
        <w:t>Įgyvendinant projekto „Saugok sveikatą</w:t>
      </w:r>
      <w:r w:rsidR="009C39DE" w:rsidRPr="00693981">
        <w:rPr>
          <w:szCs w:val="24"/>
          <w:shd w:val="clear" w:color="auto" w:fill="FFFFFF"/>
        </w:rPr>
        <w:t>,</w:t>
      </w:r>
      <w:r w:rsidRPr="00693981">
        <w:rPr>
          <w:szCs w:val="24"/>
          <w:shd w:val="clear" w:color="auto" w:fill="FFFFFF"/>
        </w:rPr>
        <w:t xml:space="preserve"> kol jaunas 2“  (Nr. LT03-1-SAM-K01-002)</w:t>
      </w:r>
      <w:r w:rsidR="00F663F8" w:rsidRPr="00693981">
        <w:rPr>
          <w:szCs w:val="24"/>
          <w:shd w:val="clear" w:color="auto" w:fill="FFFFFF"/>
        </w:rPr>
        <w:t xml:space="preserve"> tęstinumą</w:t>
      </w:r>
      <w:r w:rsidRPr="00693981">
        <w:rPr>
          <w:szCs w:val="24"/>
          <w:shd w:val="clear" w:color="auto" w:fill="FFFFFF"/>
        </w:rPr>
        <w:t>,</w:t>
      </w:r>
      <w:r w:rsidR="00F663F8" w:rsidRPr="00693981">
        <w:rPr>
          <w:szCs w:val="24"/>
          <w:shd w:val="clear" w:color="auto" w:fill="FFFFFF"/>
        </w:rPr>
        <w:t xml:space="preserve"> </w:t>
      </w:r>
      <w:r w:rsidR="00E3142F" w:rsidRPr="00693981">
        <w:rPr>
          <w:szCs w:val="24"/>
          <w:shd w:val="clear" w:color="auto" w:fill="FFFFFF"/>
        </w:rPr>
        <w:t xml:space="preserve">buvo </w:t>
      </w:r>
      <w:r w:rsidRPr="00693981">
        <w:rPr>
          <w:szCs w:val="24"/>
          <w:shd w:val="clear" w:color="auto" w:fill="FFFFFF"/>
        </w:rPr>
        <w:t>teikiam</w:t>
      </w:r>
      <w:r w:rsidR="00EF3B70" w:rsidRPr="00693981">
        <w:rPr>
          <w:szCs w:val="24"/>
          <w:shd w:val="clear" w:color="auto" w:fill="FFFFFF"/>
        </w:rPr>
        <w:t>os</w:t>
      </w:r>
      <w:r w:rsidRPr="00693981">
        <w:rPr>
          <w:szCs w:val="24"/>
          <w:shd w:val="clear" w:color="auto" w:fill="FFFFFF"/>
        </w:rPr>
        <w:t xml:space="preserve"> jaunimo poreikius atitinkanči</w:t>
      </w:r>
      <w:r w:rsidR="00EF3B70" w:rsidRPr="00693981">
        <w:rPr>
          <w:szCs w:val="24"/>
          <w:shd w:val="clear" w:color="auto" w:fill="FFFFFF"/>
        </w:rPr>
        <w:t>o</w:t>
      </w:r>
      <w:r w:rsidRPr="00693981">
        <w:rPr>
          <w:szCs w:val="24"/>
          <w:shd w:val="clear" w:color="auto" w:fill="FFFFFF"/>
        </w:rPr>
        <w:t>s kompleksin</w:t>
      </w:r>
      <w:r w:rsidR="00EF3B70" w:rsidRPr="00693981">
        <w:rPr>
          <w:szCs w:val="24"/>
          <w:shd w:val="clear" w:color="auto" w:fill="FFFFFF"/>
        </w:rPr>
        <w:t>ė</w:t>
      </w:r>
      <w:r w:rsidRPr="00693981">
        <w:rPr>
          <w:szCs w:val="24"/>
          <w:shd w:val="clear" w:color="auto" w:fill="FFFFFF"/>
        </w:rPr>
        <w:t>s sveikatos priežiūros paslaug</w:t>
      </w:r>
      <w:r w:rsidR="00EF3B70" w:rsidRPr="00693981">
        <w:rPr>
          <w:szCs w:val="24"/>
          <w:shd w:val="clear" w:color="auto" w:fill="FFFFFF"/>
        </w:rPr>
        <w:t>o</w:t>
      </w:r>
      <w:r w:rsidRPr="00693981">
        <w:rPr>
          <w:szCs w:val="24"/>
          <w:shd w:val="clear" w:color="auto" w:fill="FFFFFF"/>
        </w:rPr>
        <w:t>s</w:t>
      </w:r>
      <w:r w:rsidR="00E3142F" w:rsidRPr="00693981">
        <w:rPr>
          <w:szCs w:val="24"/>
          <w:shd w:val="clear" w:color="auto" w:fill="FFFFFF"/>
        </w:rPr>
        <w:t xml:space="preserve"> </w:t>
      </w:r>
      <w:r w:rsidR="007F79D1" w:rsidRPr="00693981">
        <w:rPr>
          <w:szCs w:val="24"/>
          <w:shd w:val="clear" w:color="auto" w:fill="FFFFFF"/>
        </w:rPr>
        <w:t>Šakių</w:t>
      </w:r>
      <w:r w:rsidRPr="00693981">
        <w:rPr>
          <w:szCs w:val="24"/>
          <w:shd w:val="clear" w:color="auto" w:fill="FFFFFF"/>
        </w:rPr>
        <w:t xml:space="preserve"> socialinių paslaugų centr</w:t>
      </w:r>
      <w:r w:rsidR="007F79D1" w:rsidRPr="00693981">
        <w:rPr>
          <w:szCs w:val="24"/>
          <w:shd w:val="clear" w:color="auto" w:fill="FFFFFF"/>
        </w:rPr>
        <w:t xml:space="preserve">o </w:t>
      </w:r>
      <w:r w:rsidR="006C3775" w:rsidRPr="00693981">
        <w:rPr>
          <w:szCs w:val="24"/>
          <w:shd w:val="clear" w:color="auto" w:fill="FFFFFF"/>
        </w:rPr>
        <w:t xml:space="preserve">atvirame jaunimo centre, </w:t>
      </w:r>
      <w:r w:rsidR="005434BA" w:rsidRPr="00693981">
        <w:rPr>
          <w:szCs w:val="24"/>
          <w:shd w:val="clear" w:color="auto" w:fill="FFFFFF"/>
        </w:rPr>
        <w:t>Lukšių</w:t>
      </w:r>
      <w:r w:rsidR="00BE544A" w:rsidRPr="00693981">
        <w:rPr>
          <w:szCs w:val="24"/>
          <w:shd w:val="clear" w:color="auto" w:fill="FFFFFF"/>
        </w:rPr>
        <w:t xml:space="preserve"> atviroje jaunimo erdvėje</w:t>
      </w:r>
      <w:r w:rsidR="005434BA" w:rsidRPr="00693981">
        <w:rPr>
          <w:szCs w:val="24"/>
          <w:shd w:val="clear" w:color="auto" w:fill="FFFFFF"/>
        </w:rPr>
        <w:t xml:space="preserve">, </w:t>
      </w:r>
      <w:r w:rsidR="006C3775" w:rsidRPr="00693981">
        <w:rPr>
          <w:szCs w:val="24"/>
          <w:shd w:val="clear" w:color="auto" w:fill="FFFFFF"/>
        </w:rPr>
        <w:t>visuomenės sveikatos biure</w:t>
      </w:r>
      <w:r w:rsidR="00E3142F" w:rsidRPr="00693981">
        <w:rPr>
          <w:szCs w:val="24"/>
          <w:shd w:val="clear" w:color="auto" w:fill="FFFFFF"/>
        </w:rPr>
        <w:t>, bendruomenėse ir ugdymo įstaigose</w:t>
      </w:r>
      <w:r w:rsidRPr="00693981">
        <w:rPr>
          <w:szCs w:val="24"/>
          <w:shd w:val="clear" w:color="auto" w:fill="FFFFFF"/>
        </w:rPr>
        <w:t>.</w:t>
      </w:r>
      <w:r w:rsidRPr="00693981">
        <w:rPr>
          <w:spacing w:val="2"/>
          <w:szCs w:val="24"/>
          <w:lang w:eastAsia="lt-LT"/>
        </w:rPr>
        <w:t xml:space="preserve"> </w:t>
      </w:r>
      <w:r w:rsidR="0056148D" w:rsidRPr="00693981">
        <w:rPr>
          <w:szCs w:val="24"/>
          <w:shd w:val="clear" w:color="auto" w:fill="FFFFFF"/>
        </w:rPr>
        <w:t>J</w:t>
      </w:r>
      <w:r w:rsidRPr="00693981">
        <w:rPr>
          <w:szCs w:val="24"/>
          <w:shd w:val="clear" w:color="auto" w:fill="FFFFFF"/>
        </w:rPr>
        <w:t>aun</w:t>
      </w:r>
      <w:r w:rsidR="0056148D" w:rsidRPr="00693981">
        <w:rPr>
          <w:szCs w:val="24"/>
          <w:shd w:val="clear" w:color="auto" w:fill="FFFFFF"/>
        </w:rPr>
        <w:t>imas</w:t>
      </w:r>
      <w:r w:rsidRPr="00693981">
        <w:rPr>
          <w:szCs w:val="24"/>
          <w:shd w:val="clear" w:color="auto" w:fill="FFFFFF"/>
        </w:rPr>
        <w:t xml:space="preserve"> savo emocinę </w:t>
      </w:r>
      <w:r w:rsidR="0056148D" w:rsidRPr="00693981">
        <w:rPr>
          <w:szCs w:val="24"/>
          <w:shd w:val="clear" w:color="auto" w:fill="FFFFFF"/>
        </w:rPr>
        <w:t xml:space="preserve">ir fizinę </w:t>
      </w:r>
      <w:r w:rsidRPr="00693981">
        <w:rPr>
          <w:szCs w:val="24"/>
          <w:shd w:val="clear" w:color="auto" w:fill="FFFFFF"/>
        </w:rPr>
        <w:t>sveikatą gal</w:t>
      </w:r>
      <w:r w:rsidR="0056148D" w:rsidRPr="00693981">
        <w:rPr>
          <w:szCs w:val="24"/>
          <w:shd w:val="clear" w:color="auto" w:fill="FFFFFF"/>
        </w:rPr>
        <w:t>ėjo</w:t>
      </w:r>
      <w:r w:rsidRPr="00693981">
        <w:rPr>
          <w:szCs w:val="24"/>
          <w:shd w:val="clear" w:color="auto" w:fill="FFFFFF"/>
        </w:rPr>
        <w:t xml:space="preserve"> stiprinti </w:t>
      </w:r>
      <w:r w:rsidR="0056148D" w:rsidRPr="00693981">
        <w:rPr>
          <w:szCs w:val="24"/>
          <w:shd w:val="clear" w:color="auto" w:fill="FFFFFF"/>
        </w:rPr>
        <w:t>įvairiomis centro ir biuro turimomis</w:t>
      </w:r>
      <w:r w:rsidRPr="00693981">
        <w:rPr>
          <w:szCs w:val="24"/>
          <w:shd w:val="clear" w:color="auto" w:fill="FFFFFF"/>
        </w:rPr>
        <w:t xml:space="preserve"> priemonėmis</w:t>
      </w:r>
      <w:r w:rsidR="0056148D" w:rsidRPr="00693981">
        <w:rPr>
          <w:szCs w:val="24"/>
          <w:shd w:val="clear" w:color="auto" w:fill="FFFFFF"/>
        </w:rPr>
        <w:t>,</w:t>
      </w:r>
      <w:r w:rsidRPr="00693981">
        <w:rPr>
          <w:szCs w:val="24"/>
          <w:shd w:val="clear" w:color="auto" w:fill="FFFFFF"/>
        </w:rPr>
        <w:t xml:space="preserve"> toliau prie jaunimo užimtumo prisideda</w:t>
      </w:r>
      <w:r w:rsidRPr="00693981">
        <w:rPr>
          <w:spacing w:val="2"/>
          <w:szCs w:val="24"/>
          <w:lang w:eastAsia="lt-LT"/>
        </w:rPr>
        <w:t xml:space="preserve"> 0,5 etato darbo krūviu įdarbint</w:t>
      </w:r>
      <w:r w:rsidR="00E3142F" w:rsidRPr="00693981">
        <w:rPr>
          <w:spacing w:val="2"/>
          <w:szCs w:val="24"/>
          <w:lang w:eastAsia="lt-LT"/>
        </w:rPr>
        <w:t>os</w:t>
      </w:r>
      <w:r w:rsidRPr="00693981">
        <w:rPr>
          <w:spacing w:val="2"/>
          <w:szCs w:val="24"/>
          <w:lang w:eastAsia="lt-LT"/>
        </w:rPr>
        <w:t xml:space="preserve"> jaunimo koordinatorė</w:t>
      </w:r>
      <w:r w:rsidR="005434BA" w:rsidRPr="00693981">
        <w:rPr>
          <w:spacing w:val="2"/>
          <w:szCs w:val="24"/>
          <w:lang w:eastAsia="lt-LT"/>
        </w:rPr>
        <w:t>s (po 0,25 etato)</w:t>
      </w:r>
      <w:r w:rsidRPr="00693981">
        <w:rPr>
          <w:spacing w:val="2"/>
          <w:szCs w:val="24"/>
          <w:lang w:eastAsia="lt-LT"/>
        </w:rPr>
        <w:t xml:space="preserve">. </w:t>
      </w:r>
      <w:r w:rsidR="00B77A98" w:rsidRPr="00693981">
        <w:rPr>
          <w:spacing w:val="2"/>
          <w:szCs w:val="24"/>
          <w:lang w:eastAsia="lt-LT"/>
        </w:rPr>
        <w:t>A</w:t>
      </w:r>
      <w:r w:rsidR="00660C62" w:rsidRPr="00693981">
        <w:rPr>
          <w:spacing w:val="2"/>
          <w:szCs w:val="24"/>
          <w:lang w:eastAsia="lt-LT"/>
        </w:rPr>
        <w:t>ktyviai dalyvauta organizuojant f</w:t>
      </w:r>
      <w:r w:rsidR="004D04FD" w:rsidRPr="00693981">
        <w:rPr>
          <w:spacing w:val="2"/>
          <w:szCs w:val="24"/>
          <w:lang w:eastAsia="lt-LT"/>
        </w:rPr>
        <w:t>ilmo „</w:t>
      </w:r>
      <w:r w:rsidR="00660C62" w:rsidRPr="00693981">
        <w:rPr>
          <w:spacing w:val="2"/>
          <w:szCs w:val="24"/>
          <w:lang w:eastAsia="lt-LT"/>
        </w:rPr>
        <w:t>Mėnesinės</w:t>
      </w:r>
      <w:r w:rsidR="004D04FD" w:rsidRPr="00693981">
        <w:rPr>
          <w:spacing w:val="2"/>
          <w:szCs w:val="24"/>
          <w:lang w:eastAsia="lt-LT"/>
        </w:rPr>
        <w:t>“ peržiūr</w:t>
      </w:r>
      <w:r w:rsidR="00B77A98" w:rsidRPr="00693981">
        <w:rPr>
          <w:spacing w:val="2"/>
          <w:szCs w:val="24"/>
          <w:lang w:eastAsia="lt-LT"/>
        </w:rPr>
        <w:t>oje ir</w:t>
      </w:r>
      <w:r w:rsidR="004D04FD" w:rsidRPr="00693981">
        <w:rPr>
          <w:spacing w:val="2"/>
          <w:szCs w:val="24"/>
          <w:lang w:eastAsia="lt-LT"/>
        </w:rPr>
        <w:t xml:space="preserve"> diskusij</w:t>
      </w:r>
      <w:r w:rsidR="00B77A98" w:rsidRPr="00693981">
        <w:rPr>
          <w:spacing w:val="2"/>
          <w:szCs w:val="24"/>
          <w:lang w:eastAsia="lt-LT"/>
        </w:rPr>
        <w:t>oje</w:t>
      </w:r>
      <w:r w:rsidR="004D04FD" w:rsidRPr="00693981">
        <w:rPr>
          <w:spacing w:val="2"/>
          <w:szCs w:val="24"/>
          <w:lang w:eastAsia="lt-LT"/>
        </w:rPr>
        <w:t>-paskait</w:t>
      </w:r>
      <w:r w:rsidR="00B77A98" w:rsidRPr="00693981">
        <w:rPr>
          <w:spacing w:val="2"/>
          <w:szCs w:val="24"/>
          <w:lang w:eastAsia="lt-LT"/>
        </w:rPr>
        <w:t>oje</w:t>
      </w:r>
      <w:r w:rsidR="004D04FD" w:rsidRPr="00693981">
        <w:rPr>
          <w:spacing w:val="2"/>
          <w:szCs w:val="24"/>
          <w:lang w:eastAsia="lt-LT"/>
        </w:rPr>
        <w:t xml:space="preserve"> (</w:t>
      </w:r>
      <w:r w:rsidR="009C39DE" w:rsidRPr="00693981">
        <w:rPr>
          <w:spacing w:val="2"/>
          <w:szCs w:val="24"/>
          <w:lang w:eastAsia="lt-LT"/>
        </w:rPr>
        <w:t>per</w:t>
      </w:r>
      <w:r w:rsidR="00660C62" w:rsidRPr="00693981">
        <w:rPr>
          <w:spacing w:val="2"/>
          <w:szCs w:val="24"/>
          <w:lang w:eastAsia="lt-LT"/>
        </w:rPr>
        <w:t xml:space="preserve"> 400</w:t>
      </w:r>
      <w:r w:rsidR="004D04FD" w:rsidRPr="00693981">
        <w:rPr>
          <w:spacing w:val="2"/>
          <w:szCs w:val="24"/>
          <w:lang w:eastAsia="lt-LT"/>
        </w:rPr>
        <w:t xml:space="preserve"> dalyvi</w:t>
      </w:r>
      <w:r w:rsidR="00660C62" w:rsidRPr="00693981">
        <w:rPr>
          <w:spacing w:val="2"/>
          <w:szCs w:val="24"/>
          <w:lang w:eastAsia="lt-LT"/>
        </w:rPr>
        <w:t>ų</w:t>
      </w:r>
      <w:r w:rsidR="004D04FD" w:rsidRPr="00693981">
        <w:rPr>
          <w:spacing w:val="2"/>
          <w:szCs w:val="24"/>
          <w:lang w:eastAsia="lt-LT"/>
        </w:rPr>
        <w:t xml:space="preserve">), </w:t>
      </w:r>
      <w:r w:rsidR="00B77A98" w:rsidRPr="00693981">
        <w:rPr>
          <w:spacing w:val="2"/>
          <w:szCs w:val="24"/>
          <w:lang w:eastAsia="lt-LT"/>
        </w:rPr>
        <w:t xml:space="preserve">vesti </w:t>
      </w:r>
      <w:r w:rsidR="00BE544A" w:rsidRPr="00693981">
        <w:rPr>
          <w:spacing w:val="2"/>
          <w:szCs w:val="24"/>
          <w:lang w:eastAsia="lt-LT"/>
        </w:rPr>
        <w:t>6</w:t>
      </w:r>
      <w:r w:rsidR="004D04FD" w:rsidRPr="00693981">
        <w:rPr>
          <w:spacing w:val="2"/>
          <w:szCs w:val="24"/>
          <w:lang w:eastAsia="lt-LT"/>
        </w:rPr>
        <w:t xml:space="preserve"> prevenciniai protmūšiai (</w:t>
      </w:r>
      <w:r w:rsidR="00BE544A" w:rsidRPr="00693981">
        <w:rPr>
          <w:spacing w:val="2"/>
          <w:szCs w:val="24"/>
          <w:lang w:eastAsia="lt-LT"/>
        </w:rPr>
        <w:t>145</w:t>
      </w:r>
      <w:r w:rsidR="004D04FD" w:rsidRPr="00693981">
        <w:rPr>
          <w:spacing w:val="2"/>
          <w:szCs w:val="24"/>
          <w:lang w:eastAsia="lt-LT"/>
        </w:rPr>
        <w:t xml:space="preserve"> dalyvi</w:t>
      </w:r>
      <w:r w:rsidR="00BE544A" w:rsidRPr="00693981">
        <w:rPr>
          <w:spacing w:val="2"/>
          <w:szCs w:val="24"/>
          <w:lang w:eastAsia="lt-LT"/>
        </w:rPr>
        <w:t>ai</w:t>
      </w:r>
      <w:r w:rsidR="004D04FD" w:rsidRPr="00693981">
        <w:rPr>
          <w:spacing w:val="2"/>
          <w:szCs w:val="24"/>
          <w:lang w:eastAsia="lt-LT"/>
        </w:rPr>
        <w:t xml:space="preserve">), </w:t>
      </w:r>
      <w:r w:rsidR="00BE544A" w:rsidRPr="00693981">
        <w:rPr>
          <w:spacing w:val="2"/>
          <w:szCs w:val="24"/>
          <w:lang w:eastAsia="lt-LT"/>
        </w:rPr>
        <w:t>4</w:t>
      </w:r>
      <w:r w:rsidR="004D04FD" w:rsidRPr="00693981">
        <w:rPr>
          <w:spacing w:val="2"/>
          <w:szCs w:val="24"/>
          <w:lang w:eastAsia="lt-LT"/>
        </w:rPr>
        <w:t xml:space="preserve"> kraujo donorystės akcijos ir 1 organų donorų pagerbimo akcija (</w:t>
      </w:r>
      <w:r w:rsidR="00BE544A" w:rsidRPr="00693981">
        <w:rPr>
          <w:spacing w:val="2"/>
          <w:szCs w:val="24"/>
          <w:lang w:eastAsia="lt-LT"/>
        </w:rPr>
        <w:t>335</w:t>
      </w:r>
      <w:r w:rsidR="004D04FD" w:rsidRPr="00693981">
        <w:rPr>
          <w:spacing w:val="2"/>
          <w:szCs w:val="24"/>
          <w:lang w:eastAsia="lt-LT"/>
        </w:rPr>
        <w:t xml:space="preserve"> dalyvi</w:t>
      </w:r>
      <w:r w:rsidR="00BE544A" w:rsidRPr="00693981">
        <w:rPr>
          <w:spacing w:val="2"/>
          <w:szCs w:val="24"/>
          <w:lang w:eastAsia="lt-LT"/>
        </w:rPr>
        <w:t>ai</w:t>
      </w:r>
      <w:r w:rsidR="004D04FD" w:rsidRPr="00693981">
        <w:rPr>
          <w:spacing w:val="2"/>
          <w:szCs w:val="24"/>
          <w:lang w:eastAsia="lt-LT"/>
        </w:rPr>
        <w:t xml:space="preserve">), dalyvauta ir koordinuota </w:t>
      </w:r>
      <w:r w:rsidR="00BE544A" w:rsidRPr="00693981">
        <w:rPr>
          <w:spacing w:val="2"/>
          <w:szCs w:val="24"/>
          <w:lang w:eastAsia="lt-LT"/>
        </w:rPr>
        <w:t>3</w:t>
      </w:r>
      <w:r w:rsidR="004D04FD" w:rsidRPr="00693981">
        <w:rPr>
          <w:spacing w:val="2"/>
          <w:szCs w:val="24"/>
          <w:lang w:eastAsia="lt-LT"/>
        </w:rPr>
        <w:t xml:space="preserve"> jaunimo renginiuose</w:t>
      </w:r>
      <w:r w:rsidR="009C39DE" w:rsidRPr="00693981">
        <w:rPr>
          <w:spacing w:val="2"/>
          <w:szCs w:val="24"/>
          <w:lang w:eastAsia="lt-LT"/>
        </w:rPr>
        <w:t xml:space="preserve"> ir </w:t>
      </w:r>
      <w:r w:rsidR="004D04FD" w:rsidRPr="00693981">
        <w:rPr>
          <w:spacing w:val="2"/>
          <w:szCs w:val="24"/>
          <w:lang w:eastAsia="lt-LT"/>
        </w:rPr>
        <w:t>stovyklose (</w:t>
      </w:r>
      <w:r w:rsidR="00BE544A" w:rsidRPr="00693981">
        <w:rPr>
          <w:spacing w:val="2"/>
          <w:szCs w:val="24"/>
          <w:lang w:eastAsia="lt-LT"/>
        </w:rPr>
        <w:t>205</w:t>
      </w:r>
      <w:r w:rsidR="004D04FD" w:rsidRPr="00693981">
        <w:rPr>
          <w:spacing w:val="2"/>
          <w:szCs w:val="24"/>
          <w:lang w:eastAsia="lt-LT"/>
        </w:rPr>
        <w:t xml:space="preserve"> dalyviai),</w:t>
      </w:r>
      <w:r w:rsidR="00B77A98" w:rsidRPr="00693981">
        <w:rPr>
          <w:spacing w:val="2"/>
          <w:szCs w:val="24"/>
          <w:lang w:eastAsia="lt-LT"/>
        </w:rPr>
        <w:t xml:space="preserve"> organizuoti pėsčiųjų ir dviračių žygiai, dalyvauta, organizuojant ir vedant jaunimo renginį „Žalingi įpročiai“,</w:t>
      </w:r>
      <w:r w:rsidR="00457E2F" w:rsidRPr="00693981">
        <w:rPr>
          <w:spacing w:val="2"/>
          <w:szCs w:val="24"/>
          <w:lang w:eastAsia="lt-LT"/>
        </w:rPr>
        <w:t xml:space="preserve"> vykdytos individualūs pokalbiai ir konsultacijos besikreipusiems paaugliams ir jaunuoliams (19 asmenų),</w:t>
      </w:r>
      <w:r w:rsidR="004D04FD" w:rsidRPr="00693981">
        <w:rPr>
          <w:spacing w:val="2"/>
          <w:szCs w:val="24"/>
          <w:lang w:eastAsia="lt-LT"/>
        </w:rPr>
        <w:t xml:space="preserve"> </w:t>
      </w:r>
      <w:r w:rsidR="00547FFE" w:rsidRPr="00693981">
        <w:rPr>
          <w:spacing w:val="2"/>
          <w:szCs w:val="24"/>
          <w:lang w:eastAsia="lt-LT"/>
        </w:rPr>
        <w:t>veikia projekto</w:t>
      </w:r>
      <w:r w:rsidR="00AC6E42" w:rsidRPr="00693981">
        <w:rPr>
          <w:spacing w:val="2"/>
          <w:szCs w:val="24"/>
          <w:lang w:eastAsia="lt-LT"/>
        </w:rPr>
        <w:t xml:space="preserve"> Facebook paskyra</w:t>
      </w:r>
      <w:r w:rsidR="00547FFE" w:rsidRPr="00693981">
        <w:rPr>
          <w:spacing w:val="2"/>
          <w:szCs w:val="24"/>
          <w:lang w:eastAsia="lt-LT"/>
        </w:rPr>
        <w:t xml:space="preserve">  kurioje </w:t>
      </w:r>
      <w:r w:rsidR="00AC6E42" w:rsidRPr="00693981">
        <w:rPr>
          <w:spacing w:val="2"/>
          <w:szCs w:val="24"/>
          <w:lang w:eastAsia="lt-LT"/>
        </w:rPr>
        <w:t>pa</w:t>
      </w:r>
      <w:r w:rsidR="00547FFE" w:rsidRPr="00693981">
        <w:rPr>
          <w:spacing w:val="2"/>
          <w:szCs w:val="24"/>
          <w:lang w:eastAsia="lt-LT"/>
        </w:rPr>
        <w:t>skelb</w:t>
      </w:r>
      <w:r w:rsidR="00AC6E42" w:rsidRPr="00693981">
        <w:rPr>
          <w:spacing w:val="2"/>
          <w:szCs w:val="24"/>
          <w:lang w:eastAsia="lt-LT"/>
        </w:rPr>
        <w:t xml:space="preserve">ta jaunimui naudinga sveikatos informacija, </w:t>
      </w:r>
      <w:r w:rsidR="009C39DE" w:rsidRPr="00693981">
        <w:rPr>
          <w:spacing w:val="2"/>
          <w:szCs w:val="24"/>
          <w:lang w:eastAsia="lt-LT"/>
        </w:rPr>
        <w:t xml:space="preserve">iš </w:t>
      </w:r>
      <w:r w:rsidR="00AC6E42" w:rsidRPr="00693981">
        <w:rPr>
          <w:spacing w:val="2"/>
          <w:szCs w:val="24"/>
          <w:lang w:eastAsia="lt-LT"/>
        </w:rPr>
        <w:t>viso 34 įrašai</w:t>
      </w:r>
      <w:r w:rsidR="00547FFE" w:rsidRPr="00693981">
        <w:rPr>
          <w:spacing w:val="2"/>
          <w:szCs w:val="24"/>
          <w:lang w:eastAsia="lt-LT"/>
        </w:rPr>
        <w:t>, svetainėje sveikatos tinklas viešinta bendra jaunimui skirta prevencinė informacija, koordinuota</w:t>
      </w:r>
      <w:r w:rsidR="00B95669" w:rsidRPr="00693981">
        <w:rPr>
          <w:spacing w:val="2"/>
          <w:szCs w:val="24"/>
          <w:lang w:eastAsia="lt-LT"/>
        </w:rPr>
        <w:t xml:space="preserve"> trylikos</w:t>
      </w:r>
      <w:r w:rsidR="00547FFE" w:rsidRPr="00693981">
        <w:rPr>
          <w:spacing w:val="2"/>
          <w:szCs w:val="24"/>
          <w:lang w:eastAsia="lt-LT"/>
        </w:rPr>
        <w:t xml:space="preserve"> informacinių ekranų veikla</w:t>
      </w:r>
      <w:r w:rsidR="00B95669" w:rsidRPr="00693981">
        <w:rPr>
          <w:spacing w:val="2"/>
          <w:szCs w:val="24"/>
          <w:lang w:eastAsia="lt-LT"/>
        </w:rPr>
        <w:t xml:space="preserve">, veikiančių ugdymo įstaigose, </w:t>
      </w:r>
      <w:r w:rsidR="000A6C54" w:rsidRPr="00693981">
        <w:rPr>
          <w:spacing w:val="2"/>
          <w:szCs w:val="24"/>
          <w:lang w:eastAsia="lt-LT"/>
        </w:rPr>
        <w:t xml:space="preserve">visuomenės sveikatos </w:t>
      </w:r>
      <w:r w:rsidR="00B95669" w:rsidRPr="00693981">
        <w:rPr>
          <w:spacing w:val="2"/>
          <w:szCs w:val="24"/>
          <w:lang w:eastAsia="lt-LT"/>
        </w:rPr>
        <w:t>biure, JKSC, PASPC</w:t>
      </w:r>
      <w:r w:rsidR="00B95669" w:rsidRPr="00693981">
        <w:rPr>
          <w:color w:val="ED0000"/>
          <w:spacing w:val="2"/>
          <w:szCs w:val="24"/>
          <w:lang w:eastAsia="lt-LT"/>
        </w:rPr>
        <w:t xml:space="preserve">, </w:t>
      </w:r>
      <w:r w:rsidR="00B95669" w:rsidRPr="00693981">
        <w:rPr>
          <w:spacing w:val="2"/>
          <w:szCs w:val="24"/>
          <w:lang w:eastAsia="lt-LT"/>
        </w:rPr>
        <w:t>J</w:t>
      </w:r>
      <w:r w:rsidR="00AC6E42" w:rsidRPr="00693981">
        <w:rPr>
          <w:spacing w:val="2"/>
          <w:szCs w:val="24"/>
          <w:lang w:eastAsia="lt-LT"/>
        </w:rPr>
        <w:t>aunimo atvirame centre</w:t>
      </w:r>
      <w:r w:rsidR="002271B5" w:rsidRPr="00693981">
        <w:rPr>
          <w:spacing w:val="2"/>
          <w:szCs w:val="24"/>
          <w:lang w:eastAsia="lt-LT"/>
        </w:rPr>
        <w:t xml:space="preserve"> (13 ekranų)</w:t>
      </w:r>
      <w:r w:rsidR="00B95669" w:rsidRPr="00693981">
        <w:rPr>
          <w:spacing w:val="2"/>
          <w:szCs w:val="24"/>
          <w:lang w:eastAsia="lt-LT"/>
        </w:rPr>
        <w:t xml:space="preserve">. </w:t>
      </w:r>
    </w:p>
    <w:p w14:paraId="646F14C7" w14:textId="4606089A" w:rsidR="005C0CEE" w:rsidRPr="00693981" w:rsidRDefault="005C0CEE" w:rsidP="008C4958">
      <w:pPr>
        <w:ind w:firstLine="851"/>
        <w:rPr>
          <w:szCs w:val="24"/>
        </w:rPr>
      </w:pPr>
      <w:r w:rsidRPr="00693981">
        <w:rPr>
          <w:spacing w:val="2"/>
          <w:szCs w:val="24"/>
          <w:lang w:eastAsia="lt-LT"/>
        </w:rPr>
        <w:lastRenderedPageBreak/>
        <w:t xml:space="preserve">Taip pat teikiamos psichologinės </w:t>
      </w:r>
      <w:r w:rsidR="00C35676" w:rsidRPr="00693981">
        <w:rPr>
          <w:spacing w:val="2"/>
          <w:szCs w:val="24"/>
          <w:lang w:eastAsia="lt-LT"/>
        </w:rPr>
        <w:t xml:space="preserve">grupinės ir individualios </w:t>
      </w:r>
      <w:r w:rsidRPr="00693981">
        <w:rPr>
          <w:spacing w:val="2"/>
          <w:szCs w:val="24"/>
          <w:lang w:eastAsia="lt-LT"/>
        </w:rPr>
        <w:t xml:space="preserve">konsultacijos (suteikta </w:t>
      </w:r>
      <w:r w:rsidR="00AC6E42" w:rsidRPr="00693981">
        <w:rPr>
          <w:spacing w:val="2"/>
          <w:szCs w:val="24"/>
          <w:lang w:eastAsia="lt-LT"/>
        </w:rPr>
        <w:t>72</w:t>
      </w:r>
      <w:r w:rsidR="00C35676" w:rsidRPr="00693981">
        <w:rPr>
          <w:spacing w:val="2"/>
          <w:szCs w:val="24"/>
          <w:lang w:eastAsia="lt-LT"/>
        </w:rPr>
        <w:t xml:space="preserve"> </w:t>
      </w:r>
      <w:r w:rsidR="008451B0" w:rsidRPr="00693981">
        <w:rPr>
          <w:spacing w:val="2"/>
          <w:szCs w:val="24"/>
          <w:lang w:eastAsia="lt-LT"/>
        </w:rPr>
        <w:t xml:space="preserve">valandų trukmės </w:t>
      </w:r>
      <w:r w:rsidR="00C35676" w:rsidRPr="00693981">
        <w:rPr>
          <w:spacing w:val="2"/>
          <w:szCs w:val="24"/>
          <w:lang w:eastAsia="lt-LT"/>
        </w:rPr>
        <w:t xml:space="preserve">grupinės ir </w:t>
      </w:r>
      <w:r w:rsidR="00AC6E42" w:rsidRPr="00693981">
        <w:rPr>
          <w:spacing w:val="2"/>
          <w:szCs w:val="24"/>
          <w:lang w:eastAsia="lt-LT"/>
        </w:rPr>
        <w:t>300</w:t>
      </w:r>
      <w:r w:rsidR="00C35676" w:rsidRPr="00693981">
        <w:rPr>
          <w:spacing w:val="2"/>
          <w:szCs w:val="24"/>
          <w:lang w:eastAsia="lt-LT"/>
        </w:rPr>
        <w:t xml:space="preserve"> individualios</w:t>
      </w:r>
      <w:r w:rsidRPr="00693981">
        <w:rPr>
          <w:spacing w:val="2"/>
          <w:szCs w:val="24"/>
          <w:lang w:eastAsia="lt-LT"/>
        </w:rPr>
        <w:t xml:space="preserve"> konsultacijos). </w:t>
      </w:r>
      <w:r w:rsidR="00493A3A" w:rsidRPr="00693981">
        <w:rPr>
          <w:spacing w:val="2"/>
          <w:szCs w:val="24"/>
          <w:lang w:eastAsia="lt-LT"/>
        </w:rPr>
        <w:t xml:space="preserve">Grupinėse </w:t>
      </w:r>
      <w:r w:rsidR="003114DD" w:rsidRPr="00693981">
        <w:rPr>
          <w:spacing w:val="2"/>
          <w:szCs w:val="24"/>
          <w:lang w:eastAsia="lt-LT"/>
        </w:rPr>
        <w:t xml:space="preserve">vaikų ir paauglių </w:t>
      </w:r>
      <w:r w:rsidR="00493A3A" w:rsidRPr="00693981">
        <w:rPr>
          <w:spacing w:val="2"/>
          <w:szCs w:val="24"/>
          <w:lang w:eastAsia="lt-LT"/>
        </w:rPr>
        <w:t xml:space="preserve">konsultacijose </w:t>
      </w:r>
      <w:r w:rsidR="0021569F" w:rsidRPr="00693981">
        <w:rPr>
          <w:spacing w:val="2"/>
          <w:szCs w:val="24"/>
          <w:lang w:eastAsia="lt-LT"/>
        </w:rPr>
        <w:t xml:space="preserve">kalbėta ir diskutuota savęs pažinimo ir pasitikėjimo savimi, emocijų atpažinimo, </w:t>
      </w:r>
      <w:r w:rsidR="00493A3A" w:rsidRPr="00693981">
        <w:rPr>
          <w:spacing w:val="2"/>
          <w:szCs w:val="24"/>
          <w:lang w:eastAsia="lt-LT"/>
        </w:rPr>
        <w:t xml:space="preserve">bendravimo </w:t>
      </w:r>
      <w:r w:rsidR="0021569F" w:rsidRPr="00693981">
        <w:rPr>
          <w:spacing w:val="2"/>
          <w:szCs w:val="24"/>
          <w:lang w:eastAsia="lt-LT"/>
        </w:rPr>
        <w:t>ir socialinių į</w:t>
      </w:r>
      <w:r w:rsidR="00493A3A" w:rsidRPr="00693981">
        <w:rPr>
          <w:spacing w:val="2"/>
          <w:szCs w:val="24"/>
          <w:lang w:eastAsia="lt-LT"/>
        </w:rPr>
        <w:t>gūdži</w:t>
      </w:r>
      <w:r w:rsidR="0021569F" w:rsidRPr="00693981">
        <w:rPr>
          <w:spacing w:val="2"/>
          <w:szCs w:val="24"/>
          <w:lang w:eastAsia="lt-LT"/>
        </w:rPr>
        <w:t>ų</w:t>
      </w:r>
      <w:r w:rsidR="00493A3A" w:rsidRPr="00693981">
        <w:rPr>
          <w:spacing w:val="2"/>
          <w:szCs w:val="24"/>
          <w:lang w:eastAsia="lt-LT"/>
        </w:rPr>
        <w:t xml:space="preserve"> </w:t>
      </w:r>
      <w:r w:rsidR="00CF0BDC" w:rsidRPr="00693981">
        <w:rPr>
          <w:spacing w:val="2"/>
          <w:szCs w:val="24"/>
          <w:lang w:eastAsia="lt-LT"/>
        </w:rPr>
        <w:t>lavinimo</w:t>
      </w:r>
      <w:r w:rsidR="00493A3A" w:rsidRPr="00693981">
        <w:rPr>
          <w:spacing w:val="2"/>
          <w:szCs w:val="24"/>
          <w:lang w:eastAsia="lt-LT"/>
        </w:rPr>
        <w:t xml:space="preserve">, </w:t>
      </w:r>
      <w:r w:rsidR="0021569F" w:rsidRPr="00693981">
        <w:rPr>
          <w:spacing w:val="2"/>
          <w:szCs w:val="24"/>
          <w:lang w:eastAsia="lt-LT"/>
        </w:rPr>
        <w:t>emocinės būklės stiprinimo esant lengvos depresijos požymiams, streso i</w:t>
      </w:r>
      <w:r w:rsidR="00C67205" w:rsidRPr="00693981">
        <w:rPr>
          <w:spacing w:val="2"/>
          <w:szCs w:val="24"/>
          <w:lang w:eastAsia="lt-LT"/>
        </w:rPr>
        <w:t>r</w:t>
      </w:r>
      <w:r w:rsidR="0021569F" w:rsidRPr="00693981">
        <w:rPr>
          <w:spacing w:val="2"/>
          <w:szCs w:val="24"/>
          <w:lang w:eastAsia="lt-LT"/>
        </w:rPr>
        <w:t xml:space="preserve"> emocinių sunkumų valdymo temomis</w:t>
      </w:r>
      <w:r w:rsidR="003114DD" w:rsidRPr="00693981">
        <w:rPr>
          <w:spacing w:val="2"/>
          <w:szCs w:val="24"/>
          <w:lang w:eastAsia="lt-LT"/>
        </w:rPr>
        <w:t xml:space="preserve">, suaugusiems – pasitikėjimo kūrimo santykiuose, </w:t>
      </w:r>
      <w:r w:rsidR="00493A3A" w:rsidRPr="00693981">
        <w:rPr>
          <w:spacing w:val="2"/>
          <w:szCs w:val="24"/>
          <w:lang w:eastAsia="lt-LT"/>
        </w:rPr>
        <w:t>konfliktų  sprendim</w:t>
      </w:r>
      <w:r w:rsidR="003114DD" w:rsidRPr="00693981">
        <w:rPr>
          <w:spacing w:val="2"/>
          <w:szCs w:val="24"/>
          <w:lang w:eastAsia="lt-LT"/>
        </w:rPr>
        <w:t>o ir emocijų valdymo</w:t>
      </w:r>
      <w:r w:rsidR="00AE49D9" w:rsidRPr="00693981">
        <w:rPr>
          <w:spacing w:val="2"/>
          <w:szCs w:val="24"/>
          <w:lang w:eastAsia="lt-LT"/>
        </w:rPr>
        <w:t>, patyčių ir manipuliacijų, perdegimo, tarpasmeninių konfliktų temomis.</w:t>
      </w:r>
      <w:r w:rsidR="00493A3A" w:rsidRPr="00693981">
        <w:rPr>
          <w:spacing w:val="2"/>
          <w:szCs w:val="24"/>
          <w:lang w:eastAsia="lt-LT"/>
        </w:rPr>
        <w:t xml:space="preserve"> </w:t>
      </w:r>
      <w:r w:rsidR="00CA6E6E" w:rsidRPr="00693981">
        <w:rPr>
          <w:spacing w:val="2"/>
          <w:szCs w:val="24"/>
          <w:lang w:eastAsia="lt-LT"/>
        </w:rPr>
        <w:t xml:space="preserve">Konsultacijose </w:t>
      </w:r>
      <w:r w:rsidR="00493A3A" w:rsidRPr="00693981">
        <w:rPr>
          <w:spacing w:val="2"/>
          <w:szCs w:val="24"/>
          <w:lang w:eastAsia="lt-LT"/>
        </w:rPr>
        <w:t xml:space="preserve"> kalbama</w:t>
      </w:r>
      <w:r w:rsidR="00CA6E6E" w:rsidRPr="00693981">
        <w:rPr>
          <w:spacing w:val="2"/>
          <w:szCs w:val="24"/>
          <w:lang w:eastAsia="lt-LT"/>
        </w:rPr>
        <w:t xml:space="preserve"> apie</w:t>
      </w:r>
      <w:r w:rsidR="009A11BC" w:rsidRPr="00693981">
        <w:rPr>
          <w:spacing w:val="2"/>
          <w:szCs w:val="24"/>
          <w:lang w:eastAsia="lt-LT"/>
        </w:rPr>
        <w:t xml:space="preserve"> karjeros pasirinkimą ir profesinių interesų pažinimą, sukurtos rekomendacijos vaiko psichologinėms, asmenybės ir ugdymosi problemoms spręsti.</w:t>
      </w:r>
      <w:r w:rsidR="00EF10D0" w:rsidRPr="00693981">
        <w:rPr>
          <w:color w:val="ED0000"/>
          <w:spacing w:val="2"/>
          <w:szCs w:val="24"/>
          <w:lang w:eastAsia="lt-LT"/>
        </w:rPr>
        <w:t xml:space="preserve"> </w:t>
      </w:r>
      <w:r w:rsidR="00493A3A" w:rsidRPr="00693981">
        <w:rPr>
          <w:spacing w:val="2"/>
          <w:szCs w:val="24"/>
          <w:lang w:eastAsia="lt-LT"/>
        </w:rPr>
        <w:t>Individualiai d</w:t>
      </w:r>
      <w:r w:rsidRPr="00693981">
        <w:rPr>
          <w:szCs w:val="24"/>
        </w:rPr>
        <w:t>augiausia konsultuota asmenų</w:t>
      </w:r>
      <w:r w:rsidR="009C39DE" w:rsidRPr="00693981">
        <w:rPr>
          <w:szCs w:val="24"/>
        </w:rPr>
        <w:t>,</w:t>
      </w:r>
      <w:r w:rsidRPr="00693981">
        <w:rPr>
          <w:szCs w:val="24"/>
        </w:rPr>
        <w:t xml:space="preserve"> patiriančių </w:t>
      </w:r>
      <w:r w:rsidR="00FD44E6" w:rsidRPr="00693981">
        <w:rPr>
          <w:szCs w:val="24"/>
        </w:rPr>
        <w:t>santykių su ben</w:t>
      </w:r>
      <w:r w:rsidR="006C3548" w:rsidRPr="00693981">
        <w:rPr>
          <w:szCs w:val="24"/>
        </w:rPr>
        <w:t>d</w:t>
      </w:r>
      <w:r w:rsidR="00FD44E6" w:rsidRPr="00693981">
        <w:rPr>
          <w:szCs w:val="24"/>
        </w:rPr>
        <w:t>raamžiais, tėvais, pedagogais problemas – 1</w:t>
      </w:r>
      <w:r w:rsidR="005A1232" w:rsidRPr="00693981">
        <w:rPr>
          <w:szCs w:val="24"/>
        </w:rPr>
        <w:t>52</w:t>
      </w:r>
      <w:r w:rsidR="00FD44E6" w:rsidRPr="00693981">
        <w:rPr>
          <w:szCs w:val="24"/>
        </w:rPr>
        <w:t xml:space="preserve"> asmenys, emocinius sunkumus,</w:t>
      </w:r>
      <w:r w:rsidR="005A1232" w:rsidRPr="00693981">
        <w:rPr>
          <w:szCs w:val="24"/>
        </w:rPr>
        <w:t xml:space="preserve"> pervargimą,</w:t>
      </w:r>
      <w:r w:rsidR="00FD44E6" w:rsidRPr="00693981">
        <w:rPr>
          <w:szCs w:val="24"/>
        </w:rPr>
        <w:t xml:space="preserve"> </w:t>
      </w:r>
      <w:r w:rsidRPr="00693981">
        <w:rPr>
          <w:szCs w:val="24"/>
        </w:rPr>
        <w:t xml:space="preserve">depresinius jausmus – </w:t>
      </w:r>
      <w:r w:rsidR="006C3548" w:rsidRPr="00693981">
        <w:rPr>
          <w:szCs w:val="24"/>
        </w:rPr>
        <w:t>53</w:t>
      </w:r>
      <w:r w:rsidRPr="00693981">
        <w:rPr>
          <w:szCs w:val="24"/>
        </w:rPr>
        <w:t xml:space="preserve"> asmenys, </w:t>
      </w:r>
      <w:r w:rsidR="00FD44E6" w:rsidRPr="00693981">
        <w:rPr>
          <w:szCs w:val="24"/>
        </w:rPr>
        <w:t xml:space="preserve">savęs pažinimo, </w:t>
      </w:r>
      <w:r w:rsidR="006C3548" w:rsidRPr="00693981">
        <w:rPr>
          <w:szCs w:val="24"/>
        </w:rPr>
        <w:t>mokymosi sunkumų, adaptacijos naujoje mokykloje</w:t>
      </w:r>
      <w:r w:rsidR="00FD44E6" w:rsidRPr="00693981">
        <w:rPr>
          <w:szCs w:val="24"/>
        </w:rPr>
        <w:t xml:space="preserve"> klausimais </w:t>
      </w:r>
      <w:r w:rsidR="009C39DE" w:rsidRPr="00693981">
        <w:rPr>
          <w:szCs w:val="24"/>
        </w:rPr>
        <w:t xml:space="preserve">– </w:t>
      </w:r>
      <w:r w:rsidR="006C3548" w:rsidRPr="00693981">
        <w:rPr>
          <w:szCs w:val="24"/>
        </w:rPr>
        <w:t>35</w:t>
      </w:r>
      <w:r w:rsidR="00FD44E6" w:rsidRPr="00693981">
        <w:rPr>
          <w:szCs w:val="24"/>
        </w:rPr>
        <w:t xml:space="preserve"> asmenys</w:t>
      </w:r>
      <w:r w:rsidRPr="00693981">
        <w:rPr>
          <w:szCs w:val="24"/>
        </w:rPr>
        <w:t xml:space="preserve"> bei dėl kitų priežasčių – </w:t>
      </w:r>
      <w:r w:rsidR="006C3548" w:rsidRPr="00693981">
        <w:rPr>
          <w:szCs w:val="24"/>
        </w:rPr>
        <w:t>60</w:t>
      </w:r>
      <w:r w:rsidRPr="00693981">
        <w:rPr>
          <w:szCs w:val="24"/>
        </w:rPr>
        <w:t xml:space="preserve"> asmen</w:t>
      </w:r>
      <w:r w:rsidR="006C3548" w:rsidRPr="00693981">
        <w:rPr>
          <w:szCs w:val="24"/>
        </w:rPr>
        <w:t>ų</w:t>
      </w:r>
      <w:r w:rsidRPr="00693981">
        <w:rPr>
          <w:szCs w:val="24"/>
        </w:rPr>
        <w:t>.</w:t>
      </w:r>
      <w:r w:rsidRPr="00693981">
        <w:rPr>
          <w:spacing w:val="2"/>
          <w:szCs w:val="24"/>
          <w:lang w:eastAsia="lt-LT"/>
        </w:rPr>
        <w:t xml:space="preserve"> </w:t>
      </w:r>
    </w:p>
    <w:p w14:paraId="147D0C62" w14:textId="61E15A4D" w:rsidR="005C0CEE" w:rsidRPr="00693981" w:rsidRDefault="005C0CEE" w:rsidP="008C4958">
      <w:pPr>
        <w:ind w:firstLine="851"/>
        <w:rPr>
          <w:szCs w:val="24"/>
        </w:rPr>
      </w:pPr>
      <w:r w:rsidRPr="00693981">
        <w:rPr>
          <w:szCs w:val="24"/>
        </w:rPr>
        <w:t>Vienas iš projekto „Saugok sveikatą</w:t>
      </w:r>
      <w:r w:rsidR="009C39DE" w:rsidRPr="00693981">
        <w:rPr>
          <w:szCs w:val="24"/>
        </w:rPr>
        <w:t>,</w:t>
      </w:r>
      <w:r w:rsidRPr="00693981">
        <w:rPr>
          <w:szCs w:val="24"/>
        </w:rPr>
        <w:t xml:space="preserve"> kol jaunas 2“ </w:t>
      </w:r>
      <w:r w:rsidR="00F96028" w:rsidRPr="00693981">
        <w:rPr>
          <w:szCs w:val="24"/>
        </w:rPr>
        <w:t xml:space="preserve">bene didžiausių </w:t>
      </w:r>
      <w:r w:rsidRPr="00693981">
        <w:rPr>
          <w:szCs w:val="24"/>
        </w:rPr>
        <w:t>iššūkių – „Žaliojo koridoriaus“ vykdymas savivaldybėje.</w:t>
      </w:r>
      <w:r w:rsidRPr="00693981">
        <w:rPr>
          <w:spacing w:val="2"/>
          <w:szCs w:val="24"/>
          <w:lang w:eastAsia="lt-LT"/>
        </w:rPr>
        <w:t xml:space="preserve"> </w:t>
      </w:r>
      <w:r w:rsidRPr="00693981">
        <w:rPr>
          <w:szCs w:val="24"/>
        </w:rPr>
        <w:t xml:space="preserve">Žaliasis koridorius – galimybė jaunam žmogui gauti efektyvias ir konfidencialias asmens sveikatos priežiūros paslaugas per kuo trumpesnį laiką. Bendradarbiaujant su VšĮ </w:t>
      </w:r>
      <w:r w:rsidR="00332824" w:rsidRPr="00693981">
        <w:rPr>
          <w:szCs w:val="24"/>
        </w:rPr>
        <w:t>Šakių</w:t>
      </w:r>
      <w:r w:rsidRPr="00693981">
        <w:rPr>
          <w:szCs w:val="24"/>
        </w:rPr>
        <w:t xml:space="preserve"> </w:t>
      </w:r>
      <w:r w:rsidR="00332824" w:rsidRPr="00693981">
        <w:rPr>
          <w:szCs w:val="24"/>
        </w:rPr>
        <w:t>ligonin</w:t>
      </w:r>
      <w:r w:rsidR="009C39DE" w:rsidRPr="00693981">
        <w:rPr>
          <w:szCs w:val="24"/>
        </w:rPr>
        <w:t>e</w:t>
      </w:r>
      <w:r w:rsidR="00332824" w:rsidRPr="00693981">
        <w:rPr>
          <w:szCs w:val="24"/>
        </w:rPr>
        <w:t xml:space="preserve"> ir </w:t>
      </w:r>
      <w:r w:rsidR="00473617" w:rsidRPr="00693981">
        <w:rPr>
          <w:szCs w:val="24"/>
        </w:rPr>
        <w:t>UAB Šakių sveikatos klinika</w:t>
      </w:r>
      <w:r w:rsidRPr="00693981">
        <w:rPr>
          <w:szCs w:val="24"/>
        </w:rPr>
        <w:t>,</w:t>
      </w:r>
      <w:r w:rsidR="00F96028" w:rsidRPr="00693981">
        <w:rPr>
          <w:szCs w:val="24"/>
        </w:rPr>
        <w:t xml:space="preserve"> </w:t>
      </w:r>
      <w:r w:rsidR="00AC6E42" w:rsidRPr="00693981">
        <w:rPr>
          <w:szCs w:val="24"/>
        </w:rPr>
        <w:t>atnaujintos</w:t>
      </w:r>
      <w:r w:rsidR="00F96028" w:rsidRPr="00693981">
        <w:rPr>
          <w:szCs w:val="24"/>
        </w:rPr>
        <w:t xml:space="preserve"> </w:t>
      </w:r>
      <w:r w:rsidRPr="00693981">
        <w:rPr>
          <w:szCs w:val="24"/>
        </w:rPr>
        <w:t xml:space="preserve">šeimos gydytojo, akušerio-ginekologo, psichiatro, medicinos psichologo, </w:t>
      </w:r>
      <w:r w:rsidR="00332824" w:rsidRPr="00693981">
        <w:rPr>
          <w:szCs w:val="24"/>
        </w:rPr>
        <w:t>chirurgo</w:t>
      </w:r>
      <w:r w:rsidRPr="00693981">
        <w:rPr>
          <w:szCs w:val="24"/>
        </w:rPr>
        <w:t xml:space="preserve"> paslaug</w:t>
      </w:r>
      <w:r w:rsidR="00F96028" w:rsidRPr="00693981">
        <w:rPr>
          <w:szCs w:val="24"/>
        </w:rPr>
        <w:t>ų teikim</w:t>
      </w:r>
      <w:r w:rsidR="009C39DE" w:rsidRPr="00693981">
        <w:rPr>
          <w:szCs w:val="24"/>
        </w:rPr>
        <w:t>o</w:t>
      </w:r>
      <w:r w:rsidRPr="00693981">
        <w:rPr>
          <w:szCs w:val="24"/>
        </w:rPr>
        <w:t xml:space="preserve"> jaunimui</w:t>
      </w:r>
      <w:r w:rsidR="009C39DE" w:rsidRPr="00693981">
        <w:rPr>
          <w:szCs w:val="24"/>
        </w:rPr>
        <w:t xml:space="preserve"> sutartys </w:t>
      </w:r>
      <w:r w:rsidRPr="00693981">
        <w:rPr>
          <w:szCs w:val="24"/>
        </w:rPr>
        <w:t>(14</w:t>
      </w:r>
      <w:r w:rsidR="009C39DE" w:rsidRPr="00693981">
        <w:rPr>
          <w:szCs w:val="24"/>
        </w:rPr>
        <w:t>–</w:t>
      </w:r>
      <w:r w:rsidRPr="00693981">
        <w:rPr>
          <w:szCs w:val="24"/>
        </w:rPr>
        <w:t>29 m.)</w:t>
      </w:r>
      <w:r w:rsidR="00F96028" w:rsidRPr="00693981">
        <w:rPr>
          <w:szCs w:val="24"/>
        </w:rPr>
        <w:t>,</w:t>
      </w:r>
      <w:r w:rsidRPr="00693981">
        <w:rPr>
          <w:szCs w:val="24"/>
        </w:rPr>
        <w:t xml:space="preserve"> kai </w:t>
      </w:r>
      <w:r w:rsidR="00F96028" w:rsidRPr="00693981">
        <w:rPr>
          <w:szCs w:val="24"/>
        </w:rPr>
        <w:t>specialisto</w:t>
      </w:r>
      <w:r w:rsidRPr="00693981">
        <w:rPr>
          <w:szCs w:val="24"/>
        </w:rPr>
        <w:t xml:space="preserve"> konsultacija suteikiama kaip galima greičiau, bet ne vėliau, kaip po dviejų darbo dienų.</w:t>
      </w:r>
      <w:r w:rsidR="00A74696" w:rsidRPr="00693981">
        <w:rPr>
          <w:szCs w:val="24"/>
        </w:rPr>
        <w:t xml:space="preserve"> </w:t>
      </w:r>
      <w:r w:rsidR="00F96028" w:rsidRPr="00693981">
        <w:rPr>
          <w:szCs w:val="24"/>
        </w:rPr>
        <w:t>Deja</w:t>
      </w:r>
      <w:r w:rsidR="009C39DE" w:rsidRPr="00693981">
        <w:rPr>
          <w:szCs w:val="24"/>
        </w:rPr>
        <w:t>,</w:t>
      </w:r>
      <w:r w:rsidR="00F96028" w:rsidRPr="00693981">
        <w:rPr>
          <w:szCs w:val="24"/>
        </w:rPr>
        <w:t xml:space="preserve"> 2025 metais šia paslauga pasinaudota nebuvo</w:t>
      </w:r>
      <w:r w:rsidR="00A74696" w:rsidRPr="00693981">
        <w:rPr>
          <w:szCs w:val="24"/>
        </w:rPr>
        <w:t>.</w:t>
      </w:r>
    </w:p>
    <w:p w14:paraId="1065D246" w14:textId="078FFB27" w:rsidR="00E41790" w:rsidRPr="00693981" w:rsidRDefault="00E41790" w:rsidP="009C39DE">
      <w:pPr>
        <w:ind w:firstLine="851"/>
        <w:rPr>
          <w:rFonts w:ascii="Aptos" w:eastAsia="Times New Roman" w:hAnsi="Aptos"/>
          <w:szCs w:val="24"/>
          <w:lang w:eastAsia="lt-LT"/>
        </w:rPr>
      </w:pPr>
      <w:r w:rsidRPr="00693981">
        <w:rPr>
          <w:szCs w:val="24"/>
        </w:rPr>
        <w:t>2024-07-22 pradėt</w:t>
      </w:r>
      <w:r w:rsidR="00576536" w:rsidRPr="00693981">
        <w:rPr>
          <w:szCs w:val="24"/>
        </w:rPr>
        <w:t>as</w:t>
      </w:r>
      <w:r w:rsidRPr="00693981">
        <w:rPr>
          <w:szCs w:val="24"/>
        </w:rPr>
        <w:t xml:space="preserve"> vykdyti projekt</w:t>
      </w:r>
      <w:r w:rsidR="00576536" w:rsidRPr="00693981">
        <w:rPr>
          <w:szCs w:val="24"/>
        </w:rPr>
        <w:t>as</w:t>
      </w:r>
      <w:r w:rsidRPr="00693981">
        <w:rPr>
          <w:szCs w:val="24"/>
        </w:rPr>
        <w:t xml:space="preserve"> „Visuomenės sveikatos paslaugų kokybės gerinimas Šakių rajone“ Nr. 24-507-P-0004</w:t>
      </w:r>
      <w:r w:rsidR="00576536" w:rsidRPr="00693981">
        <w:rPr>
          <w:szCs w:val="24"/>
        </w:rPr>
        <w:t xml:space="preserve">, numatytos </w:t>
      </w:r>
      <w:r w:rsidRPr="00693981">
        <w:rPr>
          <w:szCs w:val="24"/>
        </w:rPr>
        <w:t>veiklos</w:t>
      </w:r>
      <w:r w:rsidR="00576536" w:rsidRPr="00693981">
        <w:rPr>
          <w:szCs w:val="24"/>
        </w:rPr>
        <w:t xml:space="preserve"> vykdytos ir 2025 metais,</w:t>
      </w:r>
      <w:r w:rsidRPr="00693981">
        <w:rPr>
          <w:szCs w:val="24"/>
        </w:rPr>
        <w:t xml:space="preserve"> </w:t>
      </w:r>
      <w:r w:rsidR="00576536" w:rsidRPr="00693981">
        <w:rPr>
          <w:rFonts w:eastAsia="Times New Roman"/>
          <w:szCs w:val="24"/>
          <w:lang w:eastAsia="lt-LT"/>
        </w:rPr>
        <w:t xml:space="preserve">dalyvavo 251 dalyvis </w:t>
      </w:r>
      <w:r w:rsidR="003D41B2" w:rsidRPr="00693981">
        <w:rPr>
          <w:rFonts w:eastAsia="Times New Roman"/>
          <w:szCs w:val="24"/>
          <w:lang w:eastAsia="lt-LT"/>
        </w:rPr>
        <w:t>(</w:t>
      </w:r>
      <w:r w:rsidR="00576536" w:rsidRPr="00693981">
        <w:rPr>
          <w:rFonts w:eastAsia="Times New Roman"/>
          <w:szCs w:val="24"/>
          <w:lang w:eastAsia="lt-LT"/>
        </w:rPr>
        <w:t>Iš jų 113 vaikų</w:t>
      </w:r>
      <w:r w:rsidR="003D41B2" w:rsidRPr="00693981">
        <w:rPr>
          <w:rFonts w:eastAsia="Times New Roman"/>
          <w:szCs w:val="24"/>
          <w:lang w:eastAsia="lt-LT"/>
        </w:rPr>
        <w:t>)</w:t>
      </w:r>
      <w:r w:rsidR="00576536" w:rsidRPr="00693981">
        <w:rPr>
          <w:rFonts w:eastAsia="Times New Roman"/>
          <w:szCs w:val="24"/>
          <w:lang w:eastAsia="lt-LT"/>
        </w:rPr>
        <w:t>. Įvykdyta veiklų už 130,2 tūkst. Eur. Pagrindinės veiklos:</w:t>
      </w:r>
      <w:r w:rsidR="00576536" w:rsidRPr="00693981">
        <w:rPr>
          <w:rFonts w:ascii="Aptos" w:eastAsia="Times New Roman" w:hAnsi="Aptos"/>
          <w:szCs w:val="24"/>
          <w:lang w:eastAsia="lt-LT"/>
        </w:rPr>
        <w:t xml:space="preserve"> </w:t>
      </w:r>
      <w:r w:rsidR="00576536" w:rsidRPr="00693981">
        <w:rPr>
          <w:rFonts w:eastAsia="Times New Roman"/>
          <w:szCs w:val="24"/>
          <w:lang w:eastAsia="lt-LT"/>
        </w:rPr>
        <w:t>Mergaitėms skirta kompleksinė programa „Sveikos ir energingos“ (fizinio aktyvumo užsiėmimai), jaunimo stovykla „Linksminkis sveikai“, jaunimo renginiai „Sveikatos festivalis-rūkyti nėra stilinga“</w:t>
      </w:r>
      <w:r w:rsidR="009C39DE" w:rsidRPr="00693981">
        <w:rPr>
          <w:rFonts w:eastAsia="Times New Roman"/>
          <w:szCs w:val="24"/>
          <w:lang w:eastAsia="lt-LT"/>
        </w:rPr>
        <w:t>,</w:t>
      </w:r>
      <w:r w:rsidR="003D41B2" w:rsidRPr="00693981">
        <w:rPr>
          <w:rFonts w:ascii="Aptos" w:eastAsia="Times New Roman" w:hAnsi="Aptos"/>
          <w:szCs w:val="24"/>
          <w:lang w:eastAsia="lt-LT"/>
        </w:rPr>
        <w:t xml:space="preserve"> </w:t>
      </w:r>
      <w:r w:rsidR="00576536" w:rsidRPr="00693981">
        <w:rPr>
          <w:rFonts w:ascii="Aptos" w:eastAsia="Times New Roman" w:hAnsi="Aptos"/>
          <w:szCs w:val="24"/>
          <w:lang w:eastAsia="lt-LT"/>
        </w:rPr>
        <w:t>f</w:t>
      </w:r>
      <w:r w:rsidR="00576536" w:rsidRPr="00693981">
        <w:rPr>
          <w:rFonts w:eastAsia="Times New Roman"/>
          <w:szCs w:val="24"/>
          <w:lang w:eastAsia="lt-LT"/>
        </w:rPr>
        <w:t>izinio aktyvumo užsiėmimai moterims „Mitybos, fizinio aktyvumo ir kognityvinių įgūdžių sinergija“</w:t>
      </w:r>
      <w:r w:rsidR="009C39DE" w:rsidRPr="00693981">
        <w:rPr>
          <w:rFonts w:eastAsia="Times New Roman"/>
          <w:szCs w:val="24"/>
          <w:lang w:eastAsia="lt-LT"/>
        </w:rPr>
        <w:t>,</w:t>
      </w:r>
      <w:r w:rsidR="003D41B2" w:rsidRPr="00693981">
        <w:rPr>
          <w:rFonts w:ascii="Aptos" w:eastAsia="Times New Roman" w:hAnsi="Aptos"/>
          <w:szCs w:val="24"/>
          <w:lang w:eastAsia="lt-LT"/>
        </w:rPr>
        <w:t xml:space="preserve"> u</w:t>
      </w:r>
      <w:r w:rsidR="00576536" w:rsidRPr="00693981">
        <w:rPr>
          <w:rFonts w:eastAsia="Times New Roman"/>
          <w:color w:val="000000"/>
          <w:szCs w:val="24"/>
          <w:lang w:eastAsia="lt-LT"/>
        </w:rPr>
        <w:t xml:space="preserve">žsiėmimai pagal programą </w:t>
      </w:r>
      <w:r w:rsidR="009C39DE" w:rsidRPr="00693981">
        <w:rPr>
          <w:rFonts w:eastAsia="Times New Roman"/>
          <w:color w:val="000000"/>
          <w:szCs w:val="24"/>
          <w:lang w:eastAsia="lt-LT"/>
        </w:rPr>
        <w:t>„</w:t>
      </w:r>
      <w:r w:rsidR="00576536" w:rsidRPr="00693981">
        <w:rPr>
          <w:rFonts w:eastAsia="Times New Roman"/>
          <w:color w:val="000000"/>
          <w:szCs w:val="24"/>
          <w:lang w:eastAsia="lt-LT"/>
        </w:rPr>
        <w:t>Miško galia</w:t>
      </w:r>
      <w:r w:rsidR="009C39DE" w:rsidRPr="00693981">
        <w:rPr>
          <w:rFonts w:eastAsia="Times New Roman"/>
          <w:color w:val="000000"/>
          <w:szCs w:val="24"/>
          <w:lang w:eastAsia="lt-LT"/>
        </w:rPr>
        <w:t>“</w:t>
      </w:r>
      <w:r w:rsidR="00576536" w:rsidRPr="00693981">
        <w:rPr>
          <w:rFonts w:eastAsia="Times New Roman"/>
          <w:color w:val="000000"/>
          <w:szCs w:val="24"/>
          <w:lang w:eastAsia="lt-LT"/>
        </w:rPr>
        <w:t xml:space="preserve"> (miško terapijos įgūdžių formavimas)</w:t>
      </w:r>
      <w:r w:rsidR="003D41B2" w:rsidRPr="00693981">
        <w:rPr>
          <w:rFonts w:eastAsia="Times New Roman"/>
          <w:color w:val="000000"/>
          <w:szCs w:val="24"/>
          <w:lang w:eastAsia="lt-LT"/>
        </w:rPr>
        <w:t>.</w:t>
      </w:r>
    </w:p>
    <w:p w14:paraId="1376E14B" w14:textId="6014E3E2" w:rsidR="005434BA" w:rsidRPr="00693981" w:rsidRDefault="002C4940" w:rsidP="009C39DE">
      <w:pPr>
        <w:ind w:firstLine="851"/>
        <w:rPr>
          <w:szCs w:val="24"/>
        </w:rPr>
      </w:pPr>
      <w:r w:rsidRPr="00693981">
        <w:rPr>
          <w:szCs w:val="24"/>
        </w:rPr>
        <w:t>2025 metų gegužės – lapkričio mėn. laikotarpiu vykdytas „Kompleksinių ir integruotų, mokslu pagrįstų visuomenės sveikatos paslaugų prieinamumo užtikrinimas“ projektas</w:t>
      </w:r>
      <w:r w:rsidR="00344DC8" w:rsidRPr="00693981">
        <w:rPr>
          <w:szCs w:val="24"/>
        </w:rPr>
        <w:t xml:space="preserve">, kurio vertė 34, 3 tūkst. Eur. Tikslinės grupės : 1)suaugę asmenys, kuriems diagnozuota onkologinė liga, bei jų artimieji, 2) Suaugę asmenys, turintys padidintą riziką susirgti onkologinėmis ligomis, 3) 65 m. ir vyresni asmenys ir šeimos nariai ar globėjai, prižiūrintys 65 m. ir vyresnius artimuosius. Vyko paskaitos apie sveiką mitybą, fizinio aktyvumo svarbą, griuvimų prevenciją, </w:t>
      </w:r>
      <w:r w:rsidR="00AA1FCD" w:rsidRPr="00693981">
        <w:rPr>
          <w:szCs w:val="24"/>
        </w:rPr>
        <w:t>psichologinę sveikatą ir streso valdymą. Praktinių veiklų metu buvo organizuojamos mankštos, fizinio aktyvumo užsiėmimai, žygiai, tempimo bei pusiausvyros lavinimo pratybos, sveikatai palankaus maisto gamybos edukacijos. Dalyvių skaičius</w:t>
      </w:r>
      <w:r w:rsidR="00D31A6E" w:rsidRPr="00693981">
        <w:rPr>
          <w:szCs w:val="24"/>
        </w:rPr>
        <w:t xml:space="preserve"> –</w:t>
      </w:r>
      <w:r w:rsidR="00AA1FCD" w:rsidRPr="00693981">
        <w:rPr>
          <w:szCs w:val="24"/>
        </w:rPr>
        <w:t xml:space="preserve"> 70.</w:t>
      </w:r>
    </w:p>
    <w:p w14:paraId="20C192EF" w14:textId="04BFDFE2" w:rsidR="00CF221B" w:rsidRPr="00693981" w:rsidRDefault="00CF221B" w:rsidP="008C4958">
      <w:pPr>
        <w:spacing w:after="160"/>
        <w:ind w:firstLine="851"/>
        <w:rPr>
          <w:szCs w:val="24"/>
        </w:rPr>
      </w:pPr>
      <w:r w:rsidRPr="00693981">
        <w:rPr>
          <w:szCs w:val="24"/>
        </w:rPr>
        <w:t xml:space="preserve">Gerinant sveikatos priežiūros paslaugų prieinamumą ir kokybę biuras vykdė Širdies ir kraujagyslių ligų ir cukrinio diabeto rizikos grupių asmenų sveikatos stiprinimo paslaugų programą </w:t>
      </w:r>
      <w:r w:rsidR="00AA1FCD" w:rsidRPr="00693981">
        <w:rPr>
          <w:szCs w:val="24"/>
        </w:rPr>
        <w:t>Šakių rajono</w:t>
      </w:r>
      <w:r w:rsidRPr="00693981">
        <w:rPr>
          <w:szCs w:val="24"/>
        </w:rPr>
        <w:t xml:space="preserve"> gyventojams. </w:t>
      </w:r>
      <w:r w:rsidR="005434BA" w:rsidRPr="00693981">
        <w:rPr>
          <w:szCs w:val="24"/>
        </w:rPr>
        <w:t>Ši</w:t>
      </w:r>
      <w:r w:rsidR="00D31A6E" w:rsidRPr="00693981">
        <w:rPr>
          <w:szCs w:val="24"/>
        </w:rPr>
        <w:t>ą</w:t>
      </w:r>
      <w:r w:rsidR="005434BA" w:rsidRPr="00693981">
        <w:rPr>
          <w:szCs w:val="24"/>
        </w:rPr>
        <w:t xml:space="preserve"> p</w:t>
      </w:r>
      <w:r w:rsidRPr="00693981">
        <w:rPr>
          <w:szCs w:val="24"/>
        </w:rPr>
        <w:t>rogram</w:t>
      </w:r>
      <w:r w:rsidR="005434BA" w:rsidRPr="00693981">
        <w:rPr>
          <w:szCs w:val="24"/>
        </w:rPr>
        <w:t>ai vykdyti buvo suplanuot</w:t>
      </w:r>
      <w:r w:rsidR="00D31A6E" w:rsidRPr="00693981">
        <w:rPr>
          <w:szCs w:val="24"/>
        </w:rPr>
        <w:t>a</w:t>
      </w:r>
      <w:r w:rsidRPr="00693981">
        <w:rPr>
          <w:szCs w:val="24"/>
        </w:rPr>
        <w:t xml:space="preserve"> 2</w:t>
      </w:r>
      <w:r w:rsidR="005434BA" w:rsidRPr="00693981">
        <w:rPr>
          <w:szCs w:val="24"/>
        </w:rPr>
        <w:t>4</w:t>
      </w:r>
      <w:r w:rsidRPr="00693981">
        <w:rPr>
          <w:szCs w:val="24"/>
        </w:rPr>
        <w:t xml:space="preserve"> asmen</w:t>
      </w:r>
      <w:r w:rsidR="00D31A6E" w:rsidRPr="00693981">
        <w:rPr>
          <w:szCs w:val="24"/>
        </w:rPr>
        <w:t>ims,</w:t>
      </w:r>
      <w:r w:rsidRPr="00693981">
        <w:rPr>
          <w:szCs w:val="24"/>
        </w:rPr>
        <w:t xml:space="preserve"> baigė 2</w:t>
      </w:r>
      <w:r w:rsidR="005434BA" w:rsidRPr="00693981">
        <w:rPr>
          <w:szCs w:val="24"/>
        </w:rPr>
        <w:t>5</w:t>
      </w:r>
      <w:r w:rsidRPr="00693981">
        <w:rPr>
          <w:szCs w:val="24"/>
        </w:rPr>
        <w:t xml:space="preserve"> asmenys.</w:t>
      </w:r>
      <w:r w:rsidR="00D31A6E" w:rsidRPr="00693981">
        <w:rPr>
          <w:szCs w:val="24"/>
        </w:rPr>
        <w:t xml:space="preserve"> </w:t>
      </w:r>
      <w:r w:rsidRPr="00693981">
        <w:rPr>
          <w:szCs w:val="24"/>
        </w:rPr>
        <w:t>Širdies-kraujagyslių ir cukrinio diabeto mokymų vertinimo anketų duomenys:</w:t>
      </w:r>
    </w:p>
    <w:tbl>
      <w:tblPr>
        <w:tblStyle w:val="Lentelstinklelis1"/>
        <w:tblW w:w="9634" w:type="dxa"/>
        <w:tblLook w:val="04A0" w:firstRow="1" w:lastRow="0" w:firstColumn="1" w:lastColumn="0" w:noHBand="0" w:noVBand="1"/>
      </w:tblPr>
      <w:tblGrid>
        <w:gridCol w:w="1590"/>
        <w:gridCol w:w="2062"/>
        <w:gridCol w:w="1418"/>
        <w:gridCol w:w="1559"/>
        <w:gridCol w:w="3005"/>
      </w:tblGrid>
      <w:tr w:rsidR="00CF221B" w:rsidRPr="00693981" w14:paraId="6303EBF3" w14:textId="77777777" w:rsidTr="00693981">
        <w:tc>
          <w:tcPr>
            <w:tcW w:w="1590" w:type="dxa"/>
          </w:tcPr>
          <w:p w14:paraId="3D2E9A70" w14:textId="77777777" w:rsidR="00CF221B" w:rsidRPr="00693981" w:rsidRDefault="00CF221B" w:rsidP="008C4958">
            <w:pPr>
              <w:jc w:val="left"/>
              <w:rPr>
                <w:rFonts w:ascii="Times New Roman" w:hAnsi="Times New Roman"/>
                <w:szCs w:val="24"/>
              </w:rPr>
            </w:pPr>
          </w:p>
        </w:tc>
        <w:tc>
          <w:tcPr>
            <w:tcW w:w="5039" w:type="dxa"/>
            <w:gridSpan w:val="3"/>
          </w:tcPr>
          <w:p w14:paraId="3FE79CB2" w14:textId="77777777" w:rsidR="00CF221B" w:rsidRPr="00693981" w:rsidRDefault="00CF221B" w:rsidP="008C4958">
            <w:pPr>
              <w:jc w:val="center"/>
              <w:rPr>
                <w:rFonts w:ascii="Times New Roman" w:hAnsi="Times New Roman"/>
                <w:szCs w:val="24"/>
              </w:rPr>
            </w:pPr>
            <w:r w:rsidRPr="00693981">
              <w:rPr>
                <w:rFonts w:ascii="Times New Roman" w:hAnsi="Times New Roman"/>
                <w:szCs w:val="24"/>
              </w:rPr>
              <w:t>Vertinimas</w:t>
            </w:r>
          </w:p>
        </w:tc>
        <w:tc>
          <w:tcPr>
            <w:tcW w:w="3005" w:type="dxa"/>
          </w:tcPr>
          <w:p w14:paraId="3373229F" w14:textId="77777777" w:rsidR="00CF221B" w:rsidRPr="00693981" w:rsidRDefault="00CF221B" w:rsidP="008C4958">
            <w:pPr>
              <w:jc w:val="center"/>
              <w:rPr>
                <w:rFonts w:ascii="Times New Roman" w:hAnsi="Times New Roman"/>
                <w:szCs w:val="24"/>
              </w:rPr>
            </w:pPr>
            <w:r w:rsidRPr="00693981">
              <w:rPr>
                <w:rFonts w:ascii="Times New Roman" w:hAnsi="Times New Roman"/>
                <w:szCs w:val="24"/>
              </w:rPr>
              <w:t>Papildomos pastabos</w:t>
            </w:r>
          </w:p>
        </w:tc>
      </w:tr>
      <w:tr w:rsidR="00FA6C2D" w:rsidRPr="00693981" w14:paraId="5F7DED4A" w14:textId="77777777" w:rsidTr="00693981">
        <w:tc>
          <w:tcPr>
            <w:tcW w:w="1590" w:type="dxa"/>
          </w:tcPr>
          <w:p w14:paraId="287FC057" w14:textId="77777777" w:rsidR="00CF221B" w:rsidRPr="00693981" w:rsidRDefault="00CF221B" w:rsidP="008C4958">
            <w:pPr>
              <w:jc w:val="left"/>
              <w:rPr>
                <w:rFonts w:ascii="Times New Roman" w:hAnsi="Times New Roman"/>
                <w:szCs w:val="24"/>
              </w:rPr>
            </w:pPr>
            <w:r w:rsidRPr="00693981">
              <w:rPr>
                <w:rFonts w:ascii="Times New Roman" w:hAnsi="Times New Roman"/>
                <w:szCs w:val="24"/>
              </w:rPr>
              <w:t>Lektorių kompetencija</w:t>
            </w:r>
          </w:p>
        </w:tc>
        <w:tc>
          <w:tcPr>
            <w:tcW w:w="2062" w:type="dxa"/>
          </w:tcPr>
          <w:p w14:paraId="48029522" w14:textId="699C3999" w:rsidR="00CF221B" w:rsidRPr="00693981" w:rsidRDefault="00CF221B" w:rsidP="008C4958">
            <w:pPr>
              <w:jc w:val="left"/>
              <w:rPr>
                <w:rFonts w:ascii="Times New Roman" w:hAnsi="Times New Roman"/>
                <w:szCs w:val="24"/>
              </w:rPr>
            </w:pPr>
            <w:r w:rsidRPr="00693981">
              <w:rPr>
                <w:rFonts w:ascii="Times New Roman" w:hAnsi="Times New Roman"/>
                <w:szCs w:val="24"/>
              </w:rPr>
              <w:t>Labai gerai 8</w:t>
            </w:r>
            <w:r w:rsidR="00B40FA2" w:rsidRPr="00693981">
              <w:rPr>
                <w:rFonts w:ascii="Times New Roman" w:hAnsi="Times New Roman"/>
                <w:szCs w:val="24"/>
              </w:rPr>
              <w:t>8</w:t>
            </w:r>
            <w:r w:rsidRPr="00693981">
              <w:rPr>
                <w:rFonts w:ascii="Times New Roman" w:hAnsi="Times New Roman"/>
                <w:szCs w:val="24"/>
              </w:rPr>
              <w:t xml:space="preserve"> %</w:t>
            </w:r>
          </w:p>
        </w:tc>
        <w:tc>
          <w:tcPr>
            <w:tcW w:w="1418" w:type="dxa"/>
          </w:tcPr>
          <w:p w14:paraId="262016CA" w14:textId="0D057544" w:rsidR="00CF221B" w:rsidRPr="00693981" w:rsidRDefault="00CF221B" w:rsidP="008C4958">
            <w:pPr>
              <w:jc w:val="left"/>
              <w:rPr>
                <w:rFonts w:ascii="Times New Roman" w:hAnsi="Times New Roman"/>
                <w:szCs w:val="24"/>
              </w:rPr>
            </w:pPr>
            <w:r w:rsidRPr="00693981">
              <w:rPr>
                <w:rFonts w:ascii="Times New Roman" w:hAnsi="Times New Roman"/>
                <w:szCs w:val="24"/>
              </w:rPr>
              <w:t xml:space="preserve">Gerai </w:t>
            </w:r>
            <w:r w:rsidR="00B40FA2" w:rsidRPr="00693981">
              <w:rPr>
                <w:rFonts w:ascii="Times New Roman" w:hAnsi="Times New Roman"/>
                <w:szCs w:val="24"/>
              </w:rPr>
              <w:t>12</w:t>
            </w:r>
            <w:r w:rsidRPr="00693981">
              <w:rPr>
                <w:rFonts w:ascii="Times New Roman" w:hAnsi="Times New Roman"/>
                <w:szCs w:val="24"/>
              </w:rPr>
              <w:t xml:space="preserve"> %</w:t>
            </w:r>
          </w:p>
        </w:tc>
        <w:tc>
          <w:tcPr>
            <w:tcW w:w="1559" w:type="dxa"/>
          </w:tcPr>
          <w:p w14:paraId="38170A44" w14:textId="6225FB8E" w:rsidR="00CF221B" w:rsidRPr="00693981" w:rsidRDefault="00CF221B" w:rsidP="008C4958">
            <w:pPr>
              <w:jc w:val="left"/>
              <w:rPr>
                <w:rFonts w:ascii="Times New Roman" w:hAnsi="Times New Roman"/>
                <w:szCs w:val="24"/>
              </w:rPr>
            </w:pPr>
            <w:r w:rsidRPr="00693981">
              <w:rPr>
                <w:rFonts w:ascii="Times New Roman" w:hAnsi="Times New Roman"/>
                <w:szCs w:val="24"/>
              </w:rPr>
              <w:t xml:space="preserve">Neatsakė </w:t>
            </w:r>
            <w:r w:rsidR="00B40FA2" w:rsidRPr="00693981">
              <w:rPr>
                <w:rFonts w:ascii="Times New Roman" w:hAnsi="Times New Roman"/>
                <w:szCs w:val="24"/>
              </w:rPr>
              <w:t>0</w:t>
            </w:r>
            <w:r w:rsidRPr="00693981">
              <w:rPr>
                <w:rFonts w:ascii="Times New Roman" w:hAnsi="Times New Roman"/>
                <w:szCs w:val="24"/>
              </w:rPr>
              <w:t xml:space="preserve"> %</w:t>
            </w:r>
          </w:p>
        </w:tc>
        <w:tc>
          <w:tcPr>
            <w:tcW w:w="3005" w:type="dxa"/>
          </w:tcPr>
          <w:p w14:paraId="66F1A619" w14:textId="77777777" w:rsidR="00CF221B" w:rsidRPr="00693981" w:rsidRDefault="00CF221B" w:rsidP="008C4958">
            <w:pPr>
              <w:jc w:val="left"/>
              <w:rPr>
                <w:rFonts w:ascii="Times New Roman" w:hAnsi="Times New Roman"/>
                <w:szCs w:val="24"/>
              </w:rPr>
            </w:pPr>
          </w:p>
        </w:tc>
      </w:tr>
      <w:tr w:rsidR="00FA6C2D" w:rsidRPr="00693981" w14:paraId="37D6C2D4" w14:textId="77777777" w:rsidTr="00693981">
        <w:tc>
          <w:tcPr>
            <w:tcW w:w="1590" w:type="dxa"/>
          </w:tcPr>
          <w:p w14:paraId="7D051269" w14:textId="77777777" w:rsidR="00CF221B" w:rsidRPr="00693981" w:rsidRDefault="00CF221B" w:rsidP="008C4958">
            <w:pPr>
              <w:jc w:val="left"/>
              <w:rPr>
                <w:rFonts w:ascii="Times New Roman" w:hAnsi="Times New Roman"/>
                <w:szCs w:val="24"/>
              </w:rPr>
            </w:pPr>
            <w:r w:rsidRPr="00693981">
              <w:rPr>
                <w:rFonts w:ascii="Times New Roman" w:hAnsi="Times New Roman"/>
                <w:szCs w:val="24"/>
              </w:rPr>
              <w:t>Užsiėmimų laikas</w:t>
            </w:r>
          </w:p>
        </w:tc>
        <w:tc>
          <w:tcPr>
            <w:tcW w:w="2062" w:type="dxa"/>
          </w:tcPr>
          <w:p w14:paraId="46A040E1" w14:textId="5E461196" w:rsidR="00CF221B" w:rsidRPr="00693981" w:rsidRDefault="00CF221B" w:rsidP="008C4958">
            <w:pPr>
              <w:jc w:val="left"/>
              <w:rPr>
                <w:rFonts w:ascii="Times New Roman" w:hAnsi="Times New Roman"/>
                <w:szCs w:val="24"/>
              </w:rPr>
            </w:pPr>
            <w:r w:rsidRPr="00693981">
              <w:rPr>
                <w:rFonts w:ascii="Times New Roman" w:hAnsi="Times New Roman"/>
                <w:szCs w:val="24"/>
              </w:rPr>
              <w:t xml:space="preserve">Tinkamas </w:t>
            </w:r>
            <w:r w:rsidR="00B40FA2" w:rsidRPr="00693981">
              <w:rPr>
                <w:rFonts w:ascii="Times New Roman" w:hAnsi="Times New Roman"/>
                <w:szCs w:val="24"/>
              </w:rPr>
              <w:t>100</w:t>
            </w:r>
            <w:r w:rsidRPr="00693981">
              <w:rPr>
                <w:rFonts w:ascii="Times New Roman" w:hAnsi="Times New Roman"/>
                <w:szCs w:val="24"/>
              </w:rPr>
              <w:t xml:space="preserve"> %</w:t>
            </w:r>
          </w:p>
        </w:tc>
        <w:tc>
          <w:tcPr>
            <w:tcW w:w="1418" w:type="dxa"/>
          </w:tcPr>
          <w:p w14:paraId="0CE5BF99" w14:textId="5B89998B" w:rsidR="00CF221B" w:rsidRPr="00693981" w:rsidRDefault="00B40FA2" w:rsidP="00B40FA2">
            <w:pPr>
              <w:jc w:val="center"/>
              <w:rPr>
                <w:rFonts w:ascii="Times New Roman" w:hAnsi="Times New Roman"/>
                <w:szCs w:val="24"/>
              </w:rPr>
            </w:pPr>
            <w:r w:rsidRPr="00693981">
              <w:rPr>
                <w:rFonts w:ascii="Times New Roman" w:hAnsi="Times New Roman"/>
                <w:szCs w:val="24"/>
              </w:rPr>
              <w:t>-</w:t>
            </w:r>
          </w:p>
        </w:tc>
        <w:tc>
          <w:tcPr>
            <w:tcW w:w="1559" w:type="dxa"/>
          </w:tcPr>
          <w:p w14:paraId="64F40B79" w14:textId="270DE7FD" w:rsidR="00CF221B" w:rsidRPr="00693981" w:rsidRDefault="00CF221B" w:rsidP="008C4958">
            <w:pPr>
              <w:jc w:val="left"/>
              <w:rPr>
                <w:rFonts w:ascii="Times New Roman" w:hAnsi="Times New Roman"/>
                <w:szCs w:val="24"/>
              </w:rPr>
            </w:pPr>
            <w:r w:rsidRPr="00693981">
              <w:rPr>
                <w:rFonts w:ascii="Times New Roman" w:hAnsi="Times New Roman"/>
                <w:szCs w:val="24"/>
              </w:rPr>
              <w:t xml:space="preserve">Neatsakė </w:t>
            </w:r>
            <w:r w:rsidR="00B40FA2" w:rsidRPr="00693981">
              <w:rPr>
                <w:rFonts w:ascii="Times New Roman" w:hAnsi="Times New Roman"/>
                <w:szCs w:val="24"/>
              </w:rPr>
              <w:t>0</w:t>
            </w:r>
            <w:r w:rsidRPr="00693981">
              <w:rPr>
                <w:rFonts w:ascii="Times New Roman" w:hAnsi="Times New Roman"/>
                <w:szCs w:val="24"/>
              </w:rPr>
              <w:t xml:space="preserve"> %</w:t>
            </w:r>
          </w:p>
        </w:tc>
        <w:tc>
          <w:tcPr>
            <w:tcW w:w="3005" w:type="dxa"/>
          </w:tcPr>
          <w:p w14:paraId="01691852" w14:textId="77777777" w:rsidR="00CF221B" w:rsidRPr="00693981" w:rsidRDefault="00CF221B" w:rsidP="008C4958">
            <w:pPr>
              <w:jc w:val="left"/>
              <w:rPr>
                <w:rFonts w:ascii="Times New Roman" w:hAnsi="Times New Roman"/>
                <w:szCs w:val="24"/>
              </w:rPr>
            </w:pPr>
          </w:p>
        </w:tc>
      </w:tr>
      <w:tr w:rsidR="00FA6C2D" w:rsidRPr="00693981" w14:paraId="6B328F4C" w14:textId="77777777" w:rsidTr="00693981">
        <w:tc>
          <w:tcPr>
            <w:tcW w:w="1590" w:type="dxa"/>
          </w:tcPr>
          <w:p w14:paraId="44FD0BF8" w14:textId="77777777" w:rsidR="00CF221B" w:rsidRPr="00693981" w:rsidRDefault="00CF221B" w:rsidP="008C4958">
            <w:pPr>
              <w:jc w:val="left"/>
              <w:rPr>
                <w:rFonts w:ascii="Times New Roman" w:hAnsi="Times New Roman"/>
                <w:szCs w:val="24"/>
              </w:rPr>
            </w:pPr>
            <w:r w:rsidRPr="00693981">
              <w:rPr>
                <w:rFonts w:ascii="Times New Roman" w:hAnsi="Times New Roman"/>
                <w:szCs w:val="24"/>
              </w:rPr>
              <w:t>Psichologiniai užsiėmimai</w:t>
            </w:r>
          </w:p>
        </w:tc>
        <w:tc>
          <w:tcPr>
            <w:tcW w:w="2062" w:type="dxa"/>
          </w:tcPr>
          <w:p w14:paraId="3AC0FCF0" w14:textId="1346FBF8" w:rsidR="00CF221B" w:rsidRPr="00693981" w:rsidRDefault="00CF221B" w:rsidP="008C4958">
            <w:pPr>
              <w:jc w:val="left"/>
              <w:rPr>
                <w:rFonts w:ascii="Times New Roman" w:hAnsi="Times New Roman"/>
                <w:szCs w:val="24"/>
              </w:rPr>
            </w:pPr>
            <w:r w:rsidRPr="00693981">
              <w:rPr>
                <w:rFonts w:ascii="Times New Roman" w:hAnsi="Times New Roman"/>
                <w:szCs w:val="24"/>
              </w:rPr>
              <w:t xml:space="preserve">Labai gerai </w:t>
            </w:r>
            <w:r w:rsidR="00B40FA2" w:rsidRPr="00693981">
              <w:rPr>
                <w:rFonts w:ascii="Times New Roman" w:hAnsi="Times New Roman"/>
                <w:szCs w:val="24"/>
              </w:rPr>
              <w:t>8</w:t>
            </w:r>
            <w:r w:rsidRPr="00693981">
              <w:rPr>
                <w:rFonts w:ascii="Times New Roman" w:hAnsi="Times New Roman"/>
                <w:szCs w:val="24"/>
              </w:rPr>
              <w:t>0  %</w:t>
            </w:r>
          </w:p>
        </w:tc>
        <w:tc>
          <w:tcPr>
            <w:tcW w:w="1418" w:type="dxa"/>
          </w:tcPr>
          <w:p w14:paraId="18B466D8" w14:textId="7E3FA211" w:rsidR="00CF221B" w:rsidRPr="00693981" w:rsidRDefault="00B40FA2" w:rsidP="00B40FA2">
            <w:pPr>
              <w:jc w:val="center"/>
              <w:rPr>
                <w:rFonts w:ascii="Times New Roman" w:hAnsi="Times New Roman"/>
                <w:szCs w:val="24"/>
              </w:rPr>
            </w:pPr>
            <w:r w:rsidRPr="00693981">
              <w:rPr>
                <w:rFonts w:ascii="Times New Roman" w:hAnsi="Times New Roman"/>
                <w:szCs w:val="24"/>
              </w:rPr>
              <w:t>20 %</w:t>
            </w:r>
          </w:p>
        </w:tc>
        <w:tc>
          <w:tcPr>
            <w:tcW w:w="1559" w:type="dxa"/>
          </w:tcPr>
          <w:p w14:paraId="5BDA3646" w14:textId="63C0ACF3" w:rsidR="00CF221B" w:rsidRPr="00693981" w:rsidRDefault="00131704" w:rsidP="008C4958">
            <w:pPr>
              <w:jc w:val="left"/>
              <w:rPr>
                <w:rFonts w:ascii="Times New Roman" w:hAnsi="Times New Roman"/>
                <w:szCs w:val="24"/>
              </w:rPr>
            </w:pPr>
            <w:r w:rsidRPr="00693981">
              <w:rPr>
                <w:rFonts w:ascii="Times New Roman" w:hAnsi="Times New Roman"/>
                <w:szCs w:val="24"/>
              </w:rPr>
              <w:t>Neatsakė 0 %</w:t>
            </w:r>
          </w:p>
        </w:tc>
        <w:tc>
          <w:tcPr>
            <w:tcW w:w="3005" w:type="dxa"/>
          </w:tcPr>
          <w:p w14:paraId="5D60F20C" w14:textId="4062AA62" w:rsidR="00CF221B" w:rsidRPr="00693981" w:rsidRDefault="00CF221B" w:rsidP="008C4958">
            <w:pPr>
              <w:jc w:val="left"/>
              <w:rPr>
                <w:rFonts w:ascii="Times New Roman" w:hAnsi="Times New Roman"/>
                <w:szCs w:val="24"/>
              </w:rPr>
            </w:pPr>
            <w:r w:rsidRPr="00693981">
              <w:rPr>
                <w:rFonts w:ascii="Times New Roman" w:hAnsi="Times New Roman"/>
                <w:szCs w:val="24"/>
              </w:rPr>
              <w:t>visi dalyviai (100 %) sužinojo bent du būdus</w:t>
            </w:r>
            <w:r w:rsidR="00D31A6E" w:rsidRPr="00693981">
              <w:rPr>
                <w:rFonts w:ascii="Times New Roman" w:hAnsi="Times New Roman"/>
                <w:szCs w:val="24"/>
              </w:rPr>
              <w:t>,</w:t>
            </w:r>
            <w:r w:rsidRPr="00693981">
              <w:rPr>
                <w:rFonts w:ascii="Times New Roman" w:hAnsi="Times New Roman"/>
                <w:szCs w:val="24"/>
              </w:rPr>
              <w:t xml:space="preserve"> kaip valdyti stresą</w:t>
            </w:r>
          </w:p>
        </w:tc>
      </w:tr>
      <w:tr w:rsidR="00FA6C2D" w:rsidRPr="00693981" w14:paraId="0FB43A1D" w14:textId="77777777" w:rsidTr="00693981">
        <w:tc>
          <w:tcPr>
            <w:tcW w:w="1590" w:type="dxa"/>
          </w:tcPr>
          <w:p w14:paraId="0DB047C1" w14:textId="77777777" w:rsidR="00CF221B" w:rsidRPr="00693981" w:rsidRDefault="00CF221B" w:rsidP="008C4958">
            <w:pPr>
              <w:jc w:val="left"/>
              <w:rPr>
                <w:rFonts w:ascii="Times New Roman" w:hAnsi="Times New Roman"/>
                <w:szCs w:val="24"/>
              </w:rPr>
            </w:pPr>
            <w:r w:rsidRPr="00693981">
              <w:rPr>
                <w:rFonts w:ascii="Times New Roman" w:hAnsi="Times New Roman"/>
                <w:szCs w:val="24"/>
              </w:rPr>
              <w:t>Fizinio aktyvumo užsiėmimai</w:t>
            </w:r>
          </w:p>
        </w:tc>
        <w:tc>
          <w:tcPr>
            <w:tcW w:w="2062" w:type="dxa"/>
          </w:tcPr>
          <w:p w14:paraId="3EBD7561" w14:textId="77777777" w:rsidR="00CF221B" w:rsidRPr="00693981" w:rsidRDefault="00CF221B" w:rsidP="008C4958">
            <w:pPr>
              <w:jc w:val="left"/>
              <w:rPr>
                <w:rFonts w:ascii="Times New Roman" w:hAnsi="Times New Roman"/>
                <w:szCs w:val="24"/>
              </w:rPr>
            </w:pPr>
            <w:r w:rsidRPr="00693981">
              <w:rPr>
                <w:rFonts w:ascii="Times New Roman" w:hAnsi="Times New Roman"/>
                <w:szCs w:val="24"/>
              </w:rPr>
              <w:t>Labai gerai 100  %</w:t>
            </w:r>
          </w:p>
        </w:tc>
        <w:tc>
          <w:tcPr>
            <w:tcW w:w="1418" w:type="dxa"/>
          </w:tcPr>
          <w:p w14:paraId="054CE1E9" w14:textId="6D4CD10D" w:rsidR="00CF221B" w:rsidRPr="00693981" w:rsidRDefault="00131704" w:rsidP="00131704">
            <w:pPr>
              <w:jc w:val="center"/>
              <w:rPr>
                <w:rFonts w:ascii="Times New Roman" w:hAnsi="Times New Roman"/>
                <w:szCs w:val="24"/>
              </w:rPr>
            </w:pPr>
            <w:r w:rsidRPr="00693981">
              <w:rPr>
                <w:rFonts w:ascii="Times New Roman" w:hAnsi="Times New Roman"/>
                <w:szCs w:val="24"/>
              </w:rPr>
              <w:t>-</w:t>
            </w:r>
          </w:p>
        </w:tc>
        <w:tc>
          <w:tcPr>
            <w:tcW w:w="1559" w:type="dxa"/>
          </w:tcPr>
          <w:p w14:paraId="718348AF" w14:textId="3B10FE41" w:rsidR="00CF221B" w:rsidRPr="00693981" w:rsidRDefault="00131704" w:rsidP="008C4958">
            <w:pPr>
              <w:jc w:val="left"/>
              <w:rPr>
                <w:rFonts w:ascii="Times New Roman" w:hAnsi="Times New Roman"/>
                <w:szCs w:val="24"/>
              </w:rPr>
            </w:pPr>
            <w:r w:rsidRPr="00693981">
              <w:rPr>
                <w:rFonts w:ascii="Times New Roman" w:hAnsi="Times New Roman"/>
                <w:szCs w:val="24"/>
              </w:rPr>
              <w:t>Neatsakė 0 %</w:t>
            </w:r>
          </w:p>
        </w:tc>
        <w:tc>
          <w:tcPr>
            <w:tcW w:w="3005" w:type="dxa"/>
          </w:tcPr>
          <w:p w14:paraId="548865BF" w14:textId="5811DD46" w:rsidR="00CF221B" w:rsidRPr="00693981" w:rsidRDefault="00B40FA2" w:rsidP="008C4958">
            <w:pPr>
              <w:jc w:val="left"/>
              <w:rPr>
                <w:rFonts w:ascii="Times New Roman" w:hAnsi="Times New Roman"/>
                <w:szCs w:val="24"/>
              </w:rPr>
            </w:pPr>
            <w:r w:rsidRPr="00693981">
              <w:rPr>
                <w:rFonts w:ascii="Times New Roman" w:hAnsi="Times New Roman"/>
                <w:szCs w:val="24"/>
              </w:rPr>
              <w:t>100</w:t>
            </w:r>
            <w:r w:rsidR="00D31A6E" w:rsidRPr="00693981">
              <w:rPr>
                <w:rFonts w:ascii="Times New Roman" w:hAnsi="Times New Roman"/>
                <w:szCs w:val="24"/>
              </w:rPr>
              <w:t xml:space="preserve"> </w:t>
            </w:r>
            <w:r w:rsidR="00CF221B" w:rsidRPr="00693981">
              <w:rPr>
                <w:rFonts w:ascii="Times New Roman" w:hAnsi="Times New Roman"/>
                <w:szCs w:val="24"/>
              </w:rPr>
              <w:t xml:space="preserve">% - tema buvo aktuali,  </w:t>
            </w:r>
            <w:r w:rsidR="00131704" w:rsidRPr="00693981">
              <w:rPr>
                <w:rFonts w:ascii="Times New Roman" w:hAnsi="Times New Roman"/>
                <w:szCs w:val="24"/>
              </w:rPr>
              <w:t>88</w:t>
            </w:r>
            <w:r w:rsidR="00D31A6E" w:rsidRPr="00693981">
              <w:rPr>
                <w:rFonts w:ascii="Times New Roman" w:hAnsi="Times New Roman"/>
                <w:szCs w:val="24"/>
              </w:rPr>
              <w:t xml:space="preserve"> </w:t>
            </w:r>
            <w:r w:rsidR="00CF221B" w:rsidRPr="00693981">
              <w:rPr>
                <w:rFonts w:ascii="Times New Roman" w:hAnsi="Times New Roman"/>
                <w:szCs w:val="24"/>
              </w:rPr>
              <w:t xml:space="preserve">% - taikys praktikoje, </w:t>
            </w:r>
            <w:r w:rsidR="00131704" w:rsidRPr="00693981">
              <w:rPr>
                <w:rFonts w:ascii="Times New Roman" w:hAnsi="Times New Roman"/>
                <w:szCs w:val="24"/>
              </w:rPr>
              <w:t>100</w:t>
            </w:r>
            <w:r w:rsidR="00CF221B" w:rsidRPr="00693981">
              <w:rPr>
                <w:rFonts w:ascii="Times New Roman" w:hAnsi="Times New Roman"/>
                <w:szCs w:val="24"/>
              </w:rPr>
              <w:t xml:space="preserve"> % informacija buvo pateikta suprantamai</w:t>
            </w:r>
          </w:p>
        </w:tc>
      </w:tr>
      <w:tr w:rsidR="00FA6C2D" w:rsidRPr="00693981" w14:paraId="2C0B68A8" w14:textId="77777777" w:rsidTr="00693981">
        <w:tc>
          <w:tcPr>
            <w:tcW w:w="1590" w:type="dxa"/>
          </w:tcPr>
          <w:p w14:paraId="10262954" w14:textId="77777777" w:rsidR="00CF221B" w:rsidRPr="00693981" w:rsidRDefault="00CF221B" w:rsidP="008C4958">
            <w:pPr>
              <w:jc w:val="left"/>
              <w:rPr>
                <w:rFonts w:ascii="Times New Roman" w:hAnsi="Times New Roman"/>
                <w:szCs w:val="24"/>
              </w:rPr>
            </w:pPr>
            <w:r w:rsidRPr="00693981">
              <w:rPr>
                <w:rFonts w:ascii="Times New Roman" w:hAnsi="Times New Roman"/>
                <w:szCs w:val="24"/>
              </w:rPr>
              <w:lastRenderedPageBreak/>
              <w:t>Mitybos užsiėmimai</w:t>
            </w:r>
          </w:p>
        </w:tc>
        <w:tc>
          <w:tcPr>
            <w:tcW w:w="2062" w:type="dxa"/>
          </w:tcPr>
          <w:p w14:paraId="230C373C" w14:textId="77777777" w:rsidR="00CF221B" w:rsidRPr="00693981" w:rsidRDefault="00CF221B" w:rsidP="008C4958">
            <w:pPr>
              <w:jc w:val="left"/>
              <w:rPr>
                <w:rFonts w:ascii="Times New Roman" w:hAnsi="Times New Roman"/>
                <w:szCs w:val="24"/>
              </w:rPr>
            </w:pPr>
            <w:r w:rsidRPr="00693981">
              <w:rPr>
                <w:rFonts w:ascii="Times New Roman" w:hAnsi="Times New Roman"/>
                <w:szCs w:val="24"/>
              </w:rPr>
              <w:t>Labai gerai 100  %</w:t>
            </w:r>
          </w:p>
        </w:tc>
        <w:tc>
          <w:tcPr>
            <w:tcW w:w="1418" w:type="dxa"/>
          </w:tcPr>
          <w:p w14:paraId="26AFC9B9" w14:textId="4911024F" w:rsidR="00CF221B" w:rsidRPr="00693981" w:rsidRDefault="00131704" w:rsidP="00131704">
            <w:pPr>
              <w:jc w:val="center"/>
              <w:rPr>
                <w:rFonts w:ascii="Times New Roman" w:hAnsi="Times New Roman"/>
                <w:szCs w:val="24"/>
              </w:rPr>
            </w:pPr>
            <w:r w:rsidRPr="00693981">
              <w:rPr>
                <w:rFonts w:ascii="Times New Roman" w:hAnsi="Times New Roman"/>
                <w:szCs w:val="24"/>
              </w:rPr>
              <w:t>-</w:t>
            </w:r>
          </w:p>
        </w:tc>
        <w:tc>
          <w:tcPr>
            <w:tcW w:w="1559" w:type="dxa"/>
          </w:tcPr>
          <w:p w14:paraId="40DA7847" w14:textId="4F88AAE5" w:rsidR="00CF221B" w:rsidRPr="00693981" w:rsidRDefault="00131704" w:rsidP="008C4958">
            <w:pPr>
              <w:jc w:val="left"/>
              <w:rPr>
                <w:rFonts w:ascii="Times New Roman" w:hAnsi="Times New Roman"/>
                <w:szCs w:val="24"/>
              </w:rPr>
            </w:pPr>
            <w:r w:rsidRPr="00693981">
              <w:rPr>
                <w:rFonts w:ascii="Times New Roman" w:hAnsi="Times New Roman"/>
                <w:szCs w:val="24"/>
              </w:rPr>
              <w:t>Neatsakė 0 %</w:t>
            </w:r>
          </w:p>
        </w:tc>
        <w:tc>
          <w:tcPr>
            <w:tcW w:w="3005" w:type="dxa"/>
          </w:tcPr>
          <w:p w14:paraId="18450CDE" w14:textId="2A3B4827" w:rsidR="00CF221B" w:rsidRPr="00693981" w:rsidRDefault="00CF221B" w:rsidP="008C4958">
            <w:pPr>
              <w:jc w:val="left"/>
              <w:rPr>
                <w:rFonts w:ascii="Times New Roman" w:hAnsi="Times New Roman"/>
                <w:szCs w:val="24"/>
              </w:rPr>
            </w:pPr>
            <w:r w:rsidRPr="00693981">
              <w:rPr>
                <w:rFonts w:ascii="Times New Roman" w:hAnsi="Times New Roman"/>
                <w:szCs w:val="24"/>
              </w:rPr>
              <w:t>92</w:t>
            </w:r>
            <w:r w:rsidR="00D31A6E" w:rsidRPr="00693981">
              <w:rPr>
                <w:rFonts w:ascii="Times New Roman" w:hAnsi="Times New Roman"/>
                <w:szCs w:val="24"/>
              </w:rPr>
              <w:t xml:space="preserve"> </w:t>
            </w:r>
            <w:r w:rsidRPr="00693981">
              <w:rPr>
                <w:rFonts w:ascii="Times New Roman" w:hAnsi="Times New Roman"/>
                <w:szCs w:val="24"/>
              </w:rPr>
              <w:t>% informacija buvo aktuali,  86 % - informacija  pateikta suprantamai, 82 % - taikys įgytas žinias praktikoj</w:t>
            </w:r>
            <w:r w:rsidR="00D31A6E" w:rsidRPr="00693981">
              <w:rPr>
                <w:rFonts w:ascii="Times New Roman" w:hAnsi="Times New Roman"/>
                <w:szCs w:val="24"/>
              </w:rPr>
              <w:t>e</w:t>
            </w:r>
            <w:r w:rsidRPr="00693981">
              <w:rPr>
                <w:rFonts w:ascii="Times New Roman" w:hAnsi="Times New Roman"/>
                <w:szCs w:val="24"/>
              </w:rPr>
              <w:t>.</w:t>
            </w:r>
          </w:p>
        </w:tc>
      </w:tr>
      <w:tr w:rsidR="00D641A1" w:rsidRPr="00693981" w14:paraId="7C9B08F5" w14:textId="77777777" w:rsidTr="00693981">
        <w:tc>
          <w:tcPr>
            <w:tcW w:w="1590" w:type="dxa"/>
          </w:tcPr>
          <w:p w14:paraId="4CBABDDC" w14:textId="77777777" w:rsidR="00D641A1" w:rsidRPr="00693981" w:rsidRDefault="00D641A1" w:rsidP="008C4958">
            <w:pPr>
              <w:jc w:val="left"/>
              <w:rPr>
                <w:rFonts w:ascii="Times New Roman" w:hAnsi="Times New Roman"/>
                <w:szCs w:val="24"/>
              </w:rPr>
            </w:pPr>
            <w:r w:rsidRPr="00693981">
              <w:rPr>
                <w:rFonts w:ascii="Times New Roman" w:hAnsi="Times New Roman"/>
                <w:szCs w:val="24"/>
              </w:rPr>
              <w:t>Ar dalyvautų tokio tipo programoje dar kartą</w:t>
            </w:r>
          </w:p>
        </w:tc>
        <w:tc>
          <w:tcPr>
            <w:tcW w:w="2062" w:type="dxa"/>
          </w:tcPr>
          <w:p w14:paraId="3312900B" w14:textId="77777777" w:rsidR="00D641A1" w:rsidRPr="00693981" w:rsidRDefault="00D641A1" w:rsidP="008C4958">
            <w:pPr>
              <w:jc w:val="left"/>
              <w:rPr>
                <w:rFonts w:ascii="Times New Roman" w:hAnsi="Times New Roman"/>
                <w:szCs w:val="24"/>
              </w:rPr>
            </w:pPr>
            <w:r w:rsidRPr="00693981">
              <w:rPr>
                <w:rFonts w:ascii="Times New Roman" w:hAnsi="Times New Roman"/>
                <w:szCs w:val="24"/>
              </w:rPr>
              <w:t>Taip 100 %</w:t>
            </w:r>
          </w:p>
        </w:tc>
        <w:tc>
          <w:tcPr>
            <w:tcW w:w="1418" w:type="dxa"/>
          </w:tcPr>
          <w:p w14:paraId="6A2CB7C8" w14:textId="5749D8DC" w:rsidR="00D641A1" w:rsidRPr="00693981" w:rsidRDefault="00131704" w:rsidP="00131704">
            <w:pPr>
              <w:jc w:val="center"/>
              <w:rPr>
                <w:rFonts w:ascii="Times New Roman" w:hAnsi="Times New Roman"/>
                <w:szCs w:val="24"/>
              </w:rPr>
            </w:pPr>
            <w:r w:rsidRPr="00693981">
              <w:rPr>
                <w:rFonts w:ascii="Times New Roman" w:hAnsi="Times New Roman"/>
                <w:szCs w:val="24"/>
              </w:rPr>
              <w:t>-</w:t>
            </w:r>
          </w:p>
        </w:tc>
        <w:tc>
          <w:tcPr>
            <w:tcW w:w="1559" w:type="dxa"/>
          </w:tcPr>
          <w:p w14:paraId="50935FED" w14:textId="6D4DA899" w:rsidR="00D641A1" w:rsidRPr="00693981" w:rsidRDefault="00131704" w:rsidP="008C4958">
            <w:pPr>
              <w:jc w:val="left"/>
              <w:rPr>
                <w:rFonts w:ascii="Times New Roman" w:hAnsi="Times New Roman"/>
                <w:szCs w:val="24"/>
              </w:rPr>
            </w:pPr>
            <w:r w:rsidRPr="00693981">
              <w:rPr>
                <w:rFonts w:ascii="Times New Roman" w:hAnsi="Times New Roman"/>
                <w:szCs w:val="24"/>
              </w:rPr>
              <w:t>Neatsakė 0 %</w:t>
            </w:r>
          </w:p>
        </w:tc>
        <w:tc>
          <w:tcPr>
            <w:tcW w:w="3005" w:type="dxa"/>
          </w:tcPr>
          <w:p w14:paraId="1E1DE9B2" w14:textId="77777777" w:rsidR="00D641A1" w:rsidRPr="00693981" w:rsidRDefault="00D641A1" w:rsidP="008C4958">
            <w:pPr>
              <w:jc w:val="left"/>
              <w:rPr>
                <w:rFonts w:ascii="Times New Roman" w:hAnsi="Times New Roman"/>
                <w:szCs w:val="24"/>
              </w:rPr>
            </w:pPr>
          </w:p>
        </w:tc>
      </w:tr>
    </w:tbl>
    <w:p w14:paraId="04089AB7" w14:textId="384D82D4" w:rsidR="001826A8" w:rsidRPr="00693981" w:rsidRDefault="00191F7A" w:rsidP="00CB04C5">
      <w:pPr>
        <w:spacing w:after="160"/>
        <w:ind w:firstLine="851"/>
        <w:rPr>
          <w:szCs w:val="24"/>
        </w:rPr>
      </w:pPr>
      <w:r w:rsidRPr="00693981">
        <w:rPr>
          <w:szCs w:val="24"/>
        </w:rPr>
        <w:t>L</w:t>
      </w:r>
      <w:r w:rsidR="00D31A6E" w:rsidRPr="00693981">
        <w:rPr>
          <w:szCs w:val="24"/>
        </w:rPr>
        <w:t xml:space="preserve">ietuvos </w:t>
      </w:r>
      <w:r w:rsidRPr="00693981">
        <w:rPr>
          <w:szCs w:val="24"/>
        </w:rPr>
        <w:t>R</w:t>
      </w:r>
      <w:r w:rsidR="00D31A6E" w:rsidRPr="00693981">
        <w:rPr>
          <w:szCs w:val="24"/>
        </w:rPr>
        <w:t xml:space="preserve">espublikos </w:t>
      </w:r>
      <w:r w:rsidRPr="00693981">
        <w:rPr>
          <w:szCs w:val="24"/>
        </w:rPr>
        <w:t>sveikatos apsaugos ministerij</w:t>
      </w:r>
      <w:r w:rsidR="00D03E9B" w:rsidRPr="00693981">
        <w:rPr>
          <w:szCs w:val="24"/>
        </w:rPr>
        <w:t>os Valstybinių visuomenės sveikatos funkcijų vykdymo priežiūros komisija</w:t>
      </w:r>
      <w:r w:rsidRPr="00693981">
        <w:rPr>
          <w:szCs w:val="24"/>
        </w:rPr>
        <w:t xml:space="preserve"> šalies mastu kiekvienais metais pateikia visuomenės sveikatos priežiūros bazinių paslaugų vertinimo kriterijų minimalias vertes pagal savivaldybėje gyvenančių gyventojų skaičių ir situacijos analizę. Šalies mastu suplanuoti kriterijai: I prioriteto ,,Visuomenės psichikos sveikatos gerinimas“ pagal LR sveikatos apsaugos ministerijos 2023</w:t>
      </w:r>
      <w:r w:rsidR="00D31A6E" w:rsidRPr="00693981">
        <w:rPr>
          <w:szCs w:val="24"/>
        </w:rPr>
        <w:t>–</w:t>
      </w:r>
      <w:r w:rsidRPr="00693981">
        <w:rPr>
          <w:szCs w:val="24"/>
        </w:rPr>
        <w:t xml:space="preserve">2025 m. strateginio veiklos plano priemonę </w:t>
      </w:r>
      <w:r w:rsidR="00D31A6E" w:rsidRPr="00693981">
        <w:rPr>
          <w:szCs w:val="24"/>
        </w:rPr>
        <w:t>–</w:t>
      </w:r>
      <w:r w:rsidRPr="00693981">
        <w:rPr>
          <w:szCs w:val="24"/>
        </w:rPr>
        <w:t xml:space="preserve"> plėtoti visuomenės psichikos sveikatos paslaugų prieinamumą bei ankstyvojo savižudybių atpažinimo ir kompleksinės pagalbos teikimo sistemą (kodas 11-001-02-11-20 (TP) veiklos vertinimo kriterijų vykdymo reikšmių palyginimas ir pokytis 202</w:t>
      </w:r>
      <w:r w:rsidR="00D03E9B" w:rsidRPr="00693981">
        <w:rPr>
          <w:szCs w:val="24"/>
        </w:rPr>
        <w:t>3</w:t>
      </w:r>
      <w:r w:rsidRPr="00693981">
        <w:rPr>
          <w:szCs w:val="24"/>
        </w:rPr>
        <w:t xml:space="preserve"> ir 2025 metais:</w:t>
      </w:r>
    </w:p>
    <w:tbl>
      <w:tblPr>
        <w:tblStyle w:val="Lentelstinklelis2"/>
        <w:tblpPr w:leftFromText="180" w:rightFromText="180" w:vertAnchor="text" w:horzAnchor="margin" w:tblpY="358"/>
        <w:tblW w:w="9634" w:type="dxa"/>
        <w:tblLayout w:type="fixed"/>
        <w:tblLook w:val="04A0" w:firstRow="1" w:lastRow="0" w:firstColumn="1" w:lastColumn="0" w:noHBand="0" w:noVBand="1"/>
      </w:tblPr>
      <w:tblGrid>
        <w:gridCol w:w="4957"/>
        <w:gridCol w:w="992"/>
        <w:gridCol w:w="850"/>
        <w:gridCol w:w="993"/>
        <w:gridCol w:w="1842"/>
      </w:tblGrid>
      <w:tr w:rsidR="00693981" w:rsidRPr="00693981" w14:paraId="7AC13A3E" w14:textId="77777777" w:rsidTr="00693981">
        <w:tc>
          <w:tcPr>
            <w:tcW w:w="4957" w:type="dxa"/>
          </w:tcPr>
          <w:p w14:paraId="493E30BE" w14:textId="77777777" w:rsidR="00693981" w:rsidRPr="00693981" w:rsidRDefault="00693981" w:rsidP="00693981">
            <w:pPr>
              <w:rPr>
                <w:rFonts w:ascii="Times New Roman" w:hAnsi="Times New Roman"/>
                <w:bCs/>
                <w:szCs w:val="24"/>
              </w:rPr>
            </w:pPr>
            <w:bookmarkStart w:id="0" w:name="_Hlk222729349"/>
            <w:r w:rsidRPr="00693981">
              <w:rPr>
                <w:rFonts w:ascii="Times New Roman" w:hAnsi="Times New Roman"/>
                <w:bCs/>
                <w:szCs w:val="24"/>
              </w:rPr>
              <w:t xml:space="preserve">LR sveikatos apsaugos ministerijos 2023–2025 m. strateginio veiklos plano priemonė – plėtoti visuomenės psichikos sveikatos paslaugų prieinamumą bei ankstyvojo savižudybių atpažinimo ir kompleksinės pagalbos teikimo sistemą </w:t>
            </w:r>
          </w:p>
        </w:tc>
        <w:tc>
          <w:tcPr>
            <w:tcW w:w="992" w:type="dxa"/>
          </w:tcPr>
          <w:p w14:paraId="71E0D01F" w14:textId="77777777" w:rsidR="00693981" w:rsidRPr="00693981" w:rsidRDefault="00693981" w:rsidP="00693981">
            <w:pPr>
              <w:jc w:val="center"/>
              <w:rPr>
                <w:rFonts w:ascii="Times New Roman" w:hAnsi="Times New Roman"/>
                <w:b/>
                <w:szCs w:val="24"/>
              </w:rPr>
            </w:pPr>
            <w:r w:rsidRPr="00693981">
              <w:rPr>
                <w:rFonts w:ascii="Times New Roman" w:hAnsi="Times New Roman"/>
                <w:b/>
                <w:szCs w:val="24"/>
              </w:rPr>
              <w:t>2023 m.</w:t>
            </w:r>
          </w:p>
        </w:tc>
        <w:tc>
          <w:tcPr>
            <w:tcW w:w="850" w:type="dxa"/>
          </w:tcPr>
          <w:p w14:paraId="589D3311" w14:textId="77777777" w:rsidR="00693981" w:rsidRPr="00693981" w:rsidRDefault="00693981" w:rsidP="00693981">
            <w:pPr>
              <w:jc w:val="center"/>
              <w:rPr>
                <w:rFonts w:ascii="Times New Roman" w:hAnsi="Times New Roman"/>
                <w:b/>
                <w:szCs w:val="24"/>
              </w:rPr>
            </w:pPr>
            <w:r w:rsidRPr="00693981">
              <w:rPr>
                <w:rFonts w:ascii="Times New Roman" w:hAnsi="Times New Roman"/>
                <w:b/>
                <w:szCs w:val="24"/>
              </w:rPr>
              <w:t>2024 m.</w:t>
            </w:r>
          </w:p>
        </w:tc>
        <w:tc>
          <w:tcPr>
            <w:tcW w:w="993" w:type="dxa"/>
          </w:tcPr>
          <w:p w14:paraId="0FFD1DFA" w14:textId="77777777" w:rsidR="00693981" w:rsidRDefault="00693981" w:rsidP="00693981">
            <w:pPr>
              <w:ind w:left="1623" w:hanging="1623"/>
              <w:jc w:val="center"/>
              <w:rPr>
                <w:rFonts w:ascii="Times New Roman" w:hAnsi="Times New Roman"/>
                <w:b/>
                <w:szCs w:val="24"/>
              </w:rPr>
            </w:pPr>
            <w:r w:rsidRPr="00693981">
              <w:rPr>
                <w:rFonts w:ascii="Times New Roman" w:hAnsi="Times New Roman"/>
                <w:b/>
                <w:szCs w:val="24"/>
              </w:rPr>
              <w:t>2025</w:t>
            </w:r>
            <w:r>
              <w:rPr>
                <w:rFonts w:ascii="Times New Roman" w:hAnsi="Times New Roman"/>
                <w:b/>
                <w:szCs w:val="24"/>
              </w:rPr>
              <w:t xml:space="preserve"> </w:t>
            </w:r>
          </w:p>
          <w:p w14:paraId="21BCEC1E" w14:textId="276605E6" w:rsidR="00693981" w:rsidRPr="00693981" w:rsidRDefault="00693981" w:rsidP="00693981">
            <w:pPr>
              <w:ind w:left="1623" w:hanging="1623"/>
              <w:jc w:val="center"/>
              <w:rPr>
                <w:rFonts w:ascii="Times New Roman" w:hAnsi="Times New Roman"/>
                <w:b/>
                <w:szCs w:val="24"/>
              </w:rPr>
            </w:pPr>
            <w:r w:rsidRPr="00693981">
              <w:rPr>
                <w:rFonts w:ascii="Times New Roman" w:hAnsi="Times New Roman"/>
                <w:b/>
                <w:szCs w:val="24"/>
              </w:rPr>
              <w:t>m.</w:t>
            </w:r>
          </w:p>
        </w:tc>
        <w:tc>
          <w:tcPr>
            <w:tcW w:w="1842" w:type="dxa"/>
          </w:tcPr>
          <w:p w14:paraId="67BB05AD" w14:textId="77777777" w:rsidR="00693981" w:rsidRPr="00693981" w:rsidRDefault="00693981" w:rsidP="00693981">
            <w:pPr>
              <w:ind w:left="1623" w:hanging="1623"/>
              <w:jc w:val="center"/>
              <w:rPr>
                <w:rFonts w:ascii="Times New Roman" w:hAnsi="Times New Roman"/>
                <w:b/>
                <w:szCs w:val="24"/>
              </w:rPr>
            </w:pPr>
            <w:r w:rsidRPr="00693981">
              <w:rPr>
                <w:rFonts w:ascii="Times New Roman" w:hAnsi="Times New Roman"/>
                <w:b/>
                <w:szCs w:val="24"/>
              </w:rPr>
              <w:t>Pokytis</w:t>
            </w:r>
          </w:p>
          <w:p w14:paraId="0CD5A254" w14:textId="77777777" w:rsidR="00693981" w:rsidRPr="00693981" w:rsidRDefault="00693981" w:rsidP="00693981">
            <w:pPr>
              <w:ind w:left="1623" w:hanging="1623"/>
              <w:jc w:val="center"/>
              <w:rPr>
                <w:rFonts w:ascii="Times New Roman" w:hAnsi="Times New Roman"/>
                <w:b/>
                <w:szCs w:val="24"/>
              </w:rPr>
            </w:pPr>
            <w:r w:rsidRPr="00693981">
              <w:rPr>
                <w:rFonts w:ascii="Times New Roman" w:hAnsi="Times New Roman"/>
                <w:b/>
                <w:szCs w:val="24"/>
              </w:rPr>
              <w:t xml:space="preserve"> proc.</w:t>
            </w:r>
          </w:p>
        </w:tc>
      </w:tr>
      <w:tr w:rsidR="00693981" w:rsidRPr="00693981" w14:paraId="10796450" w14:textId="77777777" w:rsidTr="00693981">
        <w:trPr>
          <w:trHeight w:val="1128"/>
        </w:trPr>
        <w:tc>
          <w:tcPr>
            <w:tcW w:w="4957" w:type="dxa"/>
            <w:tcBorders>
              <w:bottom w:val="dashed" w:sz="4" w:space="0" w:color="auto"/>
            </w:tcBorders>
          </w:tcPr>
          <w:p w14:paraId="61E45289"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 xml:space="preserve">Psichologinės gerovės ir psichikos sveikatos stiprinimo paslaugų teikimo savivaldybėje organizavimas (paslaugą gavusių asmenų </w:t>
            </w:r>
          </w:p>
          <w:p w14:paraId="0F3F2EE9"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skaičius)</w:t>
            </w:r>
          </w:p>
        </w:tc>
        <w:tc>
          <w:tcPr>
            <w:tcW w:w="992" w:type="dxa"/>
            <w:tcBorders>
              <w:bottom w:val="dashed" w:sz="4" w:space="0" w:color="auto"/>
            </w:tcBorders>
          </w:tcPr>
          <w:p w14:paraId="05F74BA8"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245</w:t>
            </w:r>
          </w:p>
        </w:tc>
        <w:tc>
          <w:tcPr>
            <w:tcW w:w="850" w:type="dxa"/>
            <w:tcBorders>
              <w:bottom w:val="dashed" w:sz="4" w:space="0" w:color="auto"/>
            </w:tcBorders>
          </w:tcPr>
          <w:p w14:paraId="7B1E298B"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297</w:t>
            </w:r>
          </w:p>
        </w:tc>
        <w:tc>
          <w:tcPr>
            <w:tcW w:w="993" w:type="dxa"/>
            <w:tcBorders>
              <w:bottom w:val="dashed" w:sz="4" w:space="0" w:color="auto"/>
            </w:tcBorders>
          </w:tcPr>
          <w:p w14:paraId="4F2CBE91"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260</w:t>
            </w:r>
          </w:p>
        </w:tc>
        <w:tc>
          <w:tcPr>
            <w:tcW w:w="1842" w:type="dxa"/>
            <w:tcBorders>
              <w:bottom w:val="dashed" w:sz="4" w:space="0" w:color="auto"/>
            </w:tcBorders>
          </w:tcPr>
          <w:p w14:paraId="0297B14C"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-12 %.</w:t>
            </w:r>
            <w:r w:rsidRPr="00693981">
              <w:t xml:space="preserve"> </w:t>
            </w:r>
            <w:r w:rsidRPr="00693981">
              <w:rPr>
                <w:rFonts w:ascii="Times New Roman" w:hAnsi="Times New Roman"/>
                <w:szCs w:val="24"/>
              </w:rPr>
              <w:t>lyginant su 2024 m..</w:t>
            </w:r>
          </w:p>
        </w:tc>
      </w:tr>
      <w:tr w:rsidR="00693981" w:rsidRPr="00693981" w14:paraId="6E997041" w14:textId="77777777" w:rsidTr="00693981">
        <w:trPr>
          <w:trHeight w:val="528"/>
        </w:trPr>
        <w:tc>
          <w:tcPr>
            <w:tcW w:w="4957" w:type="dxa"/>
            <w:tcBorders>
              <w:top w:val="dashed" w:sz="4" w:space="0" w:color="auto"/>
            </w:tcBorders>
          </w:tcPr>
          <w:p w14:paraId="1C0A1148" w14:textId="77777777" w:rsidR="00693981" w:rsidRPr="00693981" w:rsidRDefault="00693981" w:rsidP="00693981">
            <w:pPr>
              <w:jc w:val="left"/>
              <w:rPr>
                <w:szCs w:val="24"/>
              </w:rPr>
            </w:pPr>
            <w:r w:rsidRPr="00693981">
              <w:rPr>
                <w:rFonts w:ascii="Times New Roman" w:hAnsi="Times New Roman"/>
                <w:szCs w:val="24"/>
              </w:rPr>
              <w:t xml:space="preserve">Individualių ir grupinių konsultacijų bendras valandų skaičius </w:t>
            </w:r>
          </w:p>
        </w:tc>
        <w:tc>
          <w:tcPr>
            <w:tcW w:w="992" w:type="dxa"/>
            <w:tcBorders>
              <w:top w:val="dashed" w:sz="4" w:space="0" w:color="auto"/>
            </w:tcBorders>
          </w:tcPr>
          <w:p w14:paraId="4945B4D2"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493</w:t>
            </w:r>
          </w:p>
        </w:tc>
        <w:tc>
          <w:tcPr>
            <w:tcW w:w="850" w:type="dxa"/>
            <w:tcBorders>
              <w:top w:val="dashed" w:sz="4" w:space="0" w:color="auto"/>
            </w:tcBorders>
          </w:tcPr>
          <w:p w14:paraId="1236C8F0"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612</w:t>
            </w:r>
          </w:p>
        </w:tc>
        <w:tc>
          <w:tcPr>
            <w:tcW w:w="993" w:type="dxa"/>
            <w:tcBorders>
              <w:top w:val="dashed" w:sz="4" w:space="0" w:color="auto"/>
            </w:tcBorders>
          </w:tcPr>
          <w:p w14:paraId="5AC76133"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713</w:t>
            </w:r>
          </w:p>
        </w:tc>
        <w:tc>
          <w:tcPr>
            <w:tcW w:w="1842" w:type="dxa"/>
            <w:tcBorders>
              <w:top w:val="dashed" w:sz="4" w:space="0" w:color="auto"/>
            </w:tcBorders>
          </w:tcPr>
          <w:p w14:paraId="2DE8BC58"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+16%</w:t>
            </w:r>
          </w:p>
          <w:p w14:paraId="548E3523" w14:textId="77777777" w:rsidR="00693981" w:rsidRPr="00693981" w:rsidRDefault="00693981" w:rsidP="00693981">
            <w:pPr>
              <w:jc w:val="left"/>
              <w:rPr>
                <w:szCs w:val="24"/>
              </w:rPr>
            </w:pPr>
            <w:r w:rsidRPr="00693981">
              <w:rPr>
                <w:rFonts w:ascii="Times New Roman" w:hAnsi="Times New Roman"/>
                <w:szCs w:val="24"/>
              </w:rPr>
              <w:t>lyginant su 2024 m..</w:t>
            </w:r>
          </w:p>
        </w:tc>
      </w:tr>
      <w:tr w:rsidR="00693981" w:rsidRPr="00693981" w14:paraId="74866D48" w14:textId="77777777" w:rsidTr="00693981">
        <w:tc>
          <w:tcPr>
            <w:tcW w:w="4957" w:type="dxa"/>
          </w:tcPr>
          <w:p w14:paraId="0F746713"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Bazinių savižudybių prevencijos mokymų organizavimas savivaldybės gyventojams (dalyvių skaičius)</w:t>
            </w:r>
          </w:p>
        </w:tc>
        <w:tc>
          <w:tcPr>
            <w:tcW w:w="992" w:type="dxa"/>
          </w:tcPr>
          <w:p w14:paraId="7FA3084F"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42</w:t>
            </w:r>
          </w:p>
        </w:tc>
        <w:tc>
          <w:tcPr>
            <w:tcW w:w="850" w:type="dxa"/>
          </w:tcPr>
          <w:p w14:paraId="2C82B8AF"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50</w:t>
            </w:r>
          </w:p>
        </w:tc>
        <w:tc>
          <w:tcPr>
            <w:tcW w:w="993" w:type="dxa"/>
          </w:tcPr>
          <w:p w14:paraId="2DF3E053"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47</w:t>
            </w:r>
          </w:p>
        </w:tc>
        <w:tc>
          <w:tcPr>
            <w:tcW w:w="1842" w:type="dxa"/>
          </w:tcPr>
          <w:p w14:paraId="7FF1A651"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 xml:space="preserve">- 6% </w:t>
            </w:r>
            <w:r w:rsidRPr="00693981">
              <w:t xml:space="preserve"> </w:t>
            </w:r>
            <w:r w:rsidRPr="00693981">
              <w:rPr>
                <w:rFonts w:ascii="Times New Roman" w:hAnsi="Times New Roman"/>
                <w:szCs w:val="24"/>
              </w:rPr>
              <w:t>lyginant su 2024 m..</w:t>
            </w:r>
          </w:p>
        </w:tc>
      </w:tr>
      <w:tr w:rsidR="00693981" w:rsidRPr="00693981" w14:paraId="0A3F824A" w14:textId="77777777" w:rsidTr="00693981">
        <w:tc>
          <w:tcPr>
            <w:tcW w:w="4957" w:type="dxa"/>
          </w:tcPr>
          <w:p w14:paraId="641B46BC"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Mokyklų darbuotojų kompetencijos psichikos sveikatos srityje didinimo mokymai (dalyvių skaičius)</w:t>
            </w:r>
          </w:p>
        </w:tc>
        <w:tc>
          <w:tcPr>
            <w:tcW w:w="992" w:type="dxa"/>
          </w:tcPr>
          <w:p w14:paraId="05758393"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12</w:t>
            </w:r>
          </w:p>
        </w:tc>
        <w:tc>
          <w:tcPr>
            <w:tcW w:w="850" w:type="dxa"/>
          </w:tcPr>
          <w:p w14:paraId="084559C0"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 xml:space="preserve">20 </w:t>
            </w:r>
          </w:p>
        </w:tc>
        <w:tc>
          <w:tcPr>
            <w:tcW w:w="993" w:type="dxa"/>
          </w:tcPr>
          <w:p w14:paraId="6790C8D4"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23</w:t>
            </w:r>
          </w:p>
        </w:tc>
        <w:tc>
          <w:tcPr>
            <w:tcW w:w="1842" w:type="dxa"/>
          </w:tcPr>
          <w:p w14:paraId="3875620E"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 xml:space="preserve">+ 15 %. </w:t>
            </w:r>
            <w:r w:rsidRPr="00693981">
              <w:t xml:space="preserve"> </w:t>
            </w:r>
            <w:r w:rsidRPr="00693981">
              <w:rPr>
                <w:rFonts w:ascii="Times New Roman" w:hAnsi="Times New Roman"/>
                <w:szCs w:val="24"/>
              </w:rPr>
              <w:t>lyginant su 2024 m..</w:t>
            </w:r>
          </w:p>
        </w:tc>
      </w:tr>
      <w:tr w:rsidR="00693981" w:rsidRPr="00693981" w14:paraId="1671F4C5" w14:textId="77777777" w:rsidTr="00693981">
        <w:tc>
          <w:tcPr>
            <w:tcW w:w="4957" w:type="dxa"/>
          </w:tcPr>
          <w:p w14:paraId="67896F7B" w14:textId="67B76A82" w:rsidR="00693981" w:rsidRPr="00693981" w:rsidRDefault="00693981" w:rsidP="00693981">
            <w:pPr>
              <w:jc w:val="left"/>
              <w:rPr>
                <w:rFonts w:ascii="Times New Roman" w:hAnsi="Times New Roman"/>
                <w:szCs w:val="24"/>
              </w:rPr>
            </w:pPr>
            <w:r w:rsidRPr="00693981">
              <w:rPr>
                <w:rFonts w:ascii="Times New Roman" w:hAnsi="Times New Roman"/>
                <w:szCs w:val="24"/>
              </w:rPr>
              <w:t>Išplėstinės metimo rūkyti pagalbos paslaugų (konsultavimo metimo rūkyti klausimais) teikimas</w:t>
            </w:r>
            <w:r>
              <w:rPr>
                <w:rFonts w:ascii="Times New Roman" w:hAnsi="Times New Roman"/>
                <w:szCs w:val="24"/>
              </w:rPr>
              <w:t xml:space="preserve"> </w:t>
            </w:r>
            <w:r w:rsidRPr="00693981">
              <w:rPr>
                <w:rFonts w:ascii="Times New Roman" w:hAnsi="Times New Roman"/>
                <w:szCs w:val="24"/>
              </w:rPr>
              <w:t>(paslaugą gavusių asmenų skaičius)</w:t>
            </w:r>
          </w:p>
        </w:tc>
        <w:tc>
          <w:tcPr>
            <w:tcW w:w="992" w:type="dxa"/>
          </w:tcPr>
          <w:p w14:paraId="1E86A770"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w:t>
            </w:r>
          </w:p>
        </w:tc>
        <w:tc>
          <w:tcPr>
            <w:tcW w:w="850" w:type="dxa"/>
          </w:tcPr>
          <w:p w14:paraId="2ED240CA"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13</w:t>
            </w:r>
          </w:p>
        </w:tc>
        <w:tc>
          <w:tcPr>
            <w:tcW w:w="993" w:type="dxa"/>
          </w:tcPr>
          <w:p w14:paraId="530C5BB3"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w:t>
            </w:r>
          </w:p>
        </w:tc>
        <w:tc>
          <w:tcPr>
            <w:tcW w:w="1842" w:type="dxa"/>
          </w:tcPr>
          <w:p w14:paraId="1C26C576" w14:textId="77777777" w:rsidR="00693981" w:rsidRPr="00693981" w:rsidRDefault="00693981" w:rsidP="00693981">
            <w:pPr>
              <w:jc w:val="left"/>
              <w:rPr>
                <w:rFonts w:ascii="Times New Roman" w:hAnsi="Times New Roman"/>
                <w:sz w:val="22"/>
              </w:rPr>
            </w:pPr>
            <w:r w:rsidRPr="00693981">
              <w:rPr>
                <w:rFonts w:ascii="Times New Roman" w:hAnsi="Times New Roman"/>
                <w:sz w:val="22"/>
              </w:rPr>
              <w:t>Rodiklis perkeltas į bendras psichikos gerovės paslaugas</w:t>
            </w:r>
          </w:p>
        </w:tc>
      </w:tr>
      <w:tr w:rsidR="00693981" w:rsidRPr="00693981" w14:paraId="21ED8EC7" w14:textId="77777777" w:rsidTr="00693981">
        <w:tc>
          <w:tcPr>
            <w:tcW w:w="4957" w:type="dxa"/>
          </w:tcPr>
          <w:p w14:paraId="2CC7E62F"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Priklausomybių konsultantų paslaugų teikimo savivaldybėse organizavimas (paslaugą gavusių asmenų skaičius)</w:t>
            </w:r>
          </w:p>
        </w:tc>
        <w:tc>
          <w:tcPr>
            <w:tcW w:w="992" w:type="dxa"/>
          </w:tcPr>
          <w:p w14:paraId="0BD670E5"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300</w:t>
            </w:r>
          </w:p>
        </w:tc>
        <w:tc>
          <w:tcPr>
            <w:tcW w:w="850" w:type="dxa"/>
          </w:tcPr>
          <w:p w14:paraId="3CB5B02C"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300</w:t>
            </w:r>
          </w:p>
        </w:tc>
        <w:tc>
          <w:tcPr>
            <w:tcW w:w="993" w:type="dxa"/>
          </w:tcPr>
          <w:p w14:paraId="21345D8E"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300</w:t>
            </w:r>
          </w:p>
        </w:tc>
        <w:tc>
          <w:tcPr>
            <w:tcW w:w="1842" w:type="dxa"/>
          </w:tcPr>
          <w:p w14:paraId="70F5D4B1"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0 %.</w:t>
            </w:r>
          </w:p>
        </w:tc>
      </w:tr>
      <w:tr w:rsidR="00693981" w:rsidRPr="00693981" w14:paraId="253227A6" w14:textId="77777777" w:rsidTr="00693981">
        <w:tc>
          <w:tcPr>
            <w:tcW w:w="4957" w:type="dxa"/>
          </w:tcPr>
          <w:p w14:paraId="318B212A"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Ankstyvosios intervencijos, skirtos nereguliariai vartojantiems psichoaktyviąsias medžiagas ar eksperimentuojantiems jomis jaunuoliams, vykdymas (dalyvių skaičius)</w:t>
            </w:r>
          </w:p>
        </w:tc>
        <w:tc>
          <w:tcPr>
            <w:tcW w:w="992" w:type="dxa"/>
          </w:tcPr>
          <w:p w14:paraId="41841CED"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9</w:t>
            </w:r>
          </w:p>
        </w:tc>
        <w:tc>
          <w:tcPr>
            <w:tcW w:w="850" w:type="dxa"/>
          </w:tcPr>
          <w:p w14:paraId="045693AE"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22</w:t>
            </w:r>
          </w:p>
        </w:tc>
        <w:tc>
          <w:tcPr>
            <w:tcW w:w="993" w:type="dxa"/>
          </w:tcPr>
          <w:p w14:paraId="086C3D0D"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15</w:t>
            </w:r>
          </w:p>
        </w:tc>
        <w:tc>
          <w:tcPr>
            <w:tcW w:w="1842" w:type="dxa"/>
          </w:tcPr>
          <w:p w14:paraId="3B6ED019" w14:textId="77777777" w:rsidR="00693981" w:rsidRPr="00693981" w:rsidRDefault="00693981" w:rsidP="00693981">
            <w:pPr>
              <w:jc w:val="left"/>
              <w:rPr>
                <w:rFonts w:ascii="Times New Roman" w:hAnsi="Times New Roman"/>
                <w:szCs w:val="24"/>
              </w:rPr>
            </w:pPr>
            <w:r w:rsidRPr="00693981">
              <w:rPr>
                <w:rFonts w:ascii="Times New Roman" w:hAnsi="Times New Roman"/>
                <w:szCs w:val="24"/>
              </w:rPr>
              <w:t>-25 %., lyginant su 2024 m., (SAM rekomenduotas minimalus rodiklis 2025 metais – 12)</w:t>
            </w:r>
          </w:p>
        </w:tc>
      </w:tr>
    </w:tbl>
    <w:p w14:paraId="2A6FB57A" w14:textId="77777777" w:rsidR="00FB04ED" w:rsidRPr="00693981" w:rsidRDefault="00FB04ED" w:rsidP="008C4958">
      <w:pPr>
        <w:spacing w:after="160"/>
        <w:jc w:val="left"/>
        <w:rPr>
          <w:color w:val="FF0000"/>
          <w:szCs w:val="24"/>
        </w:rPr>
      </w:pPr>
    </w:p>
    <w:p w14:paraId="6A619FD7" w14:textId="38B35CD6" w:rsidR="00891CC4" w:rsidRPr="00693981" w:rsidRDefault="00891CC4" w:rsidP="00D31A6E">
      <w:pPr>
        <w:spacing w:after="160"/>
        <w:ind w:firstLine="720"/>
        <w:rPr>
          <w:color w:val="000000" w:themeColor="text1"/>
          <w:szCs w:val="24"/>
        </w:rPr>
      </w:pPr>
      <w:r w:rsidRPr="00693981">
        <w:rPr>
          <w:color w:val="000000" w:themeColor="text1"/>
          <w:szCs w:val="24"/>
        </w:rPr>
        <w:lastRenderedPageBreak/>
        <w:t xml:space="preserve">Psichologinės gerovės ir psichikos sveikatos paslaugas gaunantys asmenys, </w:t>
      </w:r>
      <w:r w:rsidR="00D31A6E" w:rsidRPr="00693981">
        <w:rPr>
          <w:color w:val="000000" w:themeColor="text1"/>
          <w:szCs w:val="24"/>
        </w:rPr>
        <w:t>baigę</w:t>
      </w:r>
      <w:r w:rsidRPr="00693981">
        <w:rPr>
          <w:color w:val="000000" w:themeColor="text1"/>
          <w:szCs w:val="24"/>
        </w:rPr>
        <w:t xml:space="preserve"> konsultacij</w:t>
      </w:r>
      <w:r w:rsidR="00D31A6E" w:rsidRPr="00693981">
        <w:rPr>
          <w:color w:val="000000" w:themeColor="text1"/>
          <w:szCs w:val="24"/>
        </w:rPr>
        <w:t xml:space="preserve">as, </w:t>
      </w:r>
      <w:r w:rsidRPr="00693981">
        <w:rPr>
          <w:color w:val="000000" w:themeColor="text1"/>
          <w:szCs w:val="24"/>
        </w:rPr>
        <w:t>atlieka paslaugos įvertinimą ir pildo keletą klausimynų. Vienas iš klausimynų „Kiek tikėtina, kad rekomenduosite šias paslaugas gauti savo artimiesiems bei paž</w:t>
      </w:r>
      <w:r w:rsidR="00D31A6E" w:rsidRPr="00693981">
        <w:rPr>
          <w:color w:val="000000" w:themeColor="text1"/>
          <w:szCs w:val="24"/>
        </w:rPr>
        <w:t>į</w:t>
      </w:r>
      <w:r w:rsidRPr="00693981">
        <w:rPr>
          <w:color w:val="000000" w:themeColor="text1"/>
          <w:szCs w:val="24"/>
        </w:rPr>
        <w:t>stamiems?“ anketos duomenys:</w:t>
      </w:r>
    </w:p>
    <w:tbl>
      <w:tblPr>
        <w:tblStyle w:val="Lentelstinklelis3"/>
        <w:tblW w:w="0" w:type="auto"/>
        <w:tblLook w:val="04A0" w:firstRow="1" w:lastRow="0" w:firstColumn="1" w:lastColumn="0" w:noHBand="0" w:noVBand="1"/>
      </w:tblPr>
      <w:tblGrid>
        <w:gridCol w:w="1844"/>
        <w:gridCol w:w="1861"/>
        <w:gridCol w:w="1844"/>
        <w:gridCol w:w="1844"/>
        <w:gridCol w:w="1894"/>
      </w:tblGrid>
      <w:tr w:rsidR="00891CC4" w:rsidRPr="00693981" w14:paraId="7A055B49" w14:textId="77777777" w:rsidTr="00891CC4">
        <w:tc>
          <w:tcPr>
            <w:tcW w:w="1844" w:type="dxa"/>
          </w:tcPr>
          <w:p w14:paraId="3E3DF8B0" w14:textId="77777777" w:rsidR="00891CC4" w:rsidRPr="00693981" w:rsidRDefault="00891CC4" w:rsidP="009C3FB5">
            <w:pPr>
              <w:jc w:val="left"/>
              <w:rPr>
                <w:rFonts w:ascii="Times New Roman" w:hAnsi="Times New Roman"/>
                <w:color w:val="000000" w:themeColor="text1"/>
                <w:szCs w:val="24"/>
              </w:rPr>
            </w:pPr>
            <w:r w:rsidRPr="00693981">
              <w:rPr>
                <w:rFonts w:ascii="Times New Roman" w:hAnsi="Times New Roman"/>
                <w:color w:val="000000" w:themeColor="text1"/>
                <w:szCs w:val="24"/>
              </w:rPr>
              <w:t>Labai tikėtina</w:t>
            </w:r>
          </w:p>
        </w:tc>
        <w:tc>
          <w:tcPr>
            <w:tcW w:w="1861" w:type="dxa"/>
          </w:tcPr>
          <w:p w14:paraId="6A7A3BE5" w14:textId="77777777" w:rsidR="00891CC4" w:rsidRPr="00693981" w:rsidRDefault="00891CC4" w:rsidP="009C3FB5">
            <w:pPr>
              <w:jc w:val="left"/>
              <w:rPr>
                <w:rFonts w:ascii="Times New Roman" w:hAnsi="Times New Roman"/>
                <w:color w:val="000000" w:themeColor="text1"/>
                <w:szCs w:val="24"/>
              </w:rPr>
            </w:pPr>
            <w:r w:rsidRPr="00693981">
              <w:rPr>
                <w:rFonts w:ascii="Times New Roman" w:hAnsi="Times New Roman"/>
                <w:color w:val="000000" w:themeColor="text1"/>
                <w:szCs w:val="24"/>
              </w:rPr>
              <w:t xml:space="preserve">Tikėtina </w:t>
            </w:r>
          </w:p>
        </w:tc>
        <w:tc>
          <w:tcPr>
            <w:tcW w:w="1844" w:type="dxa"/>
          </w:tcPr>
          <w:p w14:paraId="6E58B6BA" w14:textId="77777777" w:rsidR="00891CC4" w:rsidRPr="00693981" w:rsidRDefault="00891CC4" w:rsidP="009C3FB5">
            <w:pPr>
              <w:jc w:val="left"/>
              <w:rPr>
                <w:rFonts w:ascii="Times New Roman" w:hAnsi="Times New Roman"/>
                <w:color w:val="000000" w:themeColor="text1"/>
                <w:szCs w:val="24"/>
              </w:rPr>
            </w:pPr>
            <w:r w:rsidRPr="00693981">
              <w:rPr>
                <w:rFonts w:ascii="Times New Roman" w:hAnsi="Times New Roman"/>
                <w:color w:val="000000" w:themeColor="text1"/>
                <w:szCs w:val="24"/>
              </w:rPr>
              <w:t>Iš dalies tikėtina</w:t>
            </w:r>
          </w:p>
        </w:tc>
        <w:tc>
          <w:tcPr>
            <w:tcW w:w="1844" w:type="dxa"/>
          </w:tcPr>
          <w:p w14:paraId="5C66E50B" w14:textId="77777777" w:rsidR="00891CC4" w:rsidRPr="00693981" w:rsidRDefault="00891CC4" w:rsidP="009C3FB5">
            <w:pPr>
              <w:jc w:val="left"/>
              <w:rPr>
                <w:rFonts w:ascii="Times New Roman" w:hAnsi="Times New Roman"/>
                <w:color w:val="000000" w:themeColor="text1"/>
                <w:szCs w:val="24"/>
              </w:rPr>
            </w:pPr>
            <w:r w:rsidRPr="00693981">
              <w:rPr>
                <w:rFonts w:ascii="Times New Roman" w:hAnsi="Times New Roman"/>
                <w:color w:val="000000" w:themeColor="text1"/>
                <w:szCs w:val="24"/>
              </w:rPr>
              <w:t>Mažai tikėtina</w:t>
            </w:r>
          </w:p>
        </w:tc>
        <w:tc>
          <w:tcPr>
            <w:tcW w:w="1894" w:type="dxa"/>
          </w:tcPr>
          <w:p w14:paraId="726DD15A" w14:textId="77777777" w:rsidR="00891CC4" w:rsidRPr="00693981" w:rsidRDefault="00891CC4" w:rsidP="009C3FB5">
            <w:pPr>
              <w:jc w:val="left"/>
              <w:rPr>
                <w:rFonts w:ascii="Times New Roman" w:hAnsi="Times New Roman"/>
                <w:color w:val="000000" w:themeColor="text1"/>
                <w:szCs w:val="24"/>
              </w:rPr>
            </w:pPr>
            <w:r w:rsidRPr="00693981">
              <w:rPr>
                <w:rFonts w:ascii="Times New Roman" w:hAnsi="Times New Roman"/>
                <w:color w:val="000000" w:themeColor="text1"/>
                <w:szCs w:val="24"/>
              </w:rPr>
              <w:t>Visiškai netikėtina</w:t>
            </w:r>
          </w:p>
        </w:tc>
      </w:tr>
      <w:tr w:rsidR="00891CC4" w:rsidRPr="00693981" w14:paraId="0EB5C476" w14:textId="77777777" w:rsidTr="00891CC4">
        <w:tc>
          <w:tcPr>
            <w:tcW w:w="1844" w:type="dxa"/>
          </w:tcPr>
          <w:p w14:paraId="3A8BE772" w14:textId="77777777" w:rsidR="00891CC4" w:rsidRPr="00693981" w:rsidRDefault="00891CC4" w:rsidP="009C3FB5">
            <w:pPr>
              <w:jc w:val="center"/>
              <w:rPr>
                <w:rFonts w:ascii="Times New Roman" w:hAnsi="Times New Roman"/>
                <w:color w:val="000000" w:themeColor="text1"/>
                <w:szCs w:val="24"/>
              </w:rPr>
            </w:pPr>
            <w:r w:rsidRPr="00693981">
              <w:rPr>
                <w:rFonts w:ascii="Times New Roman" w:hAnsi="Times New Roman"/>
                <w:color w:val="000000" w:themeColor="text1"/>
                <w:szCs w:val="24"/>
              </w:rPr>
              <w:t>79 %.</w:t>
            </w:r>
          </w:p>
        </w:tc>
        <w:tc>
          <w:tcPr>
            <w:tcW w:w="1861" w:type="dxa"/>
          </w:tcPr>
          <w:p w14:paraId="243AD7DB" w14:textId="77777777" w:rsidR="00891CC4" w:rsidRPr="00693981" w:rsidRDefault="00891CC4" w:rsidP="009C3FB5">
            <w:pPr>
              <w:jc w:val="center"/>
              <w:rPr>
                <w:rFonts w:ascii="Times New Roman" w:hAnsi="Times New Roman"/>
                <w:color w:val="000000" w:themeColor="text1"/>
                <w:szCs w:val="24"/>
              </w:rPr>
            </w:pPr>
            <w:r w:rsidRPr="00693981">
              <w:rPr>
                <w:rFonts w:ascii="Times New Roman" w:hAnsi="Times New Roman"/>
                <w:color w:val="000000" w:themeColor="text1"/>
                <w:szCs w:val="24"/>
              </w:rPr>
              <w:t>20 %.</w:t>
            </w:r>
          </w:p>
        </w:tc>
        <w:tc>
          <w:tcPr>
            <w:tcW w:w="1844" w:type="dxa"/>
          </w:tcPr>
          <w:p w14:paraId="0077C56E" w14:textId="77777777" w:rsidR="00891CC4" w:rsidRPr="00693981" w:rsidRDefault="00891CC4" w:rsidP="009C3FB5">
            <w:pPr>
              <w:jc w:val="center"/>
              <w:rPr>
                <w:rFonts w:ascii="Times New Roman" w:hAnsi="Times New Roman"/>
                <w:color w:val="000000" w:themeColor="text1"/>
                <w:szCs w:val="24"/>
              </w:rPr>
            </w:pPr>
            <w:r w:rsidRPr="00693981">
              <w:rPr>
                <w:rFonts w:ascii="Times New Roman" w:hAnsi="Times New Roman"/>
                <w:color w:val="000000" w:themeColor="text1"/>
                <w:szCs w:val="24"/>
              </w:rPr>
              <w:t>1 %.</w:t>
            </w:r>
          </w:p>
        </w:tc>
        <w:tc>
          <w:tcPr>
            <w:tcW w:w="1844" w:type="dxa"/>
          </w:tcPr>
          <w:p w14:paraId="0DDDAA69" w14:textId="77777777" w:rsidR="00891CC4" w:rsidRPr="00693981" w:rsidRDefault="00891CC4" w:rsidP="009C3FB5">
            <w:pPr>
              <w:jc w:val="center"/>
              <w:rPr>
                <w:rFonts w:ascii="Times New Roman" w:hAnsi="Times New Roman"/>
                <w:color w:val="000000" w:themeColor="text1"/>
                <w:szCs w:val="24"/>
              </w:rPr>
            </w:pPr>
            <w:r w:rsidRPr="00693981">
              <w:rPr>
                <w:rFonts w:ascii="Times New Roman" w:hAnsi="Times New Roman"/>
                <w:color w:val="000000" w:themeColor="text1"/>
                <w:szCs w:val="24"/>
              </w:rPr>
              <w:t>-</w:t>
            </w:r>
          </w:p>
        </w:tc>
        <w:tc>
          <w:tcPr>
            <w:tcW w:w="1894" w:type="dxa"/>
          </w:tcPr>
          <w:p w14:paraId="0BDF4063" w14:textId="77777777" w:rsidR="00891CC4" w:rsidRPr="00693981" w:rsidRDefault="00891CC4" w:rsidP="009C3FB5">
            <w:pPr>
              <w:jc w:val="center"/>
              <w:rPr>
                <w:rFonts w:ascii="Times New Roman" w:hAnsi="Times New Roman"/>
                <w:color w:val="000000" w:themeColor="text1"/>
                <w:szCs w:val="24"/>
              </w:rPr>
            </w:pPr>
            <w:r w:rsidRPr="00693981">
              <w:rPr>
                <w:rFonts w:ascii="Times New Roman" w:hAnsi="Times New Roman"/>
                <w:color w:val="000000" w:themeColor="text1"/>
                <w:szCs w:val="24"/>
              </w:rPr>
              <w:t>-</w:t>
            </w:r>
          </w:p>
        </w:tc>
      </w:tr>
    </w:tbl>
    <w:p w14:paraId="6E3E9E52" w14:textId="77777777" w:rsidR="00891CC4" w:rsidRPr="00693981" w:rsidRDefault="00891CC4" w:rsidP="00D31A6E">
      <w:pPr>
        <w:ind w:firstLine="720"/>
        <w:jc w:val="left"/>
        <w:rPr>
          <w:szCs w:val="24"/>
        </w:rPr>
      </w:pPr>
      <w:r w:rsidRPr="00693981">
        <w:rPr>
          <w:szCs w:val="24"/>
        </w:rPr>
        <w:t xml:space="preserve">Psichologinės gerovės paslaugų gavėjų atsakymai rodo, kad jie palankiai vertina jiems suteiktas paslaugas ir didžioji dalis labai tikėtina, kad šias paslaugas siūlys ir savo artimiesiems bei pažįstamiems. </w:t>
      </w:r>
    </w:p>
    <w:p w14:paraId="13E040FD" w14:textId="4AAD1763" w:rsidR="00FB04ED" w:rsidRPr="00693981" w:rsidRDefault="00D31A6E" w:rsidP="00FB04ED">
      <w:bookmarkStart w:id="1" w:name="_Hlk223078283"/>
      <w:r w:rsidRPr="00693981">
        <w:t xml:space="preserve">            </w:t>
      </w:r>
      <w:r w:rsidR="00FB04ED" w:rsidRPr="00693981">
        <w:t>Bazinių savižudybių prevencijos mokymų vertinimo suvestinės ataskaitos duomenys</w:t>
      </w:r>
    </w:p>
    <w:bookmarkEnd w:id="1"/>
    <w:p w14:paraId="6D2CCD75" w14:textId="77777777" w:rsidR="00FB04ED" w:rsidRPr="00693981" w:rsidRDefault="00FB04ED" w:rsidP="00FB04ED"/>
    <w:tbl>
      <w:tblPr>
        <w:tblW w:w="9634" w:type="dxa"/>
        <w:tblCellMar>
          <w:left w:w="10" w:type="dxa"/>
          <w:right w:w="10" w:type="dxa"/>
        </w:tblCellMar>
        <w:tblLook w:val="00A0" w:firstRow="1" w:lastRow="0" w:firstColumn="1" w:lastColumn="0" w:noHBand="0" w:noVBand="0"/>
      </w:tblPr>
      <w:tblGrid>
        <w:gridCol w:w="3553"/>
        <w:gridCol w:w="1545"/>
        <w:gridCol w:w="2835"/>
        <w:gridCol w:w="1701"/>
      </w:tblGrid>
      <w:tr w:rsidR="00FB04ED" w:rsidRPr="00693981" w14:paraId="28D7FB05" w14:textId="77777777" w:rsidTr="00693981">
        <w:trPr>
          <w:trHeight w:val="489"/>
        </w:trPr>
        <w:tc>
          <w:tcPr>
            <w:tcW w:w="3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D2F8DD" w14:textId="77777777" w:rsidR="00FB04ED" w:rsidRPr="00693981" w:rsidRDefault="00FB04ED" w:rsidP="009C5F53">
            <w:pPr>
              <w:suppressAutoHyphens/>
              <w:spacing w:after="160"/>
              <w:jc w:val="left"/>
              <w:textAlignment w:val="baseline"/>
              <w:rPr>
                <w:b/>
                <w:szCs w:val="24"/>
              </w:rPr>
            </w:pPr>
            <w:bookmarkStart w:id="2" w:name="_Hlk223078311"/>
            <w:bookmarkStart w:id="3" w:name="_Hlk223078398"/>
            <w:r w:rsidRPr="00693981">
              <w:rPr>
                <w:b/>
                <w:szCs w:val="24"/>
              </w:rPr>
              <w:t>Tikslinė grupė</w:t>
            </w:r>
          </w:p>
        </w:tc>
        <w:tc>
          <w:tcPr>
            <w:tcW w:w="1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A21DC3" w14:textId="77777777" w:rsidR="00FB04ED" w:rsidRPr="00693981" w:rsidRDefault="00FB04ED" w:rsidP="009C5F53">
            <w:pPr>
              <w:suppressAutoHyphens/>
              <w:jc w:val="center"/>
              <w:textAlignment w:val="baseline"/>
              <w:rPr>
                <w:szCs w:val="24"/>
              </w:rPr>
            </w:pPr>
            <w:r w:rsidRPr="00693981">
              <w:rPr>
                <w:szCs w:val="24"/>
              </w:rPr>
              <w:t>Vidutinis bazinių mokymų žinių įvertinimo rezultatas prieš mokymus (proc.)</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5C95D5" w14:textId="77777777" w:rsidR="00FB04ED" w:rsidRPr="00693981" w:rsidRDefault="00FB04ED" w:rsidP="009C5F53">
            <w:pPr>
              <w:suppressAutoHyphens/>
              <w:jc w:val="center"/>
              <w:textAlignment w:val="baseline"/>
              <w:rPr>
                <w:szCs w:val="24"/>
              </w:rPr>
            </w:pPr>
            <w:r w:rsidRPr="00693981">
              <w:rPr>
                <w:szCs w:val="24"/>
              </w:rPr>
              <w:t>Vidutinis bazinių mokymų žinių įvertinimo rezultatas pasibaigus mokymams (proc.)</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CFDF9" w14:textId="77777777" w:rsidR="00FB04ED" w:rsidRPr="00693981" w:rsidRDefault="00FB04ED" w:rsidP="009C5F53">
            <w:pPr>
              <w:suppressAutoHyphens/>
              <w:jc w:val="center"/>
              <w:textAlignment w:val="baseline"/>
              <w:rPr>
                <w:szCs w:val="24"/>
              </w:rPr>
            </w:pPr>
            <w:r w:rsidRPr="00693981">
              <w:rPr>
                <w:szCs w:val="24"/>
              </w:rPr>
              <w:t>Bazinių mokymų žinių įvertinimo rezultato pokytis (proc.)</w:t>
            </w:r>
          </w:p>
        </w:tc>
      </w:tr>
      <w:tr w:rsidR="00FB04ED" w:rsidRPr="00693981" w14:paraId="2584C0E4" w14:textId="77777777" w:rsidTr="00693981">
        <w:trPr>
          <w:trHeight w:val="1121"/>
        </w:trPr>
        <w:tc>
          <w:tcPr>
            <w:tcW w:w="3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C5C630" w14:textId="77777777" w:rsidR="00FB04ED" w:rsidRPr="00693981" w:rsidRDefault="00FB04ED" w:rsidP="009C5F53">
            <w:pPr>
              <w:suppressAutoHyphens/>
              <w:jc w:val="left"/>
              <w:textAlignment w:val="baseline"/>
              <w:rPr>
                <w:szCs w:val="24"/>
              </w:rPr>
            </w:pPr>
            <w:r w:rsidRPr="00693981">
              <w:rPr>
                <w:szCs w:val="24"/>
              </w:rPr>
              <w:t>Šeimos gydytojo komandos nariai, gydytojai traumatologai, kiti gydytojai specialistai, farmacijos specialistai</w:t>
            </w:r>
          </w:p>
        </w:tc>
        <w:tc>
          <w:tcPr>
            <w:tcW w:w="1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0CAF9" w14:textId="77777777" w:rsidR="00FB04ED" w:rsidRPr="00693981" w:rsidRDefault="00FB04ED" w:rsidP="009C5F53">
            <w:pPr>
              <w:suppressAutoHyphens/>
              <w:jc w:val="center"/>
              <w:textAlignment w:val="baseline"/>
              <w:rPr>
                <w:szCs w:val="24"/>
              </w:rPr>
            </w:pPr>
            <w:r w:rsidRPr="00693981">
              <w:rPr>
                <w:szCs w:val="24"/>
              </w:rPr>
              <w:t>74 proc.</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877A64" w14:textId="77777777" w:rsidR="00FB04ED" w:rsidRPr="00693981" w:rsidRDefault="00FB04ED" w:rsidP="009C5F53">
            <w:pPr>
              <w:suppressAutoHyphens/>
              <w:jc w:val="center"/>
              <w:textAlignment w:val="baseline"/>
              <w:rPr>
                <w:szCs w:val="24"/>
              </w:rPr>
            </w:pPr>
            <w:r w:rsidRPr="00693981">
              <w:rPr>
                <w:szCs w:val="24"/>
              </w:rPr>
              <w:t>100 proc.</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F1BA8" w14:textId="77777777" w:rsidR="00FB04ED" w:rsidRPr="00693981" w:rsidRDefault="00FB04ED" w:rsidP="009C5F53">
            <w:pPr>
              <w:suppressAutoHyphens/>
              <w:jc w:val="center"/>
              <w:textAlignment w:val="baseline"/>
              <w:rPr>
                <w:szCs w:val="24"/>
              </w:rPr>
            </w:pPr>
            <w:r w:rsidRPr="00693981">
              <w:rPr>
                <w:szCs w:val="24"/>
              </w:rPr>
              <w:t xml:space="preserve">26 proc. </w:t>
            </w:r>
          </w:p>
        </w:tc>
      </w:tr>
      <w:tr w:rsidR="00FB04ED" w:rsidRPr="00693981" w14:paraId="6164F48A" w14:textId="77777777" w:rsidTr="00693981">
        <w:trPr>
          <w:trHeight w:val="1105"/>
        </w:trPr>
        <w:tc>
          <w:tcPr>
            <w:tcW w:w="3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E8C1E4" w14:textId="77777777" w:rsidR="00FB04ED" w:rsidRPr="00693981" w:rsidRDefault="00FB04ED" w:rsidP="009C5F53">
            <w:pPr>
              <w:suppressAutoHyphens/>
              <w:jc w:val="left"/>
              <w:textAlignment w:val="baseline"/>
              <w:rPr>
                <w:szCs w:val="24"/>
              </w:rPr>
            </w:pPr>
            <w:r w:rsidRPr="00693981">
              <w:rPr>
                <w:szCs w:val="24"/>
              </w:rPr>
              <w:t>Mokytojai, švietimo pagalbos specialistai, mokinio padėjėjai, aukštųjų mokyklų dėstytojai, kiti pedagoginiai darbuotojai</w:t>
            </w:r>
          </w:p>
        </w:tc>
        <w:tc>
          <w:tcPr>
            <w:tcW w:w="1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34A94" w14:textId="77777777" w:rsidR="00FB04ED" w:rsidRPr="00693981" w:rsidRDefault="00FB04ED" w:rsidP="009C5F53">
            <w:pPr>
              <w:suppressAutoHyphens/>
              <w:jc w:val="center"/>
              <w:textAlignment w:val="baseline"/>
              <w:rPr>
                <w:szCs w:val="24"/>
              </w:rPr>
            </w:pPr>
            <w:r w:rsidRPr="00693981">
              <w:rPr>
                <w:szCs w:val="24"/>
              </w:rPr>
              <w:t xml:space="preserve">87 proc. </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0E841" w14:textId="77777777" w:rsidR="00FB04ED" w:rsidRPr="00693981" w:rsidRDefault="00FB04ED" w:rsidP="009C5F53">
            <w:pPr>
              <w:suppressAutoHyphens/>
              <w:jc w:val="center"/>
              <w:textAlignment w:val="baseline"/>
              <w:rPr>
                <w:szCs w:val="24"/>
              </w:rPr>
            </w:pPr>
            <w:r w:rsidRPr="00693981">
              <w:rPr>
                <w:szCs w:val="24"/>
              </w:rPr>
              <w:t xml:space="preserve">100 proc.. </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AF350" w14:textId="77777777" w:rsidR="00FB04ED" w:rsidRPr="00693981" w:rsidRDefault="00FB04ED" w:rsidP="009C5F53">
            <w:pPr>
              <w:suppressAutoHyphens/>
              <w:jc w:val="center"/>
              <w:textAlignment w:val="baseline"/>
              <w:rPr>
                <w:szCs w:val="24"/>
              </w:rPr>
            </w:pPr>
            <w:r w:rsidRPr="00693981">
              <w:rPr>
                <w:szCs w:val="24"/>
              </w:rPr>
              <w:t>13 proc.</w:t>
            </w:r>
          </w:p>
        </w:tc>
      </w:tr>
      <w:tr w:rsidR="00FB04ED" w:rsidRPr="00693981" w14:paraId="15B94D45" w14:textId="77777777" w:rsidTr="00693981">
        <w:trPr>
          <w:trHeight w:val="1401"/>
        </w:trPr>
        <w:tc>
          <w:tcPr>
            <w:tcW w:w="3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063FF9" w14:textId="77777777" w:rsidR="00FB04ED" w:rsidRPr="00693981" w:rsidRDefault="00FB04ED" w:rsidP="009C5F53">
            <w:pPr>
              <w:suppressAutoHyphens/>
              <w:jc w:val="left"/>
              <w:textAlignment w:val="baseline"/>
              <w:rPr>
                <w:szCs w:val="24"/>
              </w:rPr>
            </w:pPr>
            <w:r w:rsidRPr="00693981">
              <w:rPr>
                <w:szCs w:val="24"/>
              </w:rPr>
              <w:t>Socialiniai darbuotojai, individualios priežiūros darbuotojai, atvejo vadybininkai,  kiti socialinių paslaugų įstaigų darbuotojai</w:t>
            </w:r>
          </w:p>
        </w:tc>
        <w:tc>
          <w:tcPr>
            <w:tcW w:w="1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D13E98" w14:textId="77777777" w:rsidR="00FB04ED" w:rsidRPr="00693981" w:rsidRDefault="00FB04ED" w:rsidP="009C5F53">
            <w:pPr>
              <w:suppressAutoHyphens/>
              <w:jc w:val="center"/>
              <w:textAlignment w:val="baseline"/>
              <w:rPr>
                <w:szCs w:val="24"/>
              </w:rPr>
            </w:pPr>
            <w:r w:rsidRPr="00693981">
              <w:rPr>
                <w:szCs w:val="24"/>
              </w:rPr>
              <w:t>89 proc.</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5B5943" w14:textId="77777777" w:rsidR="00FB04ED" w:rsidRPr="00693981" w:rsidRDefault="00FB04ED" w:rsidP="009C5F53">
            <w:pPr>
              <w:suppressAutoHyphens/>
              <w:jc w:val="center"/>
              <w:textAlignment w:val="baseline"/>
              <w:rPr>
                <w:szCs w:val="24"/>
              </w:rPr>
            </w:pPr>
            <w:r w:rsidRPr="00693981">
              <w:rPr>
                <w:szCs w:val="24"/>
              </w:rPr>
              <w:t>97 proc.</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7C258C" w14:textId="77777777" w:rsidR="00FB04ED" w:rsidRPr="00693981" w:rsidRDefault="00FB04ED" w:rsidP="009C5F53">
            <w:pPr>
              <w:suppressAutoHyphens/>
              <w:jc w:val="center"/>
              <w:textAlignment w:val="baseline"/>
              <w:rPr>
                <w:szCs w:val="24"/>
              </w:rPr>
            </w:pPr>
            <w:r w:rsidRPr="00693981">
              <w:rPr>
                <w:szCs w:val="24"/>
              </w:rPr>
              <w:t>8 proc.</w:t>
            </w:r>
          </w:p>
        </w:tc>
      </w:tr>
      <w:tr w:rsidR="00FB04ED" w:rsidRPr="00693981" w14:paraId="6DCC916A" w14:textId="77777777" w:rsidTr="00693981">
        <w:trPr>
          <w:trHeight w:val="1682"/>
        </w:trPr>
        <w:tc>
          <w:tcPr>
            <w:tcW w:w="3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D608A4" w14:textId="77777777" w:rsidR="00FB04ED" w:rsidRPr="00693981" w:rsidRDefault="00FB04ED" w:rsidP="009C5F53">
            <w:pPr>
              <w:suppressAutoHyphens/>
              <w:jc w:val="left"/>
              <w:textAlignment w:val="baseline"/>
              <w:rPr>
                <w:szCs w:val="24"/>
              </w:rPr>
            </w:pPr>
            <w:r w:rsidRPr="00693981">
              <w:rPr>
                <w:szCs w:val="24"/>
              </w:rPr>
              <w:t>Policijos įstaigų pareigūnai, valstybės tarnautojai ir darbuotojai, dirbantys pagal darbo sutartį (toliau kartu – darbuotojai, dirbantys statutinėje tarnyboje)</w:t>
            </w:r>
          </w:p>
        </w:tc>
        <w:tc>
          <w:tcPr>
            <w:tcW w:w="1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163460" w14:textId="77777777" w:rsidR="00FB04ED" w:rsidRPr="00693981" w:rsidRDefault="00FB04ED" w:rsidP="009C5F53">
            <w:pPr>
              <w:suppressAutoHyphens/>
              <w:jc w:val="center"/>
              <w:textAlignment w:val="baseline"/>
              <w:rPr>
                <w:szCs w:val="24"/>
              </w:rPr>
            </w:pPr>
            <w:r w:rsidRPr="00693981">
              <w:rPr>
                <w:szCs w:val="24"/>
              </w:rPr>
              <w:t>85 proc.</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41494" w14:textId="77777777" w:rsidR="00FB04ED" w:rsidRPr="00693981" w:rsidRDefault="00FB04ED" w:rsidP="009C5F53">
            <w:pPr>
              <w:suppressAutoHyphens/>
              <w:jc w:val="center"/>
              <w:textAlignment w:val="baseline"/>
              <w:rPr>
                <w:szCs w:val="24"/>
              </w:rPr>
            </w:pPr>
            <w:r w:rsidRPr="00693981">
              <w:rPr>
                <w:szCs w:val="24"/>
              </w:rPr>
              <w:t>100 proc.</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63E9A" w14:textId="77777777" w:rsidR="00FB04ED" w:rsidRPr="00693981" w:rsidRDefault="00FB04ED" w:rsidP="009C5F53">
            <w:pPr>
              <w:suppressAutoHyphens/>
              <w:jc w:val="center"/>
              <w:textAlignment w:val="baseline"/>
              <w:rPr>
                <w:szCs w:val="24"/>
              </w:rPr>
            </w:pPr>
            <w:r w:rsidRPr="00693981">
              <w:rPr>
                <w:szCs w:val="24"/>
              </w:rPr>
              <w:t>15 proc.</w:t>
            </w:r>
          </w:p>
        </w:tc>
      </w:tr>
      <w:tr w:rsidR="00FB04ED" w:rsidRPr="00693981" w14:paraId="210CA56B" w14:textId="77777777" w:rsidTr="00693981">
        <w:trPr>
          <w:trHeight w:val="560"/>
        </w:trPr>
        <w:tc>
          <w:tcPr>
            <w:tcW w:w="3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39494" w14:textId="77777777" w:rsidR="00FB04ED" w:rsidRPr="00693981" w:rsidRDefault="00FB04ED" w:rsidP="009C5F53">
            <w:pPr>
              <w:suppressAutoHyphens/>
              <w:jc w:val="left"/>
              <w:textAlignment w:val="baseline"/>
              <w:rPr>
                <w:szCs w:val="24"/>
              </w:rPr>
            </w:pPr>
            <w:r w:rsidRPr="00693981">
              <w:rPr>
                <w:szCs w:val="24"/>
              </w:rPr>
              <w:t>Kita</w:t>
            </w:r>
          </w:p>
        </w:tc>
        <w:tc>
          <w:tcPr>
            <w:tcW w:w="1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97E262" w14:textId="77777777" w:rsidR="00FB04ED" w:rsidRPr="00693981" w:rsidRDefault="00FB04ED" w:rsidP="009C5F53">
            <w:pPr>
              <w:suppressAutoHyphens/>
              <w:jc w:val="center"/>
              <w:textAlignment w:val="baseline"/>
              <w:rPr>
                <w:szCs w:val="24"/>
              </w:rPr>
            </w:pPr>
            <w:r w:rsidRPr="00693981">
              <w:rPr>
                <w:szCs w:val="24"/>
              </w:rPr>
              <w:t xml:space="preserve">77  proc. </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D4A3AB" w14:textId="77777777" w:rsidR="00FB04ED" w:rsidRPr="00693981" w:rsidRDefault="00FB04ED" w:rsidP="009C5F53">
            <w:pPr>
              <w:suppressAutoHyphens/>
              <w:jc w:val="center"/>
              <w:textAlignment w:val="baseline"/>
              <w:rPr>
                <w:szCs w:val="24"/>
              </w:rPr>
            </w:pPr>
            <w:r w:rsidRPr="00693981">
              <w:rPr>
                <w:szCs w:val="24"/>
              </w:rPr>
              <w:t>98 proc.</w:t>
            </w:r>
          </w:p>
          <w:p w14:paraId="3B979756" w14:textId="77777777" w:rsidR="00FB04ED" w:rsidRPr="00693981" w:rsidRDefault="00FB04ED" w:rsidP="009C5F53">
            <w:pPr>
              <w:suppressAutoHyphens/>
              <w:jc w:val="center"/>
              <w:textAlignment w:val="baseline"/>
              <w:rPr>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58B45" w14:textId="77777777" w:rsidR="00FB04ED" w:rsidRPr="00693981" w:rsidRDefault="00FB04ED" w:rsidP="009C5F53">
            <w:pPr>
              <w:suppressAutoHyphens/>
              <w:jc w:val="center"/>
              <w:textAlignment w:val="baseline"/>
              <w:rPr>
                <w:szCs w:val="24"/>
              </w:rPr>
            </w:pPr>
            <w:r w:rsidRPr="00693981">
              <w:rPr>
                <w:szCs w:val="24"/>
              </w:rPr>
              <w:t>21 proc.</w:t>
            </w:r>
          </w:p>
        </w:tc>
      </w:tr>
      <w:bookmarkEnd w:id="3"/>
      <w:tr w:rsidR="00FB04ED" w:rsidRPr="00693981" w14:paraId="20B1BC8B" w14:textId="77777777" w:rsidTr="00693981">
        <w:trPr>
          <w:trHeight w:val="1052"/>
        </w:trPr>
        <w:tc>
          <w:tcPr>
            <w:tcW w:w="3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2BB0E" w14:textId="77777777" w:rsidR="00FB04ED" w:rsidRPr="00693981" w:rsidRDefault="00FB04ED" w:rsidP="009C5F53">
            <w:pPr>
              <w:suppressAutoHyphens/>
              <w:jc w:val="left"/>
              <w:textAlignment w:val="baseline"/>
              <w:rPr>
                <w:szCs w:val="24"/>
              </w:rPr>
            </w:pPr>
            <w:r w:rsidRPr="00693981">
              <w:rPr>
                <w:szCs w:val="24"/>
              </w:rPr>
              <w:t>Bendras bazinių mokymų žinių įvertinimo rezultato pokytis per ataskaitinį laikotarpį</w:t>
            </w:r>
          </w:p>
        </w:tc>
        <w:tc>
          <w:tcPr>
            <w:tcW w:w="1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3F0957" w14:textId="77777777" w:rsidR="00FB04ED" w:rsidRPr="00693981" w:rsidRDefault="00FB04ED" w:rsidP="009C5F53">
            <w:pPr>
              <w:suppressAutoHyphens/>
              <w:jc w:val="center"/>
              <w:textAlignment w:val="baseline"/>
              <w:rPr>
                <w:szCs w:val="24"/>
              </w:rPr>
            </w:pPr>
          </w:p>
          <w:p w14:paraId="73560ED1" w14:textId="77777777" w:rsidR="00FB04ED" w:rsidRPr="00693981" w:rsidRDefault="00FB04ED" w:rsidP="009C5F53">
            <w:pPr>
              <w:suppressAutoHyphens/>
              <w:jc w:val="center"/>
              <w:textAlignment w:val="baseline"/>
              <w:rPr>
                <w:szCs w:val="24"/>
              </w:rPr>
            </w:pPr>
            <w:r w:rsidRPr="00693981">
              <w:rPr>
                <w:szCs w:val="24"/>
              </w:rPr>
              <w:t>82,4 proc.</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835B51" w14:textId="77777777" w:rsidR="00FB04ED" w:rsidRPr="00693981" w:rsidRDefault="00FB04ED" w:rsidP="009C5F53">
            <w:pPr>
              <w:suppressAutoHyphens/>
              <w:jc w:val="center"/>
              <w:textAlignment w:val="baseline"/>
              <w:rPr>
                <w:szCs w:val="24"/>
              </w:rPr>
            </w:pPr>
          </w:p>
          <w:p w14:paraId="155301C7" w14:textId="77777777" w:rsidR="00FB04ED" w:rsidRPr="00693981" w:rsidRDefault="00FB04ED" w:rsidP="009C5F53">
            <w:pPr>
              <w:suppressAutoHyphens/>
              <w:jc w:val="center"/>
              <w:textAlignment w:val="baseline"/>
              <w:rPr>
                <w:szCs w:val="24"/>
              </w:rPr>
            </w:pPr>
            <w:r w:rsidRPr="00693981">
              <w:rPr>
                <w:szCs w:val="24"/>
              </w:rPr>
              <w:t>99 proc.</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7F07B" w14:textId="77777777" w:rsidR="00FB04ED" w:rsidRPr="00693981" w:rsidRDefault="00FB04ED" w:rsidP="009C5F53">
            <w:pPr>
              <w:suppressAutoHyphens/>
              <w:jc w:val="center"/>
              <w:textAlignment w:val="baseline"/>
              <w:rPr>
                <w:szCs w:val="24"/>
              </w:rPr>
            </w:pPr>
          </w:p>
          <w:p w14:paraId="10517993" w14:textId="77777777" w:rsidR="00FB04ED" w:rsidRPr="00693981" w:rsidRDefault="00FB04ED" w:rsidP="009C5F53">
            <w:pPr>
              <w:suppressAutoHyphens/>
              <w:jc w:val="center"/>
              <w:textAlignment w:val="baseline"/>
              <w:rPr>
                <w:szCs w:val="24"/>
              </w:rPr>
            </w:pPr>
            <w:r w:rsidRPr="00693981">
              <w:rPr>
                <w:szCs w:val="24"/>
              </w:rPr>
              <w:t>17,2  proc.</w:t>
            </w:r>
          </w:p>
        </w:tc>
      </w:tr>
      <w:bookmarkEnd w:id="2"/>
    </w:tbl>
    <w:p w14:paraId="5D9AE68D" w14:textId="77777777" w:rsidR="00FB04ED" w:rsidRPr="00693981" w:rsidRDefault="00FB04ED" w:rsidP="00FB04ED">
      <w:pPr>
        <w:spacing w:after="160"/>
        <w:rPr>
          <w:color w:val="000000" w:themeColor="text1"/>
          <w:szCs w:val="24"/>
        </w:rPr>
      </w:pPr>
    </w:p>
    <w:p w14:paraId="7F5F1EBF" w14:textId="708F9776" w:rsidR="003C44EF" w:rsidRPr="00693981" w:rsidRDefault="00FB04ED" w:rsidP="00D31A6E">
      <w:pPr>
        <w:ind w:firstLine="720"/>
        <w:rPr>
          <w:szCs w:val="24"/>
        </w:rPr>
      </w:pPr>
      <w:r w:rsidRPr="00693981">
        <w:rPr>
          <w:color w:val="000000" w:themeColor="text1"/>
          <w:szCs w:val="24"/>
        </w:rPr>
        <w:t xml:space="preserve">Per ataskaitinį laikotarpį mokymuose dalyvavusių asmenų skaičius </w:t>
      </w:r>
      <w:r w:rsidR="00D31A6E" w:rsidRPr="00693981">
        <w:rPr>
          <w:color w:val="000000" w:themeColor="text1"/>
          <w:szCs w:val="24"/>
        </w:rPr>
        <w:t xml:space="preserve">– </w:t>
      </w:r>
      <w:r w:rsidRPr="00693981">
        <w:rPr>
          <w:color w:val="000000" w:themeColor="text1"/>
          <w:szCs w:val="24"/>
        </w:rPr>
        <w:t>47 dalyviai.</w:t>
      </w:r>
      <w:r w:rsidRPr="00693981">
        <w:rPr>
          <w:color w:val="000000" w:themeColor="text1"/>
        </w:rPr>
        <w:t xml:space="preserve"> </w:t>
      </w:r>
      <w:r w:rsidRPr="00693981">
        <w:rPr>
          <w:color w:val="000000" w:themeColor="text1"/>
          <w:szCs w:val="24"/>
        </w:rPr>
        <w:t xml:space="preserve">Atsakiusiųjų į pateiktas anketas skaičius </w:t>
      </w:r>
      <w:r w:rsidR="00D31A6E" w:rsidRPr="00693981">
        <w:rPr>
          <w:color w:val="000000" w:themeColor="text1"/>
          <w:szCs w:val="24"/>
        </w:rPr>
        <w:t xml:space="preserve">– </w:t>
      </w:r>
      <w:r w:rsidRPr="00693981">
        <w:rPr>
          <w:color w:val="000000" w:themeColor="text1"/>
          <w:szCs w:val="24"/>
        </w:rPr>
        <w:t xml:space="preserve">47. </w:t>
      </w:r>
      <w:r w:rsidRPr="00693981">
        <w:rPr>
          <w:szCs w:val="24"/>
        </w:rPr>
        <w:t>Mokymų dalyviai palankiai įvertino bazinius savižudybių prevencijos mokymus, mokymų metu įgytas žinias.</w:t>
      </w:r>
      <w:r w:rsidRPr="00693981">
        <w:t xml:space="preserve"> </w:t>
      </w:r>
      <w:r w:rsidRPr="00693981">
        <w:rPr>
          <w:szCs w:val="24"/>
        </w:rPr>
        <w:t xml:space="preserve">Visi dalyviai pažymėjo, kad šiuos mokymus rekomenduotų kitiems. Dalis dalyvių išreiškė norą, kad mokymai būtų tęstiniai. </w:t>
      </w:r>
      <w:bookmarkEnd w:id="0"/>
    </w:p>
    <w:p w14:paraId="51846281" w14:textId="0D5E71C8" w:rsidR="00211F3B" w:rsidRPr="00693981" w:rsidRDefault="00BC2CA1" w:rsidP="00D31A6E">
      <w:pPr>
        <w:ind w:firstLine="720"/>
        <w:rPr>
          <w:szCs w:val="24"/>
        </w:rPr>
      </w:pPr>
      <w:r w:rsidRPr="00693981">
        <w:rPr>
          <w:szCs w:val="24"/>
        </w:rPr>
        <w:lastRenderedPageBreak/>
        <w:t>Gavus finansavimą iš Šakių rajono savivaldybės biudžeto, 202</w:t>
      </w:r>
      <w:r w:rsidR="00D7598C" w:rsidRPr="00693981">
        <w:rPr>
          <w:szCs w:val="24"/>
        </w:rPr>
        <w:t>5</w:t>
      </w:r>
      <w:r w:rsidRPr="00693981">
        <w:rPr>
          <w:szCs w:val="24"/>
        </w:rPr>
        <w:t xml:space="preserve"> m. vykdyta maudyklų monitoringo programa. Programos tikslas </w:t>
      </w:r>
      <w:r w:rsidR="00D31A6E" w:rsidRPr="00693981">
        <w:rPr>
          <w:szCs w:val="24"/>
        </w:rPr>
        <w:t>–</w:t>
      </w:r>
      <w:r w:rsidRPr="00693981">
        <w:rPr>
          <w:szCs w:val="24"/>
        </w:rPr>
        <w:t xml:space="preserve"> vasaros sezono metu Šakių rajone atlikti 7 maudymosi vietų vandens ir smėlio taršos monitoringą. (Vadovaujantis 2006 m. vasario 15 d. Europos Parlamento ir Tarybos direktyvos 2006/7/EB dėl maudyklų vandens kokybės valdymo nuostatomis ir Lietuvos Respublikos sveikatos apsaugos ministro 2018 m. sausio 23 d. įsakymu Nr. V-76 „Dėl Lietuvos higienos normos HN 92:2018 „Paplūdimiai ir jų maudyklų vandens kokybė“).</w:t>
      </w:r>
      <w:r w:rsidR="00D926A9" w:rsidRPr="00693981">
        <w:t xml:space="preserve"> </w:t>
      </w:r>
      <w:r w:rsidR="00D926A9" w:rsidRPr="00693981">
        <w:rPr>
          <w:szCs w:val="24"/>
        </w:rPr>
        <w:t>Tyrimai organizuojami bendradarbiaujant su Nacionalinė</w:t>
      </w:r>
      <w:r w:rsidR="00D7598C" w:rsidRPr="00693981">
        <w:rPr>
          <w:szCs w:val="24"/>
        </w:rPr>
        <w:t>s</w:t>
      </w:r>
      <w:r w:rsidR="00D926A9" w:rsidRPr="00693981">
        <w:rPr>
          <w:szCs w:val="24"/>
        </w:rPr>
        <w:t xml:space="preserve"> visuomenės sveikatos laboratorijos Kauno skyriumi.</w:t>
      </w:r>
      <w:r w:rsidR="00D926A9" w:rsidRPr="00693981">
        <w:t xml:space="preserve"> </w:t>
      </w:r>
      <w:r w:rsidR="00D926A9" w:rsidRPr="00693981">
        <w:rPr>
          <w:szCs w:val="24"/>
        </w:rPr>
        <w:t xml:space="preserve">Maudyklų vandens mikrobiologinė tarša vertinta periodiškai kas dvi savaites pagal 2 mikrobiologinius parametrus: žarninių enterokokus ir žarnyno lazdeles (E. coli). Paplūdimių smėlis vertintas dėl žmogui patogeninių helmintų (parazitinių kirmėlių) ir jų kiaušinėlių. Atlikti </w:t>
      </w:r>
      <w:r w:rsidR="00D7598C" w:rsidRPr="00693981">
        <w:rPr>
          <w:szCs w:val="24"/>
        </w:rPr>
        <w:t>46</w:t>
      </w:r>
      <w:r w:rsidR="00D926A9" w:rsidRPr="00693981">
        <w:rPr>
          <w:szCs w:val="24"/>
        </w:rPr>
        <w:t xml:space="preserve"> vandens kokybės ir </w:t>
      </w:r>
      <w:r w:rsidR="003638CC" w:rsidRPr="00693981">
        <w:rPr>
          <w:szCs w:val="24"/>
        </w:rPr>
        <w:t>2</w:t>
      </w:r>
      <w:r w:rsidR="00D926A9" w:rsidRPr="00693981">
        <w:rPr>
          <w:szCs w:val="24"/>
        </w:rPr>
        <w:t xml:space="preserve"> </w:t>
      </w:r>
      <w:r w:rsidR="00E9186E" w:rsidRPr="00693981">
        <w:rPr>
          <w:szCs w:val="24"/>
        </w:rPr>
        <w:t xml:space="preserve">paplūdimio </w:t>
      </w:r>
      <w:r w:rsidR="00D926A9" w:rsidRPr="00693981">
        <w:rPr>
          <w:szCs w:val="24"/>
        </w:rPr>
        <w:t>smėlio tyrimai.</w:t>
      </w:r>
    </w:p>
    <w:p w14:paraId="0DD3E34F" w14:textId="65B9C0A6" w:rsidR="00C10224" w:rsidRPr="00693981" w:rsidRDefault="00036DEA" w:rsidP="00D31A6E">
      <w:pPr>
        <w:ind w:firstLine="720"/>
        <w:rPr>
          <w:szCs w:val="24"/>
        </w:rPr>
      </w:pPr>
      <w:r w:rsidRPr="00693981">
        <w:rPr>
          <w:szCs w:val="24"/>
        </w:rPr>
        <w:t>202</w:t>
      </w:r>
      <w:r w:rsidR="00D7598C" w:rsidRPr="00693981">
        <w:rPr>
          <w:szCs w:val="24"/>
        </w:rPr>
        <w:t>5</w:t>
      </w:r>
      <w:r w:rsidRPr="00693981">
        <w:rPr>
          <w:szCs w:val="24"/>
        </w:rPr>
        <w:t xml:space="preserve"> metais organizuotas visuomenės sveikatos biuro kasmetinis</w:t>
      </w:r>
      <w:r w:rsidR="00374B8C" w:rsidRPr="00693981">
        <w:rPr>
          <w:szCs w:val="24"/>
        </w:rPr>
        <w:t xml:space="preserve">, jau </w:t>
      </w:r>
      <w:r w:rsidR="00F96E86" w:rsidRPr="00693981">
        <w:rPr>
          <w:szCs w:val="24"/>
        </w:rPr>
        <w:t>devintas</w:t>
      </w:r>
      <w:r w:rsidRPr="00693981">
        <w:rPr>
          <w:szCs w:val="24"/>
        </w:rPr>
        <w:t xml:space="preserve"> „Ištiesk pagalbos ranką“ renginys,  skirtas moksleiviams ir mokytojams, propaguojantis žmogaus saugą ir sveikatą. Renginyje, vykusiame 202</w:t>
      </w:r>
      <w:r w:rsidR="00D7598C" w:rsidRPr="00693981">
        <w:rPr>
          <w:szCs w:val="24"/>
        </w:rPr>
        <w:t>5</w:t>
      </w:r>
      <w:r w:rsidRPr="00693981">
        <w:rPr>
          <w:szCs w:val="24"/>
        </w:rPr>
        <w:t xml:space="preserve"> metų gegužės mėnesį, dalyvavo ir buvo paruošę užduotis moksleiviams Marijampolės apskrities vyriausiojo policijos komisariato Šakių rajono policijos komisariato, Kauno </w:t>
      </w:r>
      <w:r w:rsidR="00243FFF" w:rsidRPr="00693981">
        <w:rPr>
          <w:szCs w:val="24"/>
        </w:rPr>
        <w:t xml:space="preserve">miesto </w:t>
      </w:r>
      <w:r w:rsidRPr="00693981">
        <w:rPr>
          <w:szCs w:val="24"/>
        </w:rPr>
        <w:t>GMPS, Marijampolės apskrities priešgaisrinės gelbėjimo valdybos Šakių priešgaisrinės gelbėjimo tarnybos,</w:t>
      </w:r>
      <w:r w:rsidR="00243FFF" w:rsidRPr="00693981">
        <w:rPr>
          <w:szCs w:val="24"/>
        </w:rPr>
        <w:t xml:space="preserve"> Šakių JKSC,</w:t>
      </w:r>
      <w:r w:rsidRPr="00693981">
        <w:rPr>
          <w:szCs w:val="24"/>
        </w:rPr>
        <w:t xml:space="preserve"> </w:t>
      </w:r>
      <w:r w:rsidR="00243FFF" w:rsidRPr="00693981">
        <w:rPr>
          <w:szCs w:val="24"/>
        </w:rPr>
        <w:t>Valstybės sienos apsaugos tarnybos Pagėgių pasienio rinktinės Kudirkos Naumiesčio užkardos</w:t>
      </w:r>
      <w:r w:rsidRPr="00693981">
        <w:rPr>
          <w:szCs w:val="24"/>
        </w:rPr>
        <w:t xml:space="preserve">, sporto </w:t>
      </w:r>
      <w:r w:rsidR="00243FFF" w:rsidRPr="00693981">
        <w:rPr>
          <w:szCs w:val="24"/>
        </w:rPr>
        <w:t xml:space="preserve">ir </w:t>
      </w:r>
      <w:r w:rsidRPr="00693981">
        <w:rPr>
          <w:szCs w:val="24"/>
        </w:rPr>
        <w:t xml:space="preserve">laisvalaikio klubo „Vejas“, UAB „Expedicija“ atstovai. Renginyje dalyvavo </w:t>
      </w:r>
      <w:r w:rsidR="004F2840" w:rsidRPr="00693981">
        <w:rPr>
          <w:szCs w:val="24"/>
        </w:rPr>
        <w:t>9</w:t>
      </w:r>
      <w:r w:rsidRPr="00693981">
        <w:rPr>
          <w:szCs w:val="24"/>
        </w:rPr>
        <w:t xml:space="preserve"> įvairių savivaldybės ugdymo įstaigų moksleivių komand</w:t>
      </w:r>
      <w:r w:rsidR="004F2840" w:rsidRPr="00693981">
        <w:rPr>
          <w:szCs w:val="24"/>
        </w:rPr>
        <w:t>os</w:t>
      </w:r>
      <w:r w:rsidRPr="00693981">
        <w:rPr>
          <w:szCs w:val="24"/>
        </w:rPr>
        <w:t xml:space="preserve">, iš viso </w:t>
      </w:r>
      <w:r w:rsidR="00F96E86" w:rsidRPr="00693981">
        <w:rPr>
          <w:szCs w:val="24"/>
        </w:rPr>
        <w:t>per</w:t>
      </w:r>
      <w:r w:rsidRPr="00693981">
        <w:rPr>
          <w:szCs w:val="24"/>
        </w:rPr>
        <w:t xml:space="preserve"> </w:t>
      </w:r>
      <w:r w:rsidR="00243FFF" w:rsidRPr="00693981">
        <w:rPr>
          <w:szCs w:val="24"/>
        </w:rPr>
        <w:t>1</w:t>
      </w:r>
      <w:r w:rsidR="0009115C" w:rsidRPr="00693981">
        <w:rPr>
          <w:szCs w:val="24"/>
        </w:rPr>
        <w:t>0</w:t>
      </w:r>
      <w:r w:rsidR="00243FFF" w:rsidRPr="00693981">
        <w:rPr>
          <w:szCs w:val="24"/>
        </w:rPr>
        <w:t>0</w:t>
      </w:r>
      <w:r w:rsidRPr="00693981">
        <w:rPr>
          <w:szCs w:val="24"/>
        </w:rPr>
        <w:t xml:space="preserve"> dalyvių</w:t>
      </w:r>
      <w:r w:rsidR="00D7598C" w:rsidRPr="00693981">
        <w:rPr>
          <w:szCs w:val="24"/>
        </w:rPr>
        <w:t>, bei paties renginio metu susiformavusi komanda iš biuro darbuotojų ir mokytojų</w:t>
      </w:r>
      <w:r w:rsidR="008752AF" w:rsidRPr="00693981">
        <w:rPr>
          <w:szCs w:val="24"/>
        </w:rPr>
        <w:t xml:space="preserve"> (202</w:t>
      </w:r>
      <w:r w:rsidR="00D7598C" w:rsidRPr="00693981">
        <w:rPr>
          <w:szCs w:val="24"/>
        </w:rPr>
        <w:t>4</w:t>
      </w:r>
      <w:r w:rsidR="008752AF" w:rsidRPr="00693981">
        <w:rPr>
          <w:szCs w:val="24"/>
        </w:rPr>
        <w:t xml:space="preserve"> m. atitinkamai 1</w:t>
      </w:r>
      <w:r w:rsidR="00D7598C" w:rsidRPr="00693981">
        <w:rPr>
          <w:szCs w:val="24"/>
        </w:rPr>
        <w:t>5</w:t>
      </w:r>
      <w:r w:rsidR="008752AF" w:rsidRPr="00693981">
        <w:rPr>
          <w:szCs w:val="24"/>
        </w:rPr>
        <w:t xml:space="preserve"> komandų ir </w:t>
      </w:r>
      <w:r w:rsidR="00F96E86" w:rsidRPr="00693981">
        <w:rPr>
          <w:szCs w:val="24"/>
        </w:rPr>
        <w:t>per</w:t>
      </w:r>
      <w:r w:rsidR="008752AF" w:rsidRPr="00693981">
        <w:rPr>
          <w:szCs w:val="24"/>
        </w:rPr>
        <w:t xml:space="preserve"> </w:t>
      </w:r>
      <w:r w:rsidR="00D7598C" w:rsidRPr="00693981">
        <w:rPr>
          <w:szCs w:val="24"/>
        </w:rPr>
        <w:t>150</w:t>
      </w:r>
      <w:r w:rsidR="008752AF" w:rsidRPr="00693981">
        <w:rPr>
          <w:szCs w:val="24"/>
        </w:rPr>
        <w:t xml:space="preserve"> dalyvių).</w:t>
      </w:r>
    </w:p>
    <w:p w14:paraId="7D71A964" w14:textId="56AF9B2A" w:rsidR="007C21B9" w:rsidRPr="00693981" w:rsidRDefault="007C21B9" w:rsidP="00F96E86">
      <w:pPr>
        <w:ind w:firstLine="720"/>
        <w:rPr>
          <w:szCs w:val="24"/>
        </w:rPr>
      </w:pPr>
      <w:r w:rsidRPr="00693981">
        <w:rPr>
          <w:szCs w:val="24"/>
        </w:rPr>
        <w:t>2024 m</w:t>
      </w:r>
      <w:r w:rsidR="00DC749D" w:rsidRPr="00693981">
        <w:rPr>
          <w:szCs w:val="24"/>
        </w:rPr>
        <w:t>etais</w:t>
      </w:r>
      <w:r w:rsidRPr="00693981">
        <w:rPr>
          <w:szCs w:val="24"/>
        </w:rPr>
        <w:t xml:space="preserve"> inicijuotas ir pradėtas renginys šeimoms „Išsitaškom su visa šeima“</w:t>
      </w:r>
      <w:r w:rsidR="00DC749D" w:rsidRPr="00693981">
        <w:rPr>
          <w:szCs w:val="24"/>
        </w:rPr>
        <w:t xml:space="preserve"> buvo realizuotas ir 2025 metais</w:t>
      </w:r>
      <w:r w:rsidRPr="00693981">
        <w:rPr>
          <w:szCs w:val="24"/>
        </w:rPr>
        <w:t>. R</w:t>
      </w:r>
      <w:r w:rsidR="008C4958" w:rsidRPr="00693981">
        <w:rPr>
          <w:szCs w:val="24"/>
        </w:rPr>
        <w:t>e</w:t>
      </w:r>
      <w:r w:rsidRPr="00693981">
        <w:rPr>
          <w:szCs w:val="24"/>
        </w:rPr>
        <w:t xml:space="preserve">nginys organizuotas kartu su </w:t>
      </w:r>
      <w:r w:rsidR="00DC749D" w:rsidRPr="00693981">
        <w:rPr>
          <w:szCs w:val="24"/>
        </w:rPr>
        <w:t xml:space="preserve">Šakių rajono savivaldybės administracija, </w:t>
      </w:r>
      <w:r w:rsidRPr="00693981">
        <w:rPr>
          <w:szCs w:val="24"/>
        </w:rPr>
        <w:t>Marijampolės apskrities priešgaisrinės gelbėjimo valdybos Šakių priešgaisrin</w:t>
      </w:r>
      <w:r w:rsidR="00F96E86" w:rsidRPr="00693981">
        <w:rPr>
          <w:szCs w:val="24"/>
        </w:rPr>
        <w:t>e</w:t>
      </w:r>
      <w:r w:rsidRPr="00693981">
        <w:rPr>
          <w:szCs w:val="24"/>
        </w:rPr>
        <w:t xml:space="preserve"> gelbėjimo tarnyba,</w:t>
      </w:r>
      <w:r w:rsidR="004F2840" w:rsidRPr="00693981">
        <w:rPr>
          <w:szCs w:val="24"/>
        </w:rPr>
        <w:t xml:space="preserve"> Šakių viešąja biblioteka, asociacija „Mano mama juda“,</w:t>
      </w:r>
      <w:r w:rsidRPr="00693981">
        <w:rPr>
          <w:szCs w:val="24"/>
        </w:rPr>
        <w:t xml:space="preserve"> </w:t>
      </w:r>
      <w:r w:rsidR="004F2840" w:rsidRPr="00693981">
        <w:rPr>
          <w:szCs w:val="24"/>
        </w:rPr>
        <w:t>Šakių bendruomenės fondu, MB „Kagu vava“,</w:t>
      </w:r>
      <w:r w:rsidRPr="00693981">
        <w:rPr>
          <w:szCs w:val="24"/>
        </w:rPr>
        <w:t xml:space="preserve"> Šakių JKSC</w:t>
      </w:r>
      <w:r w:rsidR="008C4958" w:rsidRPr="00693981">
        <w:rPr>
          <w:szCs w:val="24"/>
        </w:rPr>
        <w:t xml:space="preserve">. Dalyvių skaičius </w:t>
      </w:r>
      <w:r w:rsidR="00F96E86" w:rsidRPr="00693981">
        <w:rPr>
          <w:szCs w:val="24"/>
        </w:rPr>
        <w:t>– daugiau kaip</w:t>
      </w:r>
      <w:r w:rsidR="008C4958" w:rsidRPr="00693981">
        <w:rPr>
          <w:szCs w:val="24"/>
        </w:rPr>
        <w:t xml:space="preserve"> </w:t>
      </w:r>
      <w:r w:rsidR="008D3684" w:rsidRPr="00693981">
        <w:rPr>
          <w:szCs w:val="24"/>
        </w:rPr>
        <w:t>8</w:t>
      </w:r>
      <w:r w:rsidR="008C4958" w:rsidRPr="00693981">
        <w:rPr>
          <w:szCs w:val="24"/>
        </w:rPr>
        <w:t>0. Renginio metu buvo siekiama supažindinti šeimas su aktyviomis sveikatai palankiomis pramogomis, galimybėmis mankštintis , su iššūkiais poilsiaujant (skendimo prevencija, pirmos pagalbos teikimas).</w:t>
      </w:r>
    </w:p>
    <w:p w14:paraId="42038923" w14:textId="50DE10B0" w:rsidR="003238A5" w:rsidRPr="00693981" w:rsidRDefault="003238A5" w:rsidP="00F96E86">
      <w:pPr>
        <w:ind w:firstLine="720"/>
        <w:rPr>
          <w:szCs w:val="24"/>
        </w:rPr>
      </w:pPr>
      <w:r w:rsidRPr="00693981">
        <w:rPr>
          <w:szCs w:val="24"/>
        </w:rPr>
        <w:t xml:space="preserve">2025 metais vykdyta psichikos raštingumo didinimo veikla įvairioms rajono bendruomenės  grupėms: </w:t>
      </w:r>
      <w:r w:rsidR="00F96E86" w:rsidRPr="00693981">
        <w:rPr>
          <w:szCs w:val="24"/>
        </w:rPr>
        <w:t>v</w:t>
      </w:r>
      <w:r w:rsidRPr="00693981">
        <w:rPr>
          <w:szCs w:val="24"/>
        </w:rPr>
        <w:t>esta psichologine tematika 19 paskaitų, kuriose sudalyvavo 444 asmenys.</w:t>
      </w:r>
    </w:p>
    <w:p w14:paraId="25F6BE85" w14:textId="0F6B6904" w:rsidR="004F2840" w:rsidRPr="00693981" w:rsidRDefault="00F96E86" w:rsidP="00F96E86">
      <w:pPr>
        <w:spacing w:after="160"/>
        <w:rPr>
          <w:szCs w:val="24"/>
        </w:rPr>
      </w:pPr>
      <w:r w:rsidRPr="00693981">
        <w:rPr>
          <w:szCs w:val="24"/>
        </w:rPr>
        <w:t xml:space="preserve">             </w:t>
      </w:r>
      <w:r w:rsidR="004F2840" w:rsidRPr="00693981">
        <w:rPr>
          <w:szCs w:val="24"/>
        </w:rPr>
        <w:t>Organizuoti pėsčiųjų ir dviračių žygiai „</w:t>
      </w:r>
      <w:r w:rsidRPr="00693981">
        <w:rPr>
          <w:szCs w:val="24"/>
        </w:rPr>
        <w:t>A</w:t>
      </w:r>
      <w:r w:rsidR="004F2840" w:rsidRPr="00693981">
        <w:rPr>
          <w:szCs w:val="24"/>
        </w:rPr>
        <w:t>peikime Šakius“</w:t>
      </w:r>
      <w:r w:rsidR="00584025" w:rsidRPr="00693981">
        <w:rPr>
          <w:szCs w:val="24"/>
        </w:rPr>
        <w:t xml:space="preserve"> (35)</w:t>
      </w:r>
      <w:r w:rsidR="004F2840" w:rsidRPr="00693981">
        <w:rPr>
          <w:szCs w:val="24"/>
        </w:rPr>
        <w:t>, „Žygis su keturkojais augintiniais“</w:t>
      </w:r>
      <w:r w:rsidR="00584025" w:rsidRPr="00693981">
        <w:rPr>
          <w:szCs w:val="24"/>
        </w:rPr>
        <w:t xml:space="preserve"> (55), „Kovo 11 minėjimo dviračių žygis“ (20), „Dviračių maratonas“ (150), mankšta, skirta sveikatos dienai minėti (100), reguliarios mankštos senjorams (40), pietų mankštos (15). </w:t>
      </w:r>
      <w:r w:rsidRPr="00693981">
        <w:rPr>
          <w:szCs w:val="24"/>
        </w:rPr>
        <w:t>Iš v</w:t>
      </w:r>
      <w:r w:rsidR="00584025" w:rsidRPr="00693981">
        <w:rPr>
          <w:szCs w:val="24"/>
        </w:rPr>
        <w:t>iso 415 dalyvių.</w:t>
      </w:r>
    </w:p>
    <w:p w14:paraId="4A5B15CC" w14:textId="7B3FBF33" w:rsidR="005C0CEE" w:rsidRPr="00693981" w:rsidRDefault="002645C9" w:rsidP="00693981">
      <w:pPr>
        <w:spacing w:after="160"/>
        <w:rPr>
          <w:bCs/>
          <w:i/>
          <w:szCs w:val="24"/>
          <w:lang w:eastAsia="lt-LT"/>
        </w:rPr>
      </w:pPr>
      <w:r w:rsidRPr="00693981">
        <w:rPr>
          <w:szCs w:val="24"/>
        </w:rPr>
        <w:tab/>
      </w:r>
    </w:p>
    <w:p w14:paraId="23600635" w14:textId="77777777" w:rsidR="005C0CEE" w:rsidRPr="00693981" w:rsidRDefault="005C0CEE" w:rsidP="008C4958">
      <w:pPr>
        <w:suppressAutoHyphens/>
        <w:jc w:val="center"/>
        <w:textAlignment w:val="baseline"/>
        <w:rPr>
          <w:b/>
          <w:bCs/>
          <w:szCs w:val="24"/>
          <w:lang w:eastAsia="lt-LT"/>
        </w:rPr>
      </w:pPr>
      <w:r w:rsidRPr="00693981">
        <w:rPr>
          <w:b/>
          <w:bCs/>
          <w:szCs w:val="24"/>
          <w:lang w:eastAsia="lt-LT"/>
        </w:rPr>
        <w:t xml:space="preserve">IV SKYRIUS </w:t>
      </w:r>
    </w:p>
    <w:p w14:paraId="35DAE397" w14:textId="77777777" w:rsidR="005C0CEE" w:rsidRPr="00693981" w:rsidRDefault="005C0CEE" w:rsidP="008C4958">
      <w:pPr>
        <w:suppressAutoHyphens/>
        <w:jc w:val="center"/>
        <w:textAlignment w:val="baseline"/>
        <w:rPr>
          <w:b/>
          <w:bCs/>
          <w:szCs w:val="24"/>
          <w:lang w:eastAsia="lt-LT"/>
        </w:rPr>
      </w:pPr>
      <w:r w:rsidRPr="00693981">
        <w:rPr>
          <w:b/>
          <w:bCs/>
          <w:szCs w:val="24"/>
          <w:lang w:eastAsia="lt-LT"/>
        </w:rPr>
        <w:t>STRATEGINIŲ TIKSLŲ ĮGYVENDINIMAS</w:t>
      </w:r>
    </w:p>
    <w:p w14:paraId="2959E482" w14:textId="77777777" w:rsidR="005C0CEE" w:rsidRPr="00693981" w:rsidRDefault="005C0CEE" w:rsidP="008C4958">
      <w:pPr>
        <w:suppressAutoHyphens/>
        <w:textAlignment w:val="baseline"/>
        <w:rPr>
          <w:bCs/>
          <w:iCs/>
          <w:szCs w:val="24"/>
          <w:lang w:eastAsia="lt-LT"/>
        </w:rPr>
      </w:pP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5"/>
      </w:tblGrid>
      <w:tr w:rsidR="005C0CEE" w:rsidRPr="00693981" w14:paraId="3248EEE0" w14:textId="77777777" w:rsidTr="006A3693">
        <w:trPr>
          <w:trHeight w:val="470"/>
        </w:trPr>
        <w:tc>
          <w:tcPr>
            <w:tcW w:w="9645" w:type="dxa"/>
            <w:tcBorders>
              <w:top w:val="single" w:sz="4" w:space="0" w:color="auto"/>
              <w:left w:val="single" w:sz="4" w:space="0" w:color="auto"/>
              <w:bottom w:val="single" w:sz="4" w:space="0" w:color="auto"/>
              <w:right w:val="single" w:sz="4" w:space="0" w:color="auto"/>
            </w:tcBorders>
            <w:vAlign w:val="center"/>
            <w:hideMark/>
          </w:tcPr>
          <w:p w14:paraId="78A02218" w14:textId="77777777" w:rsidR="005C0CEE" w:rsidRPr="00693981" w:rsidRDefault="005C0CEE" w:rsidP="008C4958">
            <w:pPr>
              <w:suppressAutoHyphens/>
              <w:jc w:val="center"/>
              <w:textAlignment w:val="baseline"/>
              <w:rPr>
                <w:szCs w:val="24"/>
                <w:lang w:eastAsia="lt-LT"/>
              </w:rPr>
            </w:pPr>
            <w:r w:rsidRPr="00693981">
              <w:rPr>
                <w:szCs w:val="24"/>
                <w:lang w:eastAsia="lt-LT"/>
              </w:rPr>
              <w:t>1 strateginis tikslas</w:t>
            </w:r>
          </w:p>
        </w:tc>
      </w:tr>
      <w:tr w:rsidR="005C0CEE" w:rsidRPr="00693981" w14:paraId="49B05636" w14:textId="77777777" w:rsidTr="00D50485">
        <w:trPr>
          <w:trHeight w:val="470"/>
        </w:trPr>
        <w:tc>
          <w:tcPr>
            <w:tcW w:w="9645" w:type="dxa"/>
            <w:tcBorders>
              <w:top w:val="nil"/>
              <w:left w:val="single" w:sz="4" w:space="0" w:color="auto"/>
              <w:bottom w:val="nil"/>
              <w:right w:val="single" w:sz="4" w:space="0" w:color="auto"/>
            </w:tcBorders>
          </w:tcPr>
          <w:p w14:paraId="3300E077" w14:textId="77777777" w:rsidR="005C0CEE" w:rsidRPr="00693981" w:rsidRDefault="005C0CEE" w:rsidP="008C4958">
            <w:pPr>
              <w:suppressAutoHyphens/>
              <w:textAlignment w:val="baseline"/>
              <w:rPr>
                <w:i/>
                <w:szCs w:val="24"/>
                <w:lang w:eastAsia="lt-LT"/>
              </w:rPr>
            </w:pPr>
            <w:r w:rsidRPr="00693981">
              <w:rPr>
                <w:b/>
                <w:i/>
                <w:szCs w:val="24"/>
                <w:lang w:eastAsia="lt-LT"/>
              </w:rPr>
              <w:t>1 lentelė.</w:t>
            </w:r>
            <w:r w:rsidRPr="00693981">
              <w:rPr>
                <w:i/>
                <w:szCs w:val="24"/>
                <w:lang w:eastAsia="lt-LT"/>
              </w:rPr>
              <w:t xml:space="preserve"> </w:t>
            </w:r>
            <w:r w:rsidRPr="00693981">
              <w:rPr>
                <w:szCs w:val="24"/>
                <w:lang w:eastAsia="lt-LT"/>
              </w:rPr>
              <w:t>Strateginį tikslą įgyvendinančios programos patvirtintų asignavimų panaudojimas</w:t>
            </w:r>
          </w:p>
          <w:tbl>
            <w:tblPr>
              <w:tblW w:w="9360"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7"/>
              <w:gridCol w:w="2412"/>
              <w:gridCol w:w="1418"/>
              <w:gridCol w:w="1417"/>
              <w:gridCol w:w="1418"/>
              <w:gridCol w:w="1388"/>
            </w:tblGrid>
            <w:tr w:rsidR="005C0CEE" w:rsidRPr="00693981" w14:paraId="46C0E3E9" w14:textId="77777777" w:rsidTr="006A3693">
              <w:tc>
                <w:tcPr>
                  <w:tcW w:w="1307" w:type="dxa"/>
                  <w:vMerge w:val="restart"/>
                  <w:tcBorders>
                    <w:top w:val="single" w:sz="4" w:space="0" w:color="auto"/>
                    <w:left w:val="single" w:sz="4" w:space="0" w:color="auto"/>
                    <w:bottom w:val="single" w:sz="4" w:space="0" w:color="auto"/>
                    <w:right w:val="single" w:sz="4" w:space="0" w:color="auto"/>
                  </w:tcBorders>
                  <w:vAlign w:val="center"/>
                  <w:hideMark/>
                </w:tcPr>
                <w:p w14:paraId="43B00DF2" w14:textId="77777777" w:rsidR="005C0CEE" w:rsidRPr="00693981" w:rsidRDefault="005C0CEE" w:rsidP="008C4958">
                  <w:pPr>
                    <w:suppressAutoHyphens/>
                    <w:jc w:val="center"/>
                    <w:textAlignment w:val="baseline"/>
                    <w:rPr>
                      <w:bCs/>
                      <w:szCs w:val="24"/>
                      <w:lang w:eastAsia="lt-LT"/>
                    </w:rPr>
                  </w:pPr>
                  <w:r w:rsidRPr="00693981">
                    <w:rPr>
                      <w:bCs/>
                      <w:szCs w:val="24"/>
                      <w:lang w:eastAsia="lt-LT"/>
                    </w:rPr>
                    <w:t>Programos kodas</w:t>
                  </w:r>
                </w:p>
              </w:tc>
              <w:tc>
                <w:tcPr>
                  <w:tcW w:w="2412" w:type="dxa"/>
                  <w:vMerge w:val="restart"/>
                  <w:tcBorders>
                    <w:top w:val="single" w:sz="4" w:space="0" w:color="auto"/>
                    <w:left w:val="single" w:sz="4" w:space="0" w:color="auto"/>
                    <w:bottom w:val="single" w:sz="4" w:space="0" w:color="auto"/>
                    <w:right w:val="single" w:sz="4" w:space="0" w:color="auto"/>
                  </w:tcBorders>
                  <w:vAlign w:val="center"/>
                  <w:hideMark/>
                </w:tcPr>
                <w:p w14:paraId="5413D926" w14:textId="77777777" w:rsidR="005C0CEE" w:rsidRPr="00693981" w:rsidRDefault="005C0CEE" w:rsidP="008C4958">
                  <w:pPr>
                    <w:suppressAutoHyphens/>
                    <w:jc w:val="center"/>
                    <w:textAlignment w:val="baseline"/>
                    <w:rPr>
                      <w:bCs/>
                      <w:szCs w:val="24"/>
                      <w:lang w:eastAsia="lt-LT"/>
                    </w:rPr>
                  </w:pPr>
                  <w:r w:rsidRPr="00693981">
                    <w:rPr>
                      <w:bCs/>
                      <w:szCs w:val="24"/>
                      <w:lang w:eastAsia="lt-LT"/>
                    </w:rPr>
                    <w:t>Programos pavadinimas</w:t>
                  </w:r>
                </w:p>
              </w:tc>
              <w:tc>
                <w:tcPr>
                  <w:tcW w:w="5641" w:type="dxa"/>
                  <w:gridSpan w:val="4"/>
                  <w:tcBorders>
                    <w:top w:val="single" w:sz="4" w:space="0" w:color="auto"/>
                    <w:left w:val="single" w:sz="4" w:space="0" w:color="auto"/>
                    <w:bottom w:val="single" w:sz="4" w:space="0" w:color="auto"/>
                    <w:right w:val="single" w:sz="4" w:space="0" w:color="auto"/>
                  </w:tcBorders>
                  <w:vAlign w:val="center"/>
                  <w:hideMark/>
                </w:tcPr>
                <w:p w14:paraId="187E77A6" w14:textId="77777777" w:rsidR="005C0CEE" w:rsidRPr="00693981" w:rsidRDefault="005C0CEE" w:rsidP="008C4958">
                  <w:pPr>
                    <w:suppressAutoHyphens/>
                    <w:jc w:val="center"/>
                    <w:textAlignment w:val="baseline"/>
                    <w:rPr>
                      <w:bCs/>
                      <w:szCs w:val="24"/>
                      <w:lang w:eastAsia="lt-LT"/>
                    </w:rPr>
                  </w:pPr>
                  <w:r w:rsidRPr="00693981">
                    <w:rPr>
                      <w:bCs/>
                      <w:szCs w:val="24"/>
                      <w:lang w:eastAsia="lt-LT"/>
                    </w:rPr>
                    <w:t>Asignavimų panaudojimas (tūkst. Eur)</w:t>
                  </w:r>
                </w:p>
              </w:tc>
            </w:tr>
            <w:tr w:rsidR="005C0CEE" w:rsidRPr="00693981" w14:paraId="5608F619" w14:textId="77777777" w:rsidTr="006A3693">
              <w:tc>
                <w:tcPr>
                  <w:tcW w:w="1307" w:type="dxa"/>
                  <w:vMerge/>
                  <w:tcBorders>
                    <w:top w:val="single" w:sz="4" w:space="0" w:color="auto"/>
                    <w:left w:val="single" w:sz="4" w:space="0" w:color="auto"/>
                    <w:bottom w:val="single" w:sz="4" w:space="0" w:color="auto"/>
                    <w:right w:val="single" w:sz="4" w:space="0" w:color="auto"/>
                  </w:tcBorders>
                  <w:vAlign w:val="center"/>
                  <w:hideMark/>
                </w:tcPr>
                <w:p w14:paraId="70F43BDB" w14:textId="77777777" w:rsidR="005C0CEE" w:rsidRPr="00693981" w:rsidRDefault="005C0CEE" w:rsidP="008C4958">
                  <w:pPr>
                    <w:suppressAutoHyphens/>
                    <w:textAlignment w:val="baseline"/>
                    <w:rPr>
                      <w:bCs/>
                      <w:szCs w:val="24"/>
                      <w:lang w:eastAsia="lt-LT"/>
                    </w:rPr>
                  </w:pPr>
                </w:p>
              </w:tc>
              <w:tc>
                <w:tcPr>
                  <w:tcW w:w="2412" w:type="dxa"/>
                  <w:vMerge/>
                  <w:tcBorders>
                    <w:top w:val="single" w:sz="4" w:space="0" w:color="auto"/>
                    <w:left w:val="single" w:sz="4" w:space="0" w:color="auto"/>
                    <w:bottom w:val="single" w:sz="4" w:space="0" w:color="auto"/>
                    <w:right w:val="single" w:sz="4" w:space="0" w:color="auto"/>
                  </w:tcBorders>
                  <w:vAlign w:val="center"/>
                  <w:hideMark/>
                </w:tcPr>
                <w:p w14:paraId="64A93512" w14:textId="77777777" w:rsidR="005C0CEE" w:rsidRPr="00693981" w:rsidRDefault="005C0CEE" w:rsidP="008C4958">
                  <w:pPr>
                    <w:suppressAutoHyphens/>
                    <w:textAlignment w:val="baseline"/>
                    <w:rPr>
                      <w:bCs/>
                      <w:szCs w:val="24"/>
                      <w:lang w:eastAsia="lt-LT"/>
                    </w:rP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4A65DEC3" w14:textId="77777777" w:rsidR="005C0CEE" w:rsidRPr="00693981" w:rsidRDefault="005C0CEE" w:rsidP="008C4958">
                  <w:pPr>
                    <w:suppressAutoHyphens/>
                    <w:jc w:val="center"/>
                    <w:textAlignment w:val="baseline"/>
                    <w:rPr>
                      <w:bCs/>
                      <w:szCs w:val="24"/>
                      <w:lang w:eastAsia="lt-LT"/>
                    </w:rPr>
                  </w:pPr>
                  <w:r w:rsidRPr="00693981">
                    <w:rPr>
                      <w:bCs/>
                      <w:szCs w:val="24"/>
                      <w:lang w:eastAsia="lt-LT"/>
                    </w:rPr>
                    <w:t>Asignavimų planas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11FB5E8" w14:textId="77777777" w:rsidR="005C0CEE" w:rsidRPr="00693981" w:rsidRDefault="005C0CEE" w:rsidP="008C4958">
                  <w:pPr>
                    <w:suppressAutoHyphens/>
                    <w:jc w:val="center"/>
                    <w:textAlignment w:val="baseline"/>
                    <w:rPr>
                      <w:bCs/>
                      <w:szCs w:val="24"/>
                      <w:lang w:eastAsia="lt-LT"/>
                    </w:rPr>
                  </w:pPr>
                  <w:r w:rsidRPr="00693981">
                    <w:rPr>
                      <w:bCs/>
                      <w:szCs w:val="24"/>
                      <w:lang w:eastAsia="lt-LT"/>
                    </w:rPr>
                    <w:t>Patikslintas asignavimų planas*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89261AA" w14:textId="77777777" w:rsidR="005C0CEE" w:rsidRPr="00693981" w:rsidRDefault="005C0CEE" w:rsidP="008C4958">
                  <w:pPr>
                    <w:suppressAutoHyphens/>
                    <w:jc w:val="center"/>
                    <w:textAlignment w:val="baseline"/>
                    <w:rPr>
                      <w:szCs w:val="24"/>
                      <w:lang w:eastAsia="lt-LT"/>
                    </w:rPr>
                  </w:pPr>
                  <w:r w:rsidRPr="00693981">
                    <w:rPr>
                      <w:szCs w:val="24"/>
                      <w:lang w:eastAsia="lt-LT"/>
                    </w:rPr>
                    <w:t>Panaudota</w:t>
                  </w:r>
                </w:p>
                <w:p w14:paraId="22B9B58A" w14:textId="77777777" w:rsidR="005C0CEE" w:rsidRPr="00693981" w:rsidRDefault="005C0CEE" w:rsidP="008C4958">
                  <w:pPr>
                    <w:suppressAutoHyphens/>
                    <w:jc w:val="center"/>
                    <w:textAlignment w:val="baseline"/>
                    <w:rPr>
                      <w:szCs w:val="24"/>
                      <w:lang w:eastAsia="lt-LT"/>
                    </w:rPr>
                  </w:pPr>
                  <w:r w:rsidRPr="00693981">
                    <w:rPr>
                      <w:szCs w:val="24"/>
                      <w:lang w:eastAsia="lt-LT"/>
                    </w:rPr>
                    <w:t>asignavimų</w:t>
                  </w:r>
                </w:p>
              </w:tc>
              <w:tc>
                <w:tcPr>
                  <w:tcW w:w="1388" w:type="dxa"/>
                  <w:tcBorders>
                    <w:top w:val="single" w:sz="4" w:space="0" w:color="auto"/>
                    <w:left w:val="single" w:sz="4" w:space="0" w:color="auto"/>
                    <w:bottom w:val="single" w:sz="4" w:space="0" w:color="auto"/>
                    <w:right w:val="single" w:sz="4" w:space="0" w:color="auto"/>
                  </w:tcBorders>
                  <w:vAlign w:val="center"/>
                  <w:hideMark/>
                </w:tcPr>
                <w:p w14:paraId="49762F7F" w14:textId="77777777" w:rsidR="005C0CEE" w:rsidRPr="00693981" w:rsidRDefault="005C0CEE" w:rsidP="008C4958">
                  <w:pPr>
                    <w:suppressAutoHyphens/>
                    <w:jc w:val="center"/>
                    <w:textAlignment w:val="baseline"/>
                    <w:rPr>
                      <w:szCs w:val="24"/>
                      <w:lang w:eastAsia="lt-LT"/>
                    </w:rPr>
                  </w:pPr>
                  <w:r w:rsidRPr="00693981">
                    <w:rPr>
                      <w:szCs w:val="24"/>
                      <w:lang w:eastAsia="lt-LT"/>
                    </w:rPr>
                    <w:t>Panaudota asignavimų (proc.)**</w:t>
                  </w:r>
                </w:p>
              </w:tc>
            </w:tr>
            <w:tr w:rsidR="005C0CEE" w:rsidRPr="00693981" w14:paraId="19308DC3" w14:textId="77777777" w:rsidTr="006A3693">
              <w:tc>
                <w:tcPr>
                  <w:tcW w:w="1307" w:type="dxa"/>
                  <w:tcBorders>
                    <w:top w:val="single" w:sz="4" w:space="0" w:color="auto"/>
                    <w:left w:val="single" w:sz="4" w:space="0" w:color="auto"/>
                    <w:bottom w:val="single" w:sz="4" w:space="0" w:color="auto"/>
                    <w:right w:val="single" w:sz="4" w:space="0" w:color="auto"/>
                  </w:tcBorders>
                  <w:vAlign w:val="center"/>
                  <w:hideMark/>
                </w:tcPr>
                <w:p w14:paraId="30D60A8E" w14:textId="77777777" w:rsidR="005C0CEE" w:rsidRPr="00693981" w:rsidRDefault="005C0CEE" w:rsidP="008C4958">
                  <w:pPr>
                    <w:suppressAutoHyphens/>
                    <w:jc w:val="center"/>
                    <w:textAlignment w:val="baseline"/>
                    <w:rPr>
                      <w:bCs/>
                      <w:szCs w:val="24"/>
                      <w:lang w:eastAsia="lt-LT"/>
                    </w:rPr>
                  </w:pPr>
                  <w:r w:rsidRPr="00693981">
                    <w:rPr>
                      <w:bCs/>
                      <w:szCs w:val="24"/>
                      <w:lang w:eastAsia="lt-LT"/>
                    </w:rPr>
                    <w:t>1</w:t>
                  </w:r>
                </w:p>
              </w:tc>
              <w:tc>
                <w:tcPr>
                  <w:tcW w:w="2412" w:type="dxa"/>
                  <w:tcBorders>
                    <w:top w:val="single" w:sz="4" w:space="0" w:color="auto"/>
                    <w:left w:val="single" w:sz="4" w:space="0" w:color="auto"/>
                    <w:bottom w:val="single" w:sz="4" w:space="0" w:color="auto"/>
                    <w:right w:val="single" w:sz="4" w:space="0" w:color="auto"/>
                  </w:tcBorders>
                  <w:vAlign w:val="center"/>
                  <w:hideMark/>
                </w:tcPr>
                <w:p w14:paraId="1E5FAB86" w14:textId="77777777" w:rsidR="005C0CEE" w:rsidRPr="00693981" w:rsidRDefault="005C0CEE" w:rsidP="008C4958">
                  <w:pPr>
                    <w:suppressAutoHyphens/>
                    <w:jc w:val="center"/>
                    <w:textAlignment w:val="baseline"/>
                    <w:rPr>
                      <w:bCs/>
                      <w:szCs w:val="24"/>
                      <w:lang w:eastAsia="lt-LT"/>
                    </w:rPr>
                  </w:pPr>
                  <w:r w:rsidRPr="00693981">
                    <w:rPr>
                      <w:bCs/>
                      <w:szCs w:val="24"/>
                      <w:lang w:eastAsia="lt-LT"/>
                    </w:rPr>
                    <w:t>2</w:t>
                  </w:r>
                </w:p>
              </w:tc>
              <w:tc>
                <w:tcPr>
                  <w:tcW w:w="1418" w:type="dxa"/>
                  <w:tcBorders>
                    <w:top w:val="single" w:sz="4" w:space="0" w:color="auto"/>
                    <w:left w:val="single" w:sz="4" w:space="0" w:color="auto"/>
                    <w:bottom w:val="single" w:sz="4" w:space="0" w:color="auto"/>
                    <w:right w:val="single" w:sz="4" w:space="0" w:color="auto"/>
                  </w:tcBorders>
                  <w:hideMark/>
                </w:tcPr>
                <w:p w14:paraId="57440786" w14:textId="77777777" w:rsidR="005C0CEE" w:rsidRPr="00693981" w:rsidRDefault="005C0CEE" w:rsidP="008C4958">
                  <w:pPr>
                    <w:suppressAutoHyphens/>
                    <w:jc w:val="center"/>
                    <w:textAlignment w:val="baseline"/>
                    <w:rPr>
                      <w:szCs w:val="24"/>
                      <w:lang w:eastAsia="lt-LT"/>
                    </w:rPr>
                  </w:pPr>
                  <w:r w:rsidRPr="00693981">
                    <w:rPr>
                      <w:szCs w:val="24"/>
                      <w:lang w:eastAsia="lt-LT"/>
                    </w:rPr>
                    <w:t>3</w:t>
                  </w:r>
                </w:p>
              </w:tc>
              <w:tc>
                <w:tcPr>
                  <w:tcW w:w="1417" w:type="dxa"/>
                  <w:tcBorders>
                    <w:top w:val="single" w:sz="4" w:space="0" w:color="auto"/>
                    <w:left w:val="single" w:sz="4" w:space="0" w:color="auto"/>
                    <w:bottom w:val="single" w:sz="4" w:space="0" w:color="auto"/>
                    <w:right w:val="single" w:sz="4" w:space="0" w:color="auto"/>
                  </w:tcBorders>
                  <w:hideMark/>
                </w:tcPr>
                <w:p w14:paraId="67E18355" w14:textId="77777777" w:rsidR="005C0CEE" w:rsidRPr="00693981" w:rsidRDefault="005C0CEE" w:rsidP="008C4958">
                  <w:pPr>
                    <w:suppressAutoHyphens/>
                    <w:jc w:val="center"/>
                    <w:textAlignment w:val="baseline"/>
                    <w:rPr>
                      <w:szCs w:val="24"/>
                      <w:lang w:eastAsia="lt-LT"/>
                    </w:rPr>
                  </w:pPr>
                  <w:r w:rsidRPr="00693981">
                    <w:rPr>
                      <w:szCs w:val="24"/>
                      <w:lang w:eastAsia="lt-LT"/>
                    </w:rPr>
                    <w:t>4</w:t>
                  </w:r>
                </w:p>
              </w:tc>
              <w:tc>
                <w:tcPr>
                  <w:tcW w:w="1418" w:type="dxa"/>
                  <w:tcBorders>
                    <w:top w:val="single" w:sz="4" w:space="0" w:color="auto"/>
                    <w:left w:val="single" w:sz="4" w:space="0" w:color="auto"/>
                    <w:bottom w:val="single" w:sz="4" w:space="0" w:color="auto"/>
                    <w:right w:val="single" w:sz="4" w:space="0" w:color="auto"/>
                  </w:tcBorders>
                  <w:hideMark/>
                </w:tcPr>
                <w:p w14:paraId="5178440C" w14:textId="77777777" w:rsidR="005C0CEE" w:rsidRPr="00693981" w:rsidRDefault="005C0CEE" w:rsidP="008C4958">
                  <w:pPr>
                    <w:suppressAutoHyphens/>
                    <w:jc w:val="center"/>
                    <w:textAlignment w:val="baseline"/>
                    <w:rPr>
                      <w:szCs w:val="24"/>
                      <w:lang w:eastAsia="lt-LT"/>
                    </w:rPr>
                  </w:pPr>
                  <w:r w:rsidRPr="00693981">
                    <w:rPr>
                      <w:szCs w:val="24"/>
                      <w:lang w:eastAsia="lt-LT"/>
                    </w:rPr>
                    <w:t>5</w:t>
                  </w:r>
                </w:p>
              </w:tc>
              <w:tc>
                <w:tcPr>
                  <w:tcW w:w="1388" w:type="dxa"/>
                  <w:tcBorders>
                    <w:top w:val="single" w:sz="4" w:space="0" w:color="auto"/>
                    <w:left w:val="single" w:sz="4" w:space="0" w:color="auto"/>
                    <w:bottom w:val="single" w:sz="4" w:space="0" w:color="auto"/>
                    <w:right w:val="single" w:sz="4" w:space="0" w:color="auto"/>
                  </w:tcBorders>
                  <w:hideMark/>
                </w:tcPr>
                <w:p w14:paraId="0DD756FB" w14:textId="77777777" w:rsidR="005C0CEE" w:rsidRPr="00693981" w:rsidRDefault="005C0CEE" w:rsidP="008C4958">
                  <w:pPr>
                    <w:suppressAutoHyphens/>
                    <w:jc w:val="center"/>
                    <w:textAlignment w:val="baseline"/>
                    <w:rPr>
                      <w:szCs w:val="24"/>
                      <w:lang w:eastAsia="lt-LT"/>
                    </w:rPr>
                  </w:pPr>
                  <w:r w:rsidRPr="00693981">
                    <w:rPr>
                      <w:szCs w:val="24"/>
                      <w:lang w:eastAsia="lt-LT"/>
                    </w:rPr>
                    <w:t>6</w:t>
                  </w:r>
                </w:p>
              </w:tc>
            </w:tr>
            <w:tr w:rsidR="005C0CEE" w:rsidRPr="00693981" w14:paraId="4E59A46E" w14:textId="77777777" w:rsidTr="00D50485">
              <w:trPr>
                <w:trHeight w:val="255"/>
              </w:trPr>
              <w:tc>
                <w:tcPr>
                  <w:tcW w:w="1307" w:type="dxa"/>
                  <w:tcBorders>
                    <w:top w:val="single" w:sz="4" w:space="0" w:color="auto"/>
                    <w:left w:val="single" w:sz="4" w:space="0" w:color="auto"/>
                    <w:bottom w:val="single" w:sz="4" w:space="0" w:color="auto"/>
                    <w:right w:val="single" w:sz="4" w:space="0" w:color="auto"/>
                  </w:tcBorders>
                  <w:shd w:val="clear" w:color="auto" w:fill="FFFFFF"/>
                  <w:vAlign w:val="center"/>
                </w:tcPr>
                <w:p w14:paraId="76BB3C9E" w14:textId="1F19DF21" w:rsidR="005C0CEE" w:rsidRPr="00693981" w:rsidRDefault="00430D90" w:rsidP="008C4958">
                  <w:pPr>
                    <w:suppressAutoHyphens/>
                    <w:jc w:val="center"/>
                    <w:textAlignment w:val="baseline"/>
                    <w:rPr>
                      <w:bCs/>
                      <w:szCs w:val="24"/>
                      <w:lang w:eastAsia="lt-LT"/>
                    </w:rPr>
                  </w:pPr>
                  <w:r w:rsidRPr="00693981">
                    <w:rPr>
                      <w:bCs/>
                      <w:szCs w:val="24"/>
                      <w:lang w:eastAsia="lt-LT"/>
                    </w:rPr>
                    <w:t>003-02-02-01</w:t>
                  </w:r>
                </w:p>
              </w:tc>
              <w:tc>
                <w:tcPr>
                  <w:tcW w:w="2412" w:type="dxa"/>
                  <w:tcBorders>
                    <w:top w:val="single" w:sz="4" w:space="0" w:color="auto"/>
                    <w:left w:val="single" w:sz="4" w:space="0" w:color="auto"/>
                    <w:bottom w:val="single" w:sz="4" w:space="0" w:color="auto"/>
                    <w:right w:val="single" w:sz="4" w:space="0" w:color="auto"/>
                  </w:tcBorders>
                  <w:shd w:val="clear" w:color="auto" w:fill="FFFFFF"/>
                  <w:vAlign w:val="center"/>
                </w:tcPr>
                <w:p w14:paraId="08115DE2" w14:textId="6331AD60" w:rsidR="005C0CEE" w:rsidRPr="00693981" w:rsidRDefault="00606EEC" w:rsidP="008C4958">
                  <w:pPr>
                    <w:suppressAutoHyphens/>
                    <w:textAlignment w:val="baseline"/>
                    <w:rPr>
                      <w:bCs/>
                      <w:szCs w:val="24"/>
                      <w:lang w:eastAsia="lt-LT"/>
                    </w:rPr>
                  </w:pPr>
                  <w:r w:rsidRPr="00693981">
                    <w:rPr>
                      <w:bCs/>
                      <w:szCs w:val="24"/>
                      <w:lang w:eastAsia="lt-LT"/>
                    </w:rPr>
                    <w:t>Socialinės ir s</w:t>
                  </w:r>
                  <w:r w:rsidR="005C0CEE" w:rsidRPr="00693981">
                    <w:rPr>
                      <w:bCs/>
                      <w:szCs w:val="24"/>
                      <w:lang w:eastAsia="lt-LT"/>
                    </w:rPr>
                    <w:t xml:space="preserve">veikatos </w:t>
                  </w:r>
                  <w:r w:rsidRPr="00693981">
                    <w:rPr>
                      <w:bCs/>
                      <w:szCs w:val="24"/>
                      <w:lang w:eastAsia="lt-LT"/>
                    </w:rPr>
                    <w:t>apsaugos</w:t>
                  </w:r>
                  <w:r w:rsidR="005C0CEE" w:rsidRPr="00693981">
                    <w:rPr>
                      <w:bCs/>
                      <w:szCs w:val="24"/>
                      <w:lang w:eastAsia="lt-LT"/>
                    </w:rPr>
                    <w:t xml:space="preserve"> </w:t>
                  </w:r>
                  <w:r w:rsidRPr="00693981">
                    <w:rPr>
                      <w:bCs/>
                      <w:szCs w:val="24"/>
                      <w:lang w:eastAsia="lt-LT"/>
                    </w:rPr>
                    <w:t xml:space="preserve">programa </w:t>
                  </w:r>
                  <w:r w:rsidR="005C0CEE" w:rsidRPr="00693981">
                    <w:rPr>
                      <w:bCs/>
                      <w:szCs w:val="24"/>
                      <w:lang w:eastAsia="lt-LT"/>
                    </w:rPr>
                    <w:t xml:space="preserve">(VSB) </w:t>
                  </w:r>
                  <w:r w:rsidRPr="00693981">
                    <w:rPr>
                      <w:bCs/>
                      <w:szCs w:val="24"/>
                      <w:lang w:eastAsia="lt-LT"/>
                    </w:rPr>
                    <w:t>14206.21</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1D4B4A8C" w14:textId="4214D51E" w:rsidR="005C0CEE" w:rsidRPr="00693981" w:rsidRDefault="00606EEC" w:rsidP="008C4958">
                  <w:pPr>
                    <w:suppressAutoHyphens/>
                    <w:jc w:val="center"/>
                    <w:textAlignment w:val="baseline"/>
                    <w:rPr>
                      <w:szCs w:val="24"/>
                      <w:lang w:eastAsia="lt-LT"/>
                    </w:rPr>
                  </w:pPr>
                  <w:r w:rsidRPr="00693981">
                    <w:rPr>
                      <w:szCs w:val="24"/>
                      <w:lang w:eastAsia="lt-LT"/>
                    </w:rPr>
                    <w:t>3</w:t>
                  </w:r>
                  <w:r w:rsidR="00430D90" w:rsidRPr="00693981">
                    <w:rPr>
                      <w:szCs w:val="24"/>
                      <w:lang w:eastAsia="lt-LT"/>
                    </w:rPr>
                    <w:t>12,65</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6C778D1C" w14:textId="3905CAE6" w:rsidR="005C0CEE" w:rsidRPr="00693981" w:rsidRDefault="00430D90" w:rsidP="008C4958">
                  <w:pPr>
                    <w:suppressAutoHyphens/>
                    <w:jc w:val="center"/>
                    <w:textAlignment w:val="baseline"/>
                    <w:rPr>
                      <w:szCs w:val="24"/>
                      <w:lang w:eastAsia="lt-LT"/>
                    </w:rPr>
                  </w:pPr>
                  <w:r w:rsidRPr="00693981">
                    <w:rPr>
                      <w:szCs w:val="24"/>
                      <w:lang w:eastAsia="lt-LT"/>
                    </w:rPr>
                    <w:t>312,65</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416D6A7A" w14:textId="5B48F936" w:rsidR="005C0CEE" w:rsidRPr="00693981" w:rsidRDefault="00430D90" w:rsidP="008C4958">
                  <w:pPr>
                    <w:suppressAutoHyphens/>
                    <w:jc w:val="center"/>
                    <w:textAlignment w:val="baseline"/>
                    <w:rPr>
                      <w:szCs w:val="24"/>
                      <w:lang w:eastAsia="lt-LT"/>
                    </w:rPr>
                  </w:pPr>
                  <w:r w:rsidRPr="00693981">
                    <w:rPr>
                      <w:szCs w:val="24"/>
                      <w:lang w:eastAsia="lt-LT"/>
                    </w:rPr>
                    <w:t>312,65</w:t>
                  </w:r>
                </w:p>
              </w:tc>
              <w:tc>
                <w:tcPr>
                  <w:tcW w:w="1388" w:type="dxa"/>
                  <w:tcBorders>
                    <w:top w:val="single" w:sz="4" w:space="0" w:color="auto"/>
                    <w:left w:val="single" w:sz="4" w:space="0" w:color="auto"/>
                    <w:bottom w:val="single" w:sz="4" w:space="0" w:color="auto"/>
                    <w:right w:val="single" w:sz="4" w:space="0" w:color="auto"/>
                  </w:tcBorders>
                  <w:shd w:val="clear" w:color="auto" w:fill="FFFFFF"/>
                </w:tcPr>
                <w:p w14:paraId="1D9A952D" w14:textId="77777777" w:rsidR="005C0CEE" w:rsidRPr="00693981" w:rsidRDefault="005C0CEE" w:rsidP="008C4958">
                  <w:pPr>
                    <w:suppressAutoHyphens/>
                    <w:jc w:val="center"/>
                    <w:textAlignment w:val="baseline"/>
                    <w:rPr>
                      <w:szCs w:val="24"/>
                      <w:lang w:eastAsia="lt-LT"/>
                    </w:rPr>
                  </w:pPr>
                  <w:r w:rsidRPr="00693981">
                    <w:rPr>
                      <w:szCs w:val="24"/>
                      <w:lang w:eastAsia="lt-LT"/>
                    </w:rPr>
                    <w:t>100</w:t>
                  </w:r>
                </w:p>
              </w:tc>
            </w:tr>
            <w:tr w:rsidR="00606EEC" w:rsidRPr="00693981" w14:paraId="077C12A6" w14:textId="77777777" w:rsidTr="00D50485">
              <w:trPr>
                <w:trHeight w:val="255"/>
              </w:trPr>
              <w:tc>
                <w:tcPr>
                  <w:tcW w:w="1307" w:type="dxa"/>
                  <w:tcBorders>
                    <w:top w:val="single" w:sz="4" w:space="0" w:color="auto"/>
                    <w:left w:val="single" w:sz="4" w:space="0" w:color="auto"/>
                    <w:bottom w:val="single" w:sz="4" w:space="0" w:color="auto"/>
                    <w:right w:val="single" w:sz="4" w:space="0" w:color="auto"/>
                  </w:tcBorders>
                  <w:shd w:val="clear" w:color="auto" w:fill="FFFFFF"/>
                  <w:vAlign w:val="center"/>
                </w:tcPr>
                <w:p w14:paraId="6005FBEE" w14:textId="6316B636" w:rsidR="00606EEC" w:rsidRPr="00693981" w:rsidRDefault="00430D90" w:rsidP="008C4958">
                  <w:pPr>
                    <w:suppressAutoHyphens/>
                    <w:jc w:val="center"/>
                    <w:textAlignment w:val="baseline"/>
                    <w:rPr>
                      <w:bCs/>
                      <w:szCs w:val="24"/>
                      <w:lang w:eastAsia="lt-LT"/>
                    </w:rPr>
                  </w:pPr>
                  <w:r w:rsidRPr="00693981">
                    <w:rPr>
                      <w:bCs/>
                      <w:szCs w:val="24"/>
                      <w:lang w:eastAsia="lt-LT"/>
                    </w:rPr>
                    <w:lastRenderedPageBreak/>
                    <w:t>003-02-02-01</w:t>
                  </w:r>
                </w:p>
              </w:tc>
              <w:tc>
                <w:tcPr>
                  <w:tcW w:w="2412" w:type="dxa"/>
                  <w:tcBorders>
                    <w:top w:val="single" w:sz="4" w:space="0" w:color="auto"/>
                    <w:left w:val="single" w:sz="4" w:space="0" w:color="auto"/>
                    <w:bottom w:val="single" w:sz="4" w:space="0" w:color="auto"/>
                    <w:right w:val="single" w:sz="4" w:space="0" w:color="auto"/>
                  </w:tcBorders>
                  <w:shd w:val="clear" w:color="auto" w:fill="FFFFFF"/>
                  <w:vAlign w:val="center"/>
                </w:tcPr>
                <w:p w14:paraId="609ECFD9" w14:textId="61815E7A" w:rsidR="00606EEC" w:rsidRPr="00693981" w:rsidRDefault="00606EEC" w:rsidP="008C4958">
                  <w:pPr>
                    <w:suppressAutoHyphens/>
                    <w:textAlignment w:val="baseline"/>
                    <w:rPr>
                      <w:bCs/>
                      <w:szCs w:val="24"/>
                      <w:lang w:eastAsia="lt-LT"/>
                    </w:rPr>
                  </w:pPr>
                  <w:r w:rsidRPr="00693981">
                    <w:rPr>
                      <w:bCs/>
                      <w:szCs w:val="24"/>
                      <w:lang w:eastAsia="lt-LT"/>
                    </w:rPr>
                    <w:t xml:space="preserve">Socialinės ir sveikatos apsaugos programa (VSB) </w:t>
                  </w:r>
                  <w:r w:rsidR="00AD14C4" w:rsidRPr="00693981">
                    <w:rPr>
                      <w:bCs/>
                      <w:szCs w:val="24"/>
                      <w:lang w:eastAsia="lt-LT"/>
                    </w:rPr>
                    <w:t>150.2</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4798915F" w14:textId="486F8E21" w:rsidR="00606EEC" w:rsidRPr="00693981" w:rsidRDefault="00430D90" w:rsidP="008C4958">
                  <w:pPr>
                    <w:suppressAutoHyphens/>
                    <w:jc w:val="center"/>
                    <w:textAlignment w:val="baseline"/>
                    <w:rPr>
                      <w:szCs w:val="24"/>
                      <w:lang w:eastAsia="lt-LT"/>
                    </w:rPr>
                  </w:pPr>
                  <w:r w:rsidRPr="00693981">
                    <w:rPr>
                      <w:szCs w:val="24"/>
                      <w:lang w:eastAsia="lt-LT"/>
                    </w:rPr>
                    <w:t>16,4</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430DC5AC" w14:textId="0297B5C2" w:rsidR="00606EEC" w:rsidRPr="00693981" w:rsidRDefault="00430D90" w:rsidP="008C4958">
                  <w:pPr>
                    <w:suppressAutoHyphens/>
                    <w:jc w:val="center"/>
                    <w:textAlignment w:val="baseline"/>
                    <w:rPr>
                      <w:szCs w:val="24"/>
                      <w:lang w:eastAsia="lt-LT"/>
                    </w:rPr>
                  </w:pPr>
                  <w:r w:rsidRPr="00693981">
                    <w:rPr>
                      <w:szCs w:val="24"/>
                      <w:lang w:eastAsia="lt-LT"/>
                    </w:rPr>
                    <w:t>16,4</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0265415D" w14:textId="51147FC4" w:rsidR="00606EEC" w:rsidRPr="00693981" w:rsidRDefault="00430D90" w:rsidP="008C4958">
                  <w:pPr>
                    <w:suppressAutoHyphens/>
                    <w:jc w:val="center"/>
                    <w:textAlignment w:val="baseline"/>
                    <w:rPr>
                      <w:szCs w:val="24"/>
                      <w:lang w:eastAsia="lt-LT"/>
                    </w:rPr>
                  </w:pPr>
                  <w:r w:rsidRPr="00693981">
                    <w:rPr>
                      <w:szCs w:val="24"/>
                      <w:lang w:eastAsia="lt-LT"/>
                    </w:rPr>
                    <w:t>16,4</w:t>
                  </w:r>
                </w:p>
              </w:tc>
              <w:tc>
                <w:tcPr>
                  <w:tcW w:w="1388" w:type="dxa"/>
                  <w:tcBorders>
                    <w:top w:val="single" w:sz="4" w:space="0" w:color="auto"/>
                    <w:left w:val="single" w:sz="4" w:space="0" w:color="auto"/>
                    <w:bottom w:val="single" w:sz="4" w:space="0" w:color="auto"/>
                    <w:right w:val="single" w:sz="4" w:space="0" w:color="auto"/>
                  </w:tcBorders>
                  <w:shd w:val="clear" w:color="auto" w:fill="FFFFFF"/>
                </w:tcPr>
                <w:p w14:paraId="01893327" w14:textId="77777777" w:rsidR="00606EEC" w:rsidRPr="00693981" w:rsidRDefault="00606EEC" w:rsidP="008C4958">
                  <w:pPr>
                    <w:suppressAutoHyphens/>
                    <w:jc w:val="center"/>
                    <w:textAlignment w:val="baseline"/>
                    <w:rPr>
                      <w:szCs w:val="24"/>
                      <w:lang w:eastAsia="lt-LT"/>
                    </w:rPr>
                  </w:pPr>
                  <w:r w:rsidRPr="00693981">
                    <w:rPr>
                      <w:szCs w:val="24"/>
                      <w:lang w:eastAsia="lt-LT"/>
                    </w:rPr>
                    <w:t>100</w:t>
                  </w:r>
                </w:p>
              </w:tc>
            </w:tr>
            <w:tr w:rsidR="00AD14C4" w:rsidRPr="00693981" w14:paraId="43C0972D" w14:textId="77777777" w:rsidTr="00D50485">
              <w:trPr>
                <w:trHeight w:val="255"/>
              </w:trPr>
              <w:tc>
                <w:tcPr>
                  <w:tcW w:w="1307" w:type="dxa"/>
                  <w:tcBorders>
                    <w:top w:val="single" w:sz="4" w:space="0" w:color="auto"/>
                    <w:left w:val="single" w:sz="4" w:space="0" w:color="auto"/>
                    <w:bottom w:val="single" w:sz="4" w:space="0" w:color="auto"/>
                    <w:right w:val="single" w:sz="4" w:space="0" w:color="auto"/>
                  </w:tcBorders>
                  <w:shd w:val="clear" w:color="auto" w:fill="FFFFFF"/>
                  <w:vAlign w:val="center"/>
                </w:tcPr>
                <w:p w14:paraId="3DE42C9C" w14:textId="6646F1C1" w:rsidR="00AD14C4" w:rsidRPr="00693981" w:rsidRDefault="00430D90" w:rsidP="008C4958">
                  <w:pPr>
                    <w:suppressAutoHyphens/>
                    <w:jc w:val="center"/>
                    <w:textAlignment w:val="baseline"/>
                    <w:rPr>
                      <w:bCs/>
                      <w:szCs w:val="24"/>
                      <w:lang w:eastAsia="lt-LT"/>
                    </w:rPr>
                  </w:pPr>
                  <w:r w:rsidRPr="00693981">
                    <w:rPr>
                      <w:bCs/>
                      <w:szCs w:val="24"/>
                      <w:lang w:eastAsia="lt-LT"/>
                    </w:rPr>
                    <w:t>003-02-02-01</w:t>
                  </w:r>
                </w:p>
              </w:tc>
              <w:tc>
                <w:tcPr>
                  <w:tcW w:w="2412" w:type="dxa"/>
                  <w:tcBorders>
                    <w:top w:val="single" w:sz="4" w:space="0" w:color="auto"/>
                    <w:left w:val="single" w:sz="4" w:space="0" w:color="auto"/>
                    <w:bottom w:val="single" w:sz="4" w:space="0" w:color="auto"/>
                    <w:right w:val="single" w:sz="4" w:space="0" w:color="auto"/>
                  </w:tcBorders>
                  <w:shd w:val="clear" w:color="auto" w:fill="FFFFFF"/>
                  <w:vAlign w:val="center"/>
                </w:tcPr>
                <w:p w14:paraId="7590403B" w14:textId="09B6E596" w:rsidR="00AD14C4" w:rsidRPr="00693981" w:rsidRDefault="00AD14C4" w:rsidP="008C4958">
                  <w:pPr>
                    <w:suppressAutoHyphens/>
                    <w:textAlignment w:val="baseline"/>
                    <w:rPr>
                      <w:bCs/>
                      <w:szCs w:val="24"/>
                      <w:lang w:eastAsia="lt-LT"/>
                    </w:rPr>
                  </w:pPr>
                  <w:r w:rsidRPr="00693981">
                    <w:rPr>
                      <w:bCs/>
                      <w:szCs w:val="24"/>
                      <w:lang w:eastAsia="lt-LT"/>
                    </w:rPr>
                    <w:t>Socialinės ir sveikatos apsaugos programa (VSB) 150.1</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3B3BF416" w14:textId="5B07A7DA" w:rsidR="00AD14C4" w:rsidRPr="00693981" w:rsidRDefault="00124E09" w:rsidP="008C4958">
                  <w:pPr>
                    <w:suppressAutoHyphens/>
                    <w:jc w:val="center"/>
                    <w:textAlignment w:val="baseline"/>
                    <w:rPr>
                      <w:szCs w:val="24"/>
                      <w:lang w:eastAsia="lt-LT"/>
                    </w:rPr>
                  </w:pPr>
                  <w:r w:rsidRPr="00693981">
                    <w:rPr>
                      <w:szCs w:val="24"/>
                      <w:lang w:eastAsia="lt-LT"/>
                    </w:rPr>
                    <w:t>29,393</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060FC4D1" w14:textId="19264905" w:rsidR="00AD14C4" w:rsidRPr="00693981" w:rsidRDefault="00124E09" w:rsidP="008C4958">
                  <w:pPr>
                    <w:suppressAutoHyphens/>
                    <w:jc w:val="center"/>
                    <w:textAlignment w:val="baseline"/>
                    <w:rPr>
                      <w:szCs w:val="24"/>
                      <w:lang w:eastAsia="lt-LT"/>
                    </w:rPr>
                  </w:pPr>
                  <w:r w:rsidRPr="00693981">
                    <w:rPr>
                      <w:szCs w:val="24"/>
                      <w:lang w:eastAsia="lt-LT"/>
                    </w:rPr>
                    <w:t>29,393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25FE2AB8" w14:textId="443A9C56" w:rsidR="00AD14C4" w:rsidRPr="00693981" w:rsidRDefault="00124E09" w:rsidP="008C4958">
                  <w:pPr>
                    <w:suppressAutoHyphens/>
                    <w:jc w:val="center"/>
                    <w:textAlignment w:val="baseline"/>
                    <w:rPr>
                      <w:szCs w:val="24"/>
                      <w:lang w:eastAsia="lt-LT"/>
                    </w:rPr>
                  </w:pPr>
                  <w:r w:rsidRPr="00693981">
                    <w:rPr>
                      <w:szCs w:val="24"/>
                      <w:lang w:eastAsia="lt-LT"/>
                    </w:rPr>
                    <w:t>29,393</w:t>
                  </w:r>
                </w:p>
              </w:tc>
              <w:tc>
                <w:tcPr>
                  <w:tcW w:w="1388" w:type="dxa"/>
                  <w:tcBorders>
                    <w:top w:val="single" w:sz="4" w:space="0" w:color="auto"/>
                    <w:left w:val="single" w:sz="4" w:space="0" w:color="auto"/>
                    <w:bottom w:val="single" w:sz="4" w:space="0" w:color="auto"/>
                    <w:right w:val="single" w:sz="4" w:space="0" w:color="auto"/>
                  </w:tcBorders>
                  <w:shd w:val="clear" w:color="auto" w:fill="FFFFFF"/>
                </w:tcPr>
                <w:p w14:paraId="22B98F71" w14:textId="77777777" w:rsidR="00AD14C4" w:rsidRPr="00693981" w:rsidRDefault="00AD14C4" w:rsidP="008C4958">
                  <w:pPr>
                    <w:suppressAutoHyphens/>
                    <w:jc w:val="center"/>
                    <w:textAlignment w:val="baseline"/>
                    <w:rPr>
                      <w:szCs w:val="24"/>
                      <w:lang w:eastAsia="lt-LT"/>
                    </w:rPr>
                  </w:pPr>
                  <w:r w:rsidRPr="00693981">
                    <w:rPr>
                      <w:szCs w:val="24"/>
                      <w:lang w:eastAsia="lt-LT"/>
                    </w:rPr>
                    <w:t>100</w:t>
                  </w:r>
                </w:p>
              </w:tc>
            </w:tr>
            <w:tr w:rsidR="00021679" w:rsidRPr="00693981" w14:paraId="1B0060AE" w14:textId="77777777" w:rsidTr="00D50485">
              <w:trPr>
                <w:trHeight w:val="255"/>
              </w:trPr>
              <w:tc>
                <w:tcPr>
                  <w:tcW w:w="1307" w:type="dxa"/>
                  <w:tcBorders>
                    <w:top w:val="single" w:sz="4" w:space="0" w:color="auto"/>
                    <w:left w:val="single" w:sz="4" w:space="0" w:color="auto"/>
                    <w:bottom w:val="single" w:sz="4" w:space="0" w:color="auto"/>
                    <w:right w:val="single" w:sz="4" w:space="0" w:color="auto"/>
                  </w:tcBorders>
                  <w:shd w:val="clear" w:color="auto" w:fill="FFFFFF"/>
                  <w:vAlign w:val="center"/>
                </w:tcPr>
                <w:p w14:paraId="4E746ADE" w14:textId="31A64D1C" w:rsidR="00021679" w:rsidRPr="00693981" w:rsidRDefault="00430D90" w:rsidP="008C4958">
                  <w:pPr>
                    <w:suppressAutoHyphens/>
                    <w:jc w:val="center"/>
                    <w:textAlignment w:val="baseline"/>
                    <w:rPr>
                      <w:bCs/>
                      <w:szCs w:val="24"/>
                      <w:lang w:eastAsia="lt-LT"/>
                    </w:rPr>
                  </w:pPr>
                  <w:r w:rsidRPr="00693981">
                    <w:rPr>
                      <w:bCs/>
                      <w:szCs w:val="24"/>
                      <w:lang w:eastAsia="lt-LT"/>
                    </w:rPr>
                    <w:t>003-02-01-03</w:t>
                  </w:r>
                </w:p>
              </w:tc>
              <w:tc>
                <w:tcPr>
                  <w:tcW w:w="2412" w:type="dxa"/>
                  <w:tcBorders>
                    <w:top w:val="single" w:sz="4" w:space="0" w:color="auto"/>
                    <w:left w:val="single" w:sz="4" w:space="0" w:color="auto"/>
                    <w:bottom w:val="single" w:sz="4" w:space="0" w:color="auto"/>
                    <w:right w:val="single" w:sz="4" w:space="0" w:color="auto"/>
                  </w:tcBorders>
                  <w:shd w:val="clear" w:color="auto" w:fill="FFFFFF"/>
                  <w:vAlign w:val="center"/>
                </w:tcPr>
                <w:p w14:paraId="6334B876" w14:textId="4D05F3AC" w:rsidR="00021679" w:rsidRPr="00693981" w:rsidRDefault="00021679" w:rsidP="008C4958">
                  <w:pPr>
                    <w:suppressAutoHyphens/>
                    <w:textAlignment w:val="baseline"/>
                    <w:rPr>
                      <w:szCs w:val="24"/>
                      <w:lang w:eastAsia="lt-LT"/>
                    </w:rPr>
                  </w:pPr>
                  <w:r w:rsidRPr="00693981">
                    <w:rPr>
                      <w:bCs/>
                      <w:szCs w:val="24"/>
                      <w:lang w:eastAsia="lt-LT"/>
                    </w:rPr>
                    <w:t xml:space="preserve">Socialinės ir sveikatos apsaugos programa (VSB) </w:t>
                  </w:r>
                  <w:r w:rsidR="00430D90" w:rsidRPr="00693981">
                    <w:rPr>
                      <w:bCs/>
                      <w:szCs w:val="24"/>
                      <w:lang w:eastAsia="lt-LT"/>
                    </w:rPr>
                    <w:t>150.1</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789583B2" w14:textId="2C42087D" w:rsidR="00021679" w:rsidRPr="00693981" w:rsidRDefault="00124E09" w:rsidP="008C4958">
                  <w:pPr>
                    <w:suppressAutoHyphens/>
                    <w:jc w:val="center"/>
                    <w:textAlignment w:val="baseline"/>
                    <w:rPr>
                      <w:szCs w:val="24"/>
                      <w:lang w:eastAsia="lt-LT"/>
                    </w:rPr>
                  </w:pPr>
                  <w:r w:rsidRPr="00693981">
                    <w:rPr>
                      <w:szCs w:val="24"/>
                      <w:lang w:eastAsia="lt-LT"/>
                    </w:rPr>
                    <w:t>23,352</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1AEA3508" w14:textId="77E09C55" w:rsidR="00021679" w:rsidRPr="00693981" w:rsidRDefault="00124E09" w:rsidP="008C4958">
                  <w:pPr>
                    <w:suppressAutoHyphens/>
                    <w:jc w:val="center"/>
                    <w:textAlignment w:val="baseline"/>
                    <w:rPr>
                      <w:szCs w:val="24"/>
                      <w:lang w:eastAsia="lt-LT"/>
                    </w:rPr>
                  </w:pPr>
                  <w:r w:rsidRPr="00693981">
                    <w:rPr>
                      <w:szCs w:val="24"/>
                      <w:lang w:eastAsia="lt-LT"/>
                    </w:rPr>
                    <w:t>23,352</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26014701" w14:textId="2029295A" w:rsidR="00021679" w:rsidRPr="00693981" w:rsidRDefault="00124E09" w:rsidP="008C4958">
                  <w:pPr>
                    <w:suppressAutoHyphens/>
                    <w:jc w:val="center"/>
                    <w:textAlignment w:val="baseline"/>
                    <w:rPr>
                      <w:szCs w:val="24"/>
                      <w:lang w:eastAsia="lt-LT"/>
                    </w:rPr>
                  </w:pPr>
                  <w:r w:rsidRPr="00693981">
                    <w:rPr>
                      <w:szCs w:val="24"/>
                      <w:lang w:eastAsia="lt-LT"/>
                    </w:rPr>
                    <w:t>23,352</w:t>
                  </w:r>
                </w:p>
              </w:tc>
              <w:tc>
                <w:tcPr>
                  <w:tcW w:w="1388" w:type="dxa"/>
                  <w:tcBorders>
                    <w:top w:val="single" w:sz="4" w:space="0" w:color="auto"/>
                    <w:left w:val="single" w:sz="4" w:space="0" w:color="auto"/>
                    <w:bottom w:val="single" w:sz="4" w:space="0" w:color="auto"/>
                    <w:right w:val="single" w:sz="4" w:space="0" w:color="auto"/>
                  </w:tcBorders>
                  <w:shd w:val="clear" w:color="auto" w:fill="FFFFFF"/>
                </w:tcPr>
                <w:p w14:paraId="1A0DB5B3" w14:textId="77777777" w:rsidR="00021679" w:rsidRPr="00693981" w:rsidRDefault="00021679" w:rsidP="008C4958">
                  <w:pPr>
                    <w:suppressAutoHyphens/>
                    <w:jc w:val="center"/>
                    <w:textAlignment w:val="baseline"/>
                    <w:rPr>
                      <w:szCs w:val="24"/>
                      <w:lang w:eastAsia="lt-LT"/>
                    </w:rPr>
                  </w:pPr>
                  <w:r w:rsidRPr="00693981">
                    <w:rPr>
                      <w:szCs w:val="24"/>
                      <w:lang w:eastAsia="lt-LT"/>
                    </w:rPr>
                    <w:t>100</w:t>
                  </w:r>
                </w:p>
              </w:tc>
            </w:tr>
            <w:tr w:rsidR="00124E09" w:rsidRPr="00693981" w14:paraId="768CCE60" w14:textId="77777777" w:rsidTr="00D50485">
              <w:trPr>
                <w:trHeight w:val="255"/>
              </w:trPr>
              <w:tc>
                <w:tcPr>
                  <w:tcW w:w="1307" w:type="dxa"/>
                  <w:tcBorders>
                    <w:top w:val="single" w:sz="4" w:space="0" w:color="auto"/>
                    <w:left w:val="single" w:sz="4" w:space="0" w:color="auto"/>
                    <w:bottom w:val="single" w:sz="4" w:space="0" w:color="auto"/>
                    <w:right w:val="single" w:sz="4" w:space="0" w:color="auto"/>
                  </w:tcBorders>
                  <w:shd w:val="clear" w:color="auto" w:fill="FFFFFF"/>
                  <w:vAlign w:val="center"/>
                </w:tcPr>
                <w:p w14:paraId="69DD5A20" w14:textId="4E31E842" w:rsidR="00124E09" w:rsidRPr="00693981" w:rsidRDefault="00124E09" w:rsidP="008C4958">
                  <w:pPr>
                    <w:suppressAutoHyphens/>
                    <w:jc w:val="center"/>
                    <w:textAlignment w:val="baseline"/>
                    <w:rPr>
                      <w:bCs/>
                      <w:szCs w:val="24"/>
                      <w:lang w:eastAsia="lt-LT"/>
                    </w:rPr>
                  </w:pPr>
                  <w:r w:rsidRPr="00693981">
                    <w:rPr>
                      <w:bCs/>
                      <w:szCs w:val="24"/>
                      <w:lang w:eastAsia="lt-LT"/>
                    </w:rPr>
                    <w:t>003-02-02-02</w:t>
                  </w:r>
                </w:p>
              </w:tc>
              <w:tc>
                <w:tcPr>
                  <w:tcW w:w="2412" w:type="dxa"/>
                  <w:tcBorders>
                    <w:top w:val="single" w:sz="4" w:space="0" w:color="auto"/>
                    <w:left w:val="single" w:sz="4" w:space="0" w:color="auto"/>
                    <w:bottom w:val="single" w:sz="4" w:space="0" w:color="auto"/>
                    <w:right w:val="single" w:sz="4" w:space="0" w:color="auto"/>
                  </w:tcBorders>
                  <w:shd w:val="clear" w:color="auto" w:fill="FFFFFF"/>
                  <w:vAlign w:val="center"/>
                </w:tcPr>
                <w:p w14:paraId="6BD77E20" w14:textId="4C1ADDA3" w:rsidR="00124E09" w:rsidRPr="00693981" w:rsidRDefault="00124E09" w:rsidP="008C4958">
                  <w:pPr>
                    <w:suppressAutoHyphens/>
                    <w:textAlignment w:val="baseline"/>
                    <w:rPr>
                      <w:bCs/>
                      <w:szCs w:val="24"/>
                      <w:lang w:eastAsia="lt-LT"/>
                    </w:rPr>
                  </w:pPr>
                  <w:r w:rsidRPr="00693981">
                    <w:rPr>
                      <w:bCs/>
                      <w:szCs w:val="24"/>
                      <w:lang w:eastAsia="lt-LT"/>
                    </w:rPr>
                    <w:t>Socialinės ir sveikatos apsaugos programa (VSB) 150.1</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450E7F2C" w14:textId="6E49650D" w:rsidR="00124E09" w:rsidRPr="00693981" w:rsidRDefault="00124E09" w:rsidP="008C4958">
                  <w:pPr>
                    <w:suppressAutoHyphens/>
                    <w:jc w:val="center"/>
                    <w:textAlignment w:val="baseline"/>
                    <w:rPr>
                      <w:szCs w:val="24"/>
                      <w:lang w:eastAsia="lt-LT"/>
                    </w:rPr>
                  </w:pPr>
                  <w:r w:rsidRPr="00693981">
                    <w:rPr>
                      <w:szCs w:val="24"/>
                      <w:lang w:eastAsia="lt-LT"/>
                    </w:rPr>
                    <w:t>21,455</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5831840A" w14:textId="5ED08FDD" w:rsidR="00124E09" w:rsidRPr="00693981" w:rsidRDefault="00124E09" w:rsidP="008C4958">
                  <w:pPr>
                    <w:suppressAutoHyphens/>
                    <w:jc w:val="center"/>
                    <w:textAlignment w:val="baseline"/>
                    <w:rPr>
                      <w:szCs w:val="24"/>
                      <w:lang w:eastAsia="lt-LT"/>
                    </w:rPr>
                  </w:pPr>
                  <w:r w:rsidRPr="00693981">
                    <w:rPr>
                      <w:szCs w:val="24"/>
                      <w:lang w:eastAsia="lt-LT"/>
                    </w:rPr>
                    <w:t>21,455</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7EA3514A" w14:textId="512D5FEC" w:rsidR="00124E09" w:rsidRPr="00693981" w:rsidRDefault="00124E09" w:rsidP="008C4958">
                  <w:pPr>
                    <w:suppressAutoHyphens/>
                    <w:jc w:val="center"/>
                    <w:textAlignment w:val="baseline"/>
                    <w:rPr>
                      <w:szCs w:val="24"/>
                      <w:lang w:eastAsia="lt-LT"/>
                    </w:rPr>
                  </w:pPr>
                  <w:r w:rsidRPr="00693981">
                    <w:rPr>
                      <w:szCs w:val="24"/>
                      <w:lang w:eastAsia="lt-LT"/>
                    </w:rPr>
                    <w:t>21,455</w:t>
                  </w:r>
                </w:p>
              </w:tc>
              <w:tc>
                <w:tcPr>
                  <w:tcW w:w="1388" w:type="dxa"/>
                  <w:tcBorders>
                    <w:top w:val="single" w:sz="4" w:space="0" w:color="auto"/>
                    <w:left w:val="single" w:sz="4" w:space="0" w:color="auto"/>
                    <w:bottom w:val="single" w:sz="4" w:space="0" w:color="auto"/>
                    <w:right w:val="single" w:sz="4" w:space="0" w:color="auto"/>
                  </w:tcBorders>
                  <w:shd w:val="clear" w:color="auto" w:fill="FFFFFF"/>
                </w:tcPr>
                <w:p w14:paraId="5A728608" w14:textId="71352043" w:rsidR="00124E09" w:rsidRPr="00693981" w:rsidRDefault="00124E09" w:rsidP="008C4958">
                  <w:pPr>
                    <w:suppressAutoHyphens/>
                    <w:jc w:val="center"/>
                    <w:textAlignment w:val="baseline"/>
                    <w:rPr>
                      <w:szCs w:val="24"/>
                      <w:lang w:eastAsia="lt-LT"/>
                    </w:rPr>
                  </w:pPr>
                  <w:r w:rsidRPr="00693981">
                    <w:rPr>
                      <w:szCs w:val="24"/>
                      <w:lang w:eastAsia="lt-LT"/>
                    </w:rPr>
                    <w:t>100</w:t>
                  </w:r>
                </w:p>
              </w:tc>
            </w:tr>
            <w:tr w:rsidR="00124E09" w:rsidRPr="00693981" w14:paraId="3EB64A10" w14:textId="77777777" w:rsidTr="00D50485">
              <w:trPr>
                <w:trHeight w:val="255"/>
              </w:trPr>
              <w:tc>
                <w:tcPr>
                  <w:tcW w:w="1307" w:type="dxa"/>
                  <w:tcBorders>
                    <w:top w:val="single" w:sz="4" w:space="0" w:color="auto"/>
                    <w:left w:val="single" w:sz="4" w:space="0" w:color="auto"/>
                    <w:bottom w:val="single" w:sz="4" w:space="0" w:color="auto"/>
                    <w:right w:val="single" w:sz="4" w:space="0" w:color="auto"/>
                  </w:tcBorders>
                  <w:shd w:val="clear" w:color="auto" w:fill="FFFFFF"/>
                  <w:vAlign w:val="center"/>
                </w:tcPr>
                <w:p w14:paraId="49A76A00" w14:textId="03C7FA7A" w:rsidR="00124E09" w:rsidRPr="00693981" w:rsidRDefault="00124E09" w:rsidP="008C4958">
                  <w:pPr>
                    <w:suppressAutoHyphens/>
                    <w:jc w:val="center"/>
                    <w:textAlignment w:val="baseline"/>
                    <w:rPr>
                      <w:bCs/>
                      <w:szCs w:val="24"/>
                      <w:lang w:eastAsia="lt-LT"/>
                    </w:rPr>
                  </w:pPr>
                  <w:r w:rsidRPr="00693981">
                    <w:rPr>
                      <w:bCs/>
                      <w:szCs w:val="24"/>
                      <w:lang w:eastAsia="lt-LT"/>
                    </w:rPr>
                    <w:t>003-02-01-02</w:t>
                  </w:r>
                </w:p>
              </w:tc>
              <w:tc>
                <w:tcPr>
                  <w:tcW w:w="2412" w:type="dxa"/>
                  <w:tcBorders>
                    <w:top w:val="single" w:sz="4" w:space="0" w:color="auto"/>
                    <w:left w:val="single" w:sz="4" w:space="0" w:color="auto"/>
                    <w:bottom w:val="single" w:sz="4" w:space="0" w:color="auto"/>
                    <w:right w:val="single" w:sz="4" w:space="0" w:color="auto"/>
                  </w:tcBorders>
                  <w:shd w:val="clear" w:color="auto" w:fill="FFFFFF"/>
                  <w:vAlign w:val="center"/>
                </w:tcPr>
                <w:p w14:paraId="369A6D73" w14:textId="521312C4" w:rsidR="00124E09" w:rsidRPr="00693981" w:rsidRDefault="00124E09" w:rsidP="008C4958">
                  <w:pPr>
                    <w:suppressAutoHyphens/>
                    <w:textAlignment w:val="baseline"/>
                    <w:rPr>
                      <w:bCs/>
                      <w:szCs w:val="24"/>
                      <w:lang w:eastAsia="lt-LT"/>
                    </w:rPr>
                  </w:pPr>
                  <w:r w:rsidRPr="00693981">
                    <w:rPr>
                      <w:bCs/>
                      <w:szCs w:val="24"/>
                      <w:lang w:eastAsia="lt-LT"/>
                    </w:rPr>
                    <w:t>Socialinės ir sveikatos apsaugos programa (VSB) 150.1</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5D659A62" w14:textId="5AA93AE3" w:rsidR="00124E09" w:rsidRPr="00693981" w:rsidRDefault="00124E09" w:rsidP="008C4958">
                  <w:pPr>
                    <w:suppressAutoHyphens/>
                    <w:jc w:val="center"/>
                    <w:textAlignment w:val="baseline"/>
                    <w:rPr>
                      <w:szCs w:val="24"/>
                      <w:lang w:eastAsia="lt-LT"/>
                    </w:rPr>
                  </w:pPr>
                  <w:r w:rsidRPr="00693981">
                    <w:rPr>
                      <w:szCs w:val="24"/>
                      <w:lang w:eastAsia="lt-LT"/>
                    </w:rPr>
                    <w:t>1,6</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1DE097FE" w14:textId="0556C45D" w:rsidR="00124E09" w:rsidRPr="00693981" w:rsidRDefault="00124E09" w:rsidP="008C4958">
                  <w:pPr>
                    <w:suppressAutoHyphens/>
                    <w:jc w:val="center"/>
                    <w:textAlignment w:val="baseline"/>
                    <w:rPr>
                      <w:szCs w:val="24"/>
                      <w:lang w:eastAsia="lt-LT"/>
                    </w:rPr>
                  </w:pPr>
                  <w:r w:rsidRPr="00693981">
                    <w:rPr>
                      <w:szCs w:val="24"/>
                      <w:lang w:eastAsia="lt-LT"/>
                    </w:rPr>
                    <w:t>1,6</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4C339E73" w14:textId="3204AC28" w:rsidR="00124E09" w:rsidRPr="00693981" w:rsidRDefault="00124E09" w:rsidP="008C4958">
                  <w:pPr>
                    <w:suppressAutoHyphens/>
                    <w:jc w:val="center"/>
                    <w:textAlignment w:val="baseline"/>
                    <w:rPr>
                      <w:szCs w:val="24"/>
                      <w:lang w:eastAsia="lt-LT"/>
                    </w:rPr>
                  </w:pPr>
                  <w:r w:rsidRPr="00693981">
                    <w:rPr>
                      <w:szCs w:val="24"/>
                      <w:lang w:eastAsia="lt-LT"/>
                    </w:rPr>
                    <w:t>1,6</w:t>
                  </w:r>
                </w:p>
              </w:tc>
              <w:tc>
                <w:tcPr>
                  <w:tcW w:w="1388" w:type="dxa"/>
                  <w:tcBorders>
                    <w:top w:val="single" w:sz="4" w:space="0" w:color="auto"/>
                    <w:left w:val="single" w:sz="4" w:space="0" w:color="auto"/>
                    <w:bottom w:val="single" w:sz="4" w:space="0" w:color="auto"/>
                    <w:right w:val="single" w:sz="4" w:space="0" w:color="auto"/>
                  </w:tcBorders>
                  <w:shd w:val="clear" w:color="auto" w:fill="FFFFFF"/>
                </w:tcPr>
                <w:p w14:paraId="73527DF0" w14:textId="7366E642" w:rsidR="00124E09" w:rsidRPr="00693981" w:rsidRDefault="00124E09" w:rsidP="008C4958">
                  <w:pPr>
                    <w:suppressAutoHyphens/>
                    <w:jc w:val="center"/>
                    <w:textAlignment w:val="baseline"/>
                    <w:rPr>
                      <w:szCs w:val="24"/>
                      <w:lang w:eastAsia="lt-LT"/>
                    </w:rPr>
                  </w:pPr>
                  <w:r w:rsidRPr="00693981">
                    <w:rPr>
                      <w:szCs w:val="24"/>
                      <w:lang w:eastAsia="lt-LT"/>
                    </w:rPr>
                    <w:t>100</w:t>
                  </w:r>
                </w:p>
              </w:tc>
            </w:tr>
            <w:tr w:rsidR="00124E09" w:rsidRPr="00693981" w14:paraId="30744E83" w14:textId="77777777" w:rsidTr="00D50485">
              <w:trPr>
                <w:trHeight w:val="255"/>
              </w:trPr>
              <w:tc>
                <w:tcPr>
                  <w:tcW w:w="1307" w:type="dxa"/>
                  <w:tcBorders>
                    <w:top w:val="single" w:sz="4" w:space="0" w:color="auto"/>
                    <w:left w:val="single" w:sz="4" w:space="0" w:color="auto"/>
                    <w:bottom w:val="single" w:sz="4" w:space="0" w:color="auto"/>
                    <w:right w:val="single" w:sz="4" w:space="0" w:color="auto"/>
                  </w:tcBorders>
                  <w:shd w:val="clear" w:color="auto" w:fill="FFFFFF"/>
                  <w:vAlign w:val="center"/>
                </w:tcPr>
                <w:p w14:paraId="177A66AF" w14:textId="6C681658" w:rsidR="00124E09" w:rsidRPr="00693981" w:rsidRDefault="00124E09" w:rsidP="008C4958">
                  <w:pPr>
                    <w:suppressAutoHyphens/>
                    <w:jc w:val="center"/>
                    <w:textAlignment w:val="baseline"/>
                    <w:rPr>
                      <w:bCs/>
                      <w:szCs w:val="24"/>
                      <w:lang w:eastAsia="lt-LT"/>
                    </w:rPr>
                  </w:pPr>
                  <w:r w:rsidRPr="00693981">
                    <w:rPr>
                      <w:bCs/>
                      <w:szCs w:val="24"/>
                      <w:lang w:eastAsia="lt-LT"/>
                    </w:rPr>
                    <w:t>001-01-08-03</w:t>
                  </w:r>
                </w:p>
              </w:tc>
              <w:tc>
                <w:tcPr>
                  <w:tcW w:w="2412" w:type="dxa"/>
                  <w:tcBorders>
                    <w:top w:val="single" w:sz="4" w:space="0" w:color="auto"/>
                    <w:left w:val="single" w:sz="4" w:space="0" w:color="auto"/>
                    <w:bottom w:val="single" w:sz="4" w:space="0" w:color="auto"/>
                    <w:right w:val="single" w:sz="4" w:space="0" w:color="auto"/>
                  </w:tcBorders>
                  <w:shd w:val="clear" w:color="auto" w:fill="FFFFFF"/>
                  <w:vAlign w:val="center"/>
                </w:tcPr>
                <w:p w14:paraId="4DC2077D" w14:textId="2F3A3FAB" w:rsidR="00124E09" w:rsidRPr="00693981" w:rsidRDefault="00124E09" w:rsidP="008C4958">
                  <w:pPr>
                    <w:suppressAutoHyphens/>
                    <w:textAlignment w:val="baseline"/>
                    <w:rPr>
                      <w:bCs/>
                      <w:szCs w:val="24"/>
                      <w:lang w:eastAsia="lt-LT"/>
                    </w:rPr>
                  </w:pPr>
                  <w:r w:rsidRPr="00693981">
                    <w:rPr>
                      <w:bCs/>
                      <w:szCs w:val="24"/>
                      <w:lang w:eastAsia="lt-LT"/>
                    </w:rPr>
                    <w:t>Socialinės ir sveikatos apsaugos programa (VSB) 150.1</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27A61DEE" w14:textId="71353B91" w:rsidR="00124E09" w:rsidRPr="00693981" w:rsidRDefault="00124E09" w:rsidP="008C4958">
                  <w:pPr>
                    <w:suppressAutoHyphens/>
                    <w:jc w:val="center"/>
                    <w:textAlignment w:val="baseline"/>
                    <w:rPr>
                      <w:szCs w:val="24"/>
                      <w:lang w:eastAsia="lt-LT"/>
                    </w:rPr>
                  </w:pPr>
                  <w:r w:rsidRPr="00693981">
                    <w:rPr>
                      <w:szCs w:val="24"/>
                      <w:lang w:eastAsia="lt-LT"/>
                    </w:rPr>
                    <w:t>2,0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2AD6ECEF" w14:textId="3E234A7C" w:rsidR="00124E09" w:rsidRPr="00693981" w:rsidRDefault="00124E09" w:rsidP="008C4958">
                  <w:pPr>
                    <w:suppressAutoHyphens/>
                    <w:jc w:val="center"/>
                    <w:textAlignment w:val="baseline"/>
                    <w:rPr>
                      <w:szCs w:val="24"/>
                      <w:lang w:eastAsia="lt-LT"/>
                    </w:rPr>
                  </w:pPr>
                  <w:r w:rsidRPr="00693981">
                    <w:rPr>
                      <w:szCs w:val="24"/>
                      <w:lang w:eastAsia="lt-LT"/>
                    </w:rPr>
                    <w:t>2,0</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124C4C84" w14:textId="55BF4CF0" w:rsidR="00124E09" w:rsidRPr="00693981" w:rsidRDefault="00124E09" w:rsidP="008C4958">
                  <w:pPr>
                    <w:suppressAutoHyphens/>
                    <w:jc w:val="center"/>
                    <w:textAlignment w:val="baseline"/>
                    <w:rPr>
                      <w:szCs w:val="24"/>
                      <w:lang w:eastAsia="lt-LT"/>
                    </w:rPr>
                  </w:pPr>
                  <w:r w:rsidRPr="00693981">
                    <w:rPr>
                      <w:szCs w:val="24"/>
                      <w:lang w:eastAsia="lt-LT"/>
                    </w:rPr>
                    <w:t>2,0</w:t>
                  </w:r>
                </w:p>
              </w:tc>
              <w:tc>
                <w:tcPr>
                  <w:tcW w:w="1388" w:type="dxa"/>
                  <w:tcBorders>
                    <w:top w:val="single" w:sz="4" w:space="0" w:color="auto"/>
                    <w:left w:val="single" w:sz="4" w:space="0" w:color="auto"/>
                    <w:bottom w:val="single" w:sz="4" w:space="0" w:color="auto"/>
                    <w:right w:val="single" w:sz="4" w:space="0" w:color="auto"/>
                  </w:tcBorders>
                  <w:shd w:val="clear" w:color="auto" w:fill="FFFFFF"/>
                </w:tcPr>
                <w:p w14:paraId="14202691" w14:textId="684BCE78" w:rsidR="00124E09" w:rsidRPr="00693981" w:rsidRDefault="00124E09" w:rsidP="008C4958">
                  <w:pPr>
                    <w:suppressAutoHyphens/>
                    <w:jc w:val="center"/>
                    <w:textAlignment w:val="baseline"/>
                    <w:rPr>
                      <w:szCs w:val="24"/>
                      <w:lang w:eastAsia="lt-LT"/>
                    </w:rPr>
                  </w:pPr>
                  <w:r w:rsidRPr="00693981">
                    <w:rPr>
                      <w:szCs w:val="24"/>
                      <w:lang w:eastAsia="lt-LT"/>
                    </w:rPr>
                    <w:t>100</w:t>
                  </w:r>
                </w:p>
              </w:tc>
            </w:tr>
            <w:tr w:rsidR="00124E09" w:rsidRPr="00693981" w14:paraId="7301A21B" w14:textId="77777777" w:rsidTr="00D50485">
              <w:trPr>
                <w:trHeight w:val="255"/>
              </w:trPr>
              <w:tc>
                <w:tcPr>
                  <w:tcW w:w="1307" w:type="dxa"/>
                  <w:tcBorders>
                    <w:top w:val="single" w:sz="4" w:space="0" w:color="auto"/>
                    <w:left w:val="single" w:sz="4" w:space="0" w:color="auto"/>
                    <w:bottom w:val="single" w:sz="4" w:space="0" w:color="auto"/>
                    <w:right w:val="single" w:sz="4" w:space="0" w:color="auto"/>
                  </w:tcBorders>
                  <w:shd w:val="clear" w:color="auto" w:fill="FFFFFF"/>
                  <w:vAlign w:val="center"/>
                </w:tcPr>
                <w:p w14:paraId="0C3BD431" w14:textId="1DCAB996" w:rsidR="00124E09" w:rsidRPr="00693981" w:rsidRDefault="00124E09" w:rsidP="008C4958">
                  <w:pPr>
                    <w:suppressAutoHyphens/>
                    <w:jc w:val="center"/>
                    <w:textAlignment w:val="baseline"/>
                    <w:rPr>
                      <w:bCs/>
                      <w:szCs w:val="24"/>
                      <w:lang w:eastAsia="lt-LT"/>
                    </w:rPr>
                  </w:pPr>
                  <w:r w:rsidRPr="00693981">
                    <w:rPr>
                      <w:bCs/>
                      <w:szCs w:val="24"/>
                      <w:lang w:eastAsia="lt-LT"/>
                    </w:rPr>
                    <w:t>003-02-02-01</w:t>
                  </w:r>
                </w:p>
              </w:tc>
              <w:tc>
                <w:tcPr>
                  <w:tcW w:w="2412" w:type="dxa"/>
                  <w:tcBorders>
                    <w:top w:val="single" w:sz="4" w:space="0" w:color="auto"/>
                    <w:left w:val="single" w:sz="4" w:space="0" w:color="auto"/>
                    <w:bottom w:val="single" w:sz="4" w:space="0" w:color="auto"/>
                    <w:right w:val="single" w:sz="4" w:space="0" w:color="auto"/>
                  </w:tcBorders>
                  <w:shd w:val="clear" w:color="auto" w:fill="FFFFFF"/>
                  <w:vAlign w:val="center"/>
                </w:tcPr>
                <w:p w14:paraId="6E4814BE" w14:textId="729842F6" w:rsidR="00124E09" w:rsidRPr="00693981" w:rsidRDefault="00124E09" w:rsidP="008C4958">
                  <w:pPr>
                    <w:suppressAutoHyphens/>
                    <w:textAlignment w:val="baseline"/>
                    <w:rPr>
                      <w:bCs/>
                      <w:szCs w:val="24"/>
                      <w:lang w:eastAsia="lt-LT"/>
                    </w:rPr>
                  </w:pPr>
                  <w:r w:rsidRPr="00693981">
                    <w:rPr>
                      <w:bCs/>
                      <w:szCs w:val="24"/>
                      <w:lang w:eastAsia="lt-LT"/>
                    </w:rPr>
                    <w:t>Socialinės ir sveikatos apsaugos programa (VSB) 37.2</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5E50BF06" w14:textId="6AD7EC4A" w:rsidR="00124E09" w:rsidRPr="00693981" w:rsidRDefault="00124E09" w:rsidP="008C4958">
                  <w:pPr>
                    <w:suppressAutoHyphens/>
                    <w:jc w:val="center"/>
                    <w:textAlignment w:val="baseline"/>
                    <w:rPr>
                      <w:szCs w:val="24"/>
                      <w:lang w:eastAsia="lt-LT"/>
                    </w:rPr>
                  </w:pPr>
                  <w:r w:rsidRPr="00693981">
                    <w:rPr>
                      <w:szCs w:val="24"/>
                      <w:lang w:eastAsia="lt-LT"/>
                    </w:rPr>
                    <w:t>3,523</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5ABD28B6" w14:textId="2FA3CAE6" w:rsidR="00124E09" w:rsidRPr="00693981" w:rsidRDefault="00124E09" w:rsidP="008C4958">
                  <w:pPr>
                    <w:suppressAutoHyphens/>
                    <w:jc w:val="center"/>
                    <w:textAlignment w:val="baseline"/>
                    <w:rPr>
                      <w:szCs w:val="24"/>
                      <w:lang w:eastAsia="lt-LT"/>
                    </w:rPr>
                  </w:pPr>
                  <w:r w:rsidRPr="00693981">
                    <w:rPr>
                      <w:szCs w:val="24"/>
                      <w:lang w:eastAsia="lt-LT"/>
                    </w:rPr>
                    <w:t>3,523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25CFBEA9" w14:textId="560B1787" w:rsidR="00124E09" w:rsidRPr="00693981" w:rsidRDefault="00124E09" w:rsidP="008C4958">
                  <w:pPr>
                    <w:suppressAutoHyphens/>
                    <w:jc w:val="center"/>
                    <w:textAlignment w:val="baseline"/>
                    <w:rPr>
                      <w:szCs w:val="24"/>
                      <w:lang w:eastAsia="lt-LT"/>
                    </w:rPr>
                  </w:pPr>
                  <w:r w:rsidRPr="00693981">
                    <w:rPr>
                      <w:szCs w:val="24"/>
                      <w:lang w:eastAsia="lt-LT"/>
                    </w:rPr>
                    <w:t>3,523</w:t>
                  </w:r>
                </w:p>
              </w:tc>
              <w:tc>
                <w:tcPr>
                  <w:tcW w:w="1388" w:type="dxa"/>
                  <w:tcBorders>
                    <w:top w:val="single" w:sz="4" w:space="0" w:color="auto"/>
                    <w:left w:val="single" w:sz="4" w:space="0" w:color="auto"/>
                    <w:bottom w:val="single" w:sz="4" w:space="0" w:color="auto"/>
                    <w:right w:val="single" w:sz="4" w:space="0" w:color="auto"/>
                  </w:tcBorders>
                  <w:shd w:val="clear" w:color="auto" w:fill="FFFFFF"/>
                </w:tcPr>
                <w:p w14:paraId="2DD22C7E" w14:textId="20E034A3" w:rsidR="00124E09" w:rsidRPr="00693981" w:rsidRDefault="00124E09" w:rsidP="008C4958">
                  <w:pPr>
                    <w:suppressAutoHyphens/>
                    <w:jc w:val="center"/>
                    <w:textAlignment w:val="baseline"/>
                    <w:rPr>
                      <w:szCs w:val="24"/>
                      <w:lang w:eastAsia="lt-LT"/>
                    </w:rPr>
                  </w:pPr>
                  <w:r w:rsidRPr="00693981">
                    <w:rPr>
                      <w:szCs w:val="24"/>
                      <w:lang w:eastAsia="lt-LT"/>
                    </w:rPr>
                    <w:t>100</w:t>
                  </w:r>
                </w:p>
              </w:tc>
            </w:tr>
            <w:tr w:rsidR="00124E09" w:rsidRPr="00693981" w14:paraId="372DBC2C" w14:textId="77777777" w:rsidTr="00D50485">
              <w:trPr>
                <w:trHeight w:val="255"/>
              </w:trPr>
              <w:tc>
                <w:tcPr>
                  <w:tcW w:w="1307" w:type="dxa"/>
                  <w:tcBorders>
                    <w:top w:val="single" w:sz="4" w:space="0" w:color="auto"/>
                    <w:left w:val="single" w:sz="4" w:space="0" w:color="auto"/>
                    <w:bottom w:val="single" w:sz="4" w:space="0" w:color="auto"/>
                    <w:right w:val="single" w:sz="4" w:space="0" w:color="auto"/>
                  </w:tcBorders>
                  <w:shd w:val="clear" w:color="auto" w:fill="FFFFFF"/>
                  <w:vAlign w:val="center"/>
                </w:tcPr>
                <w:p w14:paraId="54578026" w14:textId="24F35F65" w:rsidR="00124E09" w:rsidRPr="00693981" w:rsidRDefault="00124E09" w:rsidP="008C4958">
                  <w:pPr>
                    <w:suppressAutoHyphens/>
                    <w:jc w:val="center"/>
                    <w:textAlignment w:val="baseline"/>
                    <w:rPr>
                      <w:bCs/>
                      <w:szCs w:val="24"/>
                      <w:lang w:eastAsia="lt-LT"/>
                    </w:rPr>
                  </w:pPr>
                  <w:r w:rsidRPr="00693981">
                    <w:rPr>
                      <w:bCs/>
                      <w:szCs w:val="24"/>
                      <w:lang w:eastAsia="lt-LT"/>
                    </w:rPr>
                    <w:t>003-02-01-05</w:t>
                  </w:r>
                </w:p>
              </w:tc>
              <w:tc>
                <w:tcPr>
                  <w:tcW w:w="2412" w:type="dxa"/>
                  <w:tcBorders>
                    <w:top w:val="single" w:sz="4" w:space="0" w:color="auto"/>
                    <w:left w:val="single" w:sz="4" w:space="0" w:color="auto"/>
                    <w:bottom w:val="single" w:sz="4" w:space="0" w:color="auto"/>
                    <w:right w:val="single" w:sz="4" w:space="0" w:color="auto"/>
                  </w:tcBorders>
                  <w:shd w:val="clear" w:color="auto" w:fill="FFFFFF"/>
                  <w:vAlign w:val="center"/>
                </w:tcPr>
                <w:p w14:paraId="3BDC268B" w14:textId="14F2B16A" w:rsidR="00124E09" w:rsidRPr="00693981" w:rsidRDefault="00124E09" w:rsidP="008C4958">
                  <w:pPr>
                    <w:suppressAutoHyphens/>
                    <w:textAlignment w:val="baseline"/>
                    <w:rPr>
                      <w:bCs/>
                      <w:szCs w:val="24"/>
                      <w:lang w:eastAsia="lt-LT"/>
                    </w:rPr>
                  </w:pPr>
                  <w:r w:rsidRPr="00693981">
                    <w:rPr>
                      <w:bCs/>
                      <w:szCs w:val="24"/>
                      <w:lang w:eastAsia="lt-LT"/>
                    </w:rPr>
                    <w:t>Socialinės ir sveikatos apsaugos programa (VSB) 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07BF7C30" w14:textId="10AADDAB" w:rsidR="00124E09" w:rsidRPr="00693981" w:rsidRDefault="00124E09" w:rsidP="008C4958">
                  <w:pPr>
                    <w:suppressAutoHyphens/>
                    <w:jc w:val="center"/>
                    <w:textAlignment w:val="baseline"/>
                    <w:rPr>
                      <w:szCs w:val="24"/>
                      <w:lang w:eastAsia="lt-LT"/>
                    </w:rPr>
                  </w:pPr>
                  <w:r w:rsidRPr="00693981">
                    <w:rPr>
                      <w:szCs w:val="24"/>
                      <w:lang w:eastAsia="lt-LT"/>
                    </w:rPr>
                    <w:t>34,3</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580C012C" w14:textId="15502609" w:rsidR="00124E09" w:rsidRPr="00693981" w:rsidRDefault="00124E09" w:rsidP="008C4958">
                  <w:pPr>
                    <w:suppressAutoHyphens/>
                    <w:jc w:val="center"/>
                    <w:textAlignment w:val="baseline"/>
                    <w:rPr>
                      <w:szCs w:val="24"/>
                      <w:lang w:eastAsia="lt-LT"/>
                    </w:rPr>
                  </w:pPr>
                  <w:r w:rsidRPr="00693981">
                    <w:rPr>
                      <w:szCs w:val="24"/>
                      <w:lang w:eastAsia="lt-LT"/>
                    </w:rPr>
                    <w:t>34,3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5F95D69D" w14:textId="4020F268" w:rsidR="00124E09" w:rsidRPr="00693981" w:rsidRDefault="00124E09" w:rsidP="008C4958">
                  <w:pPr>
                    <w:suppressAutoHyphens/>
                    <w:jc w:val="center"/>
                    <w:textAlignment w:val="baseline"/>
                    <w:rPr>
                      <w:szCs w:val="24"/>
                      <w:lang w:eastAsia="lt-LT"/>
                    </w:rPr>
                  </w:pPr>
                  <w:r w:rsidRPr="00693981">
                    <w:rPr>
                      <w:szCs w:val="24"/>
                      <w:lang w:eastAsia="lt-LT"/>
                    </w:rPr>
                    <w:t>34,3</w:t>
                  </w:r>
                </w:p>
              </w:tc>
              <w:tc>
                <w:tcPr>
                  <w:tcW w:w="1388" w:type="dxa"/>
                  <w:tcBorders>
                    <w:top w:val="single" w:sz="4" w:space="0" w:color="auto"/>
                    <w:left w:val="single" w:sz="4" w:space="0" w:color="auto"/>
                    <w:bottom w:val="single" w:sz="4" w:space="0" w:color="auto"/>
                    <w:right w:val="single" w:sz="4" w:space="0" w:color="auto"/>
                  </w:tcBorders>
                  <w:shd w:val="clear" w:color="auto" w:fill="FFFFFF"/>
                </w:tcPr>
                <w:p w14:paraId="125738E1" w14:textId="17B6D141" w:rsidR="00124E09" w:rsidRPr="00693981" w:rsidRDefault="00124E09" w:rsidP="008C4958">
                  <w:pPr>
                    <w:suppressAutoHyphens/>
                    <w:jc w:val="center"/>
                    <w:textAlignment w:val="baseline"/>
                    <w:rPr>
                      <w:szCs w:val="24"/>
                      <w:lang w:eastAsia="lt-LT"/>
                    </w:rPr>
                  </w:pPr>
                  <w:r w:rsidRPr="00693981">
                    <w:rPr>
                      <w:szCs w:val="24"/>
                      <w:lang w:eastAsia="lt-LT"/>
                    </w:rPr>
                    <w:t>100</w:t>
                  </w:r>
                </w:p>
              </w:tc>
            </w:tr>
            <w:tr w:rsidR="00AD14C4" w:rsidRPr="00693981" w14:paraId="098057F2" w14:textId="77777777" w:rsidTr="00D50485">
              <w:tc>
                <w:tcPr>
                  <w:tcW w:w="3719" w:type="dxa"/>
                  <w:gridSpan w:val="2"/>
                  <w:tcBorders>
                    <w:top w:val="single" w:sz="4" w:space="0" w:color="auto"/>
                    <w:left w:val="single" w:sz="4" w:space="0" w:color="auto"/>
                    <w:bottom w:val="single" w:sz="4" w:space="0" w:color="auto"/>
                    <w:right w:val="single" w:sz="4" w:space="0" w:color="auto"/>
                  </w:tcBorders>
                  <w:hideMark/>
                </w:tcPr>
                <w:p w14:paraId="7889C614" w14:textId="77777777" w:rsidR="00AD14C4" w:rsidRPr="00693981" w:rsidRDefault="00AD14C4" w:rsidP="008C4958">
                  <w:pPr>
                    <w:suppressAutoHyphens/>
                    <w:textAlignment w:val="baseline"/>
                    <w:rPr>
                      <w:bCs/>
                      <w:i/>
                      <w:szCs w:val="24"/>
                      <w:lang w:eastAsia="lt-LT"/>
                    </w:rPr>
                  </w:pPr>
                  <w:r w:rsidRPr="00693981">
                    <w:rPr>
                      <w:bCs/>
                      <w:i/>
                      <w:szCs w:val="24"/>
                      <w:lang w:eastAsia="lt-LT"/>
                    </w:rPr>
                    <w:t>Iš jų ES ir kita tarptautinė finansinė parama</w:t>
                  </w:r>
                </w:p>
              </w:tc>
              <w:tc>
                <w:tcPr>
                  <w:tcW w:w="1418" w:type="dxa"/>
                  <w:tcBorders>
                    <w:top w:val="single" w:sz="4" w:space="0" w:color="auto"/>
                    <w:left w:val="single" w:sz="4" w:space="0" w:color="auto"/>
                    <w:bottom w:val="single" w:sz="4" w:space="0" w:color="auto"/>
                    <w:right w:val="single" w:sz="4" w:space="0" w:color="auto"/>
                  </w:tcBorders>
                </w:tcPr>
                <w:p w14:paraId="5880E96C" w14:textId="77777777" w:rsidR="00AD14C4" w:rsidRPr="00693981" w:rsidRDefault="00AD14C4" w:rsidP="008C4958">
                  <w:pPr>
                    <w:suppressAutoHyphens/>
                    <w:jc w:val="center"/>
                    <w:textAlignment w:val="baseline"/>
                    <w:rPr>
                      <w:szCs w:val="24"/>
                      <w:lang w:eastAsia="lt-LT"/>
                    </w:rPr>
                  </w:pPr>
                </w:p>
              </w:tc>
              <w:tc>
                <w:tcPr>
                  <w:tcW w:w="1417" w:type="dxa"/>
                  <w:tcBorders>
                    <w:top w:val="single" w:sz="4" w:space="0" w:color="auto"/>
                    <w:left w:val="single" w:sz="4" w:space="0" w:color="auto"/>
                    <w:bottom w:val="single" w:sz="4" w:space="0" w:color="auto"/>
                    <w:right w:val="single" w:sz="4" w:space="0" w:color="auto"/>
                  </w:tcBorders>
                </w:tcPr>
                <w:p w14:paraId="6487AD52" w14:textId="77777777" w:rsidR="00AD14C4" w:rsidRPr="00693981" w:rsidRDefault="00AD14C4" w:rsidP="008C4958">
                  <w:pPr>
                    <w:suppressAutoHyphens/>
                    <w:jc w:val="center"/>
                    <w:textAlignment w:val="baseline"/>
                    <w:rPr>
                      <w:szCs w:val="24"/>
                      <w:lang w:eastAsia="lt-LT"/>
                    </w:rPr>
                  </w:pPr>
                </w:p>
              </w:tc>
              <w:tc>
                <w:tcPr>
                  <w:tcW w:w="1418" w:type="dxa"/>
                  <w:tcBorders>
                    <w:top w:val="single" w:sz="4" w:space="0" w:color="auto"/>
                    <w:left w:val="single" w:sz="4" w:space="0" w:color="auto"/>
                    <w:bottom w:val="single" w:sz="4" w:space="0" w:color="auto"/>
                    <w:right w:val="single" w:sz="4" w:space="0" w:color="auto"/>
                  </w:tcBorders>
                </w:tcPr>
                <w:p w14:paraId="441121DE" w14:textId="77777777" w:rsidR="00AD14C4" w:rsidRPr="00693981" w:rsidRDefault="00AD14C4" w:rsidP="008C4958">
                  <w:pPr>
                    <w:suppressAutoHyphens/>
                    <w:jc w:val="center"/>
                    <w:textAlignment w:val="baseline"/>
                    <w:rPr>
                      <w:szCs w:val="24"/>
                      <w:lang w:eastAsia="lt-LT"/>
                    </w:rPr>
                  </w:pPr>
                </w:p>
              </w:tc>
              <w:tc>
                <w:tcPr>
                  <w:tcW w:w="1388" w:type="dxa"/>
                  <w:tcBorders>
                    <w:top w:val="single" w:sz="4" w:space="0" w:color="auto"/>
                    <w:left w:val="single" w:sz="4" w:space="0" w:color="auto"/>
                    <w:bottom w:val="single" w:sz="4" w:space="0" w:color="auto"/>
                    <w:right w:val="single" w:sz="4" w:space="0" w:color="auto"/>
                  </w:tcBorders>
                </w:tcPr>
                <w:p w14:paraId="604D1DE2" w14:textId="77777777" w:rsidR="00AD14C4" w:rsidRPr="00693981" w:rsidRDefault="00AD14C4" w:rsidP="008C4958">
                  <w:pPr>
                    <w:suppressAutoHyphens/>
                    <w:jc w:val="center"/>
                    <w:textAlignment w:val="baseline"/>
                    <w:rPr>
                      <w:szCs w:val="24"/>
                      <w:lang w:eastAsia="lt-LT"/>
                    </w:rPr>
                  </w:pPr>
                </w:p>
              </w:tc>
            </w:tr>
            <w:tr w:rsidR="00AD14C4" w:rsidRPr="00693981" w14:paraId="313A5EF1" w14:textId="77777777" w:rsidTr="00D50485">
              <w:trPr>
                <w:trHeight w:val="274"/>
              </w:trPr>
              <w:tc>
                <w:tcPr>
                  <w:tcW w:w="1307" w:type="dxa"/>
                  <w:tcBorders>
                    <w:top w:val="single" w:sz="4" w:space="0" w:color="auto"/>
                    <w:left w:val="single" w:sz="4" w:space="0" w:color="auto"/>
                    <w:bottom w:val="single" w:sz="4" w:space="0" w:color="auto"/>
                    <w:right w:val="single" w:sz="4" w:space="0" w:color="auto"/>
                  </w:tcBorders>
                </w:tcPr>
                <w:p w14:paraId="1BBAA786" w14:textId="77777777" w:rsidR="00AD14C4" w:rsidRPr="00693981" w:rsidRDefault="00AD14C4" w:rsidP="008C4958">
                  <w:pPr>
                    <w:suppressAutoHyphens/>
                    <w:textAlignment w:val="baseline"/>
                    <w:rPr>
                      <w:bCs/>
                      <w:szCs w:val="24"/>
                      <w:lang w:eastAsia="lt-LT"/>
                    </w:rPr>
                  </w:pPr>
                </w:p>
              </w:tc>
              <w:tc>
                <w:tcPr>
                  <w:tcW w:w="2412" w:type="dxa"/>
                  <w:tcBorders>
                    <w:top w:val="single" w:sz="4" w:space="0" w:color="auto"/>
                    <w:left w:val="single" w:sz="4" w:space="0" w:color="auto"/>
                    <w:bottom w:val="single" w:sz="4" w:space="0" w:color="auto"/>
                    <w:right w:val="single" w:sz="4" w:space="0" w:color="auto"/>
                  </w:tcBorders>
                </w:tcPr>
                <w:p w14:paraId="62B97387" w14:textId="1869B9F2" w:rsidR="00AD14C4" w:rsidRPr="00693981" w:rsidRDefault="00021679" w:rsidP="008C4958">
                  <w:pPr>
                    <w:rPr>
                      <w:szCs w:val="24"/>
                    </w:rPr>
                  </w:pPr>
                  <w:r w:rsidRPr="00693981">
                    <w:rPr>
                      <w:szCs w:val="24"/>
                    </w:rPr>
                    <w:t>Visuomenės sveikatos paslaugų kokybės gerinimas Šakių rajone</w:t>
                  </w:r>
                </w:p>
              </w:tc>
              <w:tc>
                <w:tcPr>
                  <w:tcW w:w="4253" w:type="dxa"/>
                  <w:gridSpan w:val="3"/>
                  <w:tcBorders>
                    <w:top w:val="single" w:sz="4" w:space="0" w:color="auto"/>
                    <w:left w:val="single" w:sz="4" w:space="0" w:color="auto"/>
                    <w:bottom w:val="single" w:sz="4" w:space="0" w:color="auto"/>
                    <w:right w:val="single" w:sz="4" w:space="0" w:color="auto"/>
                  </w:tcBorders>
                  <w:vAlign w:val="center"/>
                </w:tcPr>
                <w:p w14:paraId="7F91F68E" w14:textId="66209956" w:rsidR="00AD14C4" w:rsidRPr="00693981" w:rsidRDefault="00021679" w:rsidP="008C4958">
                  <w:pPr>
                    <w:rPr>
                      <w:szCs w:val="24"/>
                      <w:lang w:eastAsia="lt-LT"/>
                    </w:rPr>
                  </w:pPr>
                  <w:r w:rsidRPr="00693981">
                    <w:rPr>
                      <w:szCs w:val="24"/>
                      <w:lang w:eastAsia="lt-LT"/>
                    </w:rPr>
                    <w:t>ES lėšos</w:t>
                  </w:r>
                  <w:r w:rsidR="00AD14C4" w:rsidRPr="00693981">
                    <w:rPr>
                      <w:szCs w:val="24"/>
                      <w:lang w:eastAsia="lt-LT"/>
                    </w:rPr>
                    <w:t xml:space="preserve"> –</w:t>
                  </w:r>
                  <w:r w:rsidRPr="00693981">
                    <w:rPr>
                      <w:szCs w:val="24"/>
                      <w:lang w:eastAsia="lt-LT"/>
                    </w:rPr>
                    <w:t xml:space="preserve"> </w:t>
                  </w:r>
                  <w:r w:rsidR="003C5D4F" w:rsidRPr="00693981">
                    <w:rPr>
                      <w:szCs w:val="24"/>
                      <w:lang w:eastAsia="lt-LT"/>
                    </w:rPr>
                    <w:t>93292</w:t>
                  </w:r>
                  <w:r w:rsidRPr="00693981">
                    <w:rPr>
                      <w:szCs w:val="24"/>
                      <w:lang w:eastAsia="lt-LT"/>
                    </w:rPr>
                    <w:t>,</w:t>
                  </w:r>
                  <w:r w:rsidR="003C5D4F" w:rsidRPr="00693981">
                    <w:rPr>
                      <w:szCs w:val="24"/>
                      <w:lang w:eastAsia="lt-LT"/>
                    </w:rPr>
                    <w:t>29</w:t>
                  </w:r>
                  <w:r w:rsidRPr="00693981">
                    <w:rPr>
                      <w:szCs w:val="24"/>
                      <w:lang w:eastAsia="lt-LT"/>
                    </w:rPr>
                    <w:t xml:space="preserve"> </w:t>
                  </w:r>
                  <w:r w:rsidR="00AD14C4" w:rsidRPr="00693981">
                    <w:rPr>
                      <w:szCs w:val="24"/>
                      <w:lang w:eastAsia="lt-LT"/>
                    </w:rPr>
                    <w:t>Eur</w:t>
                  </w:r>
                  <w:r w:rsidRPr="00693981">
                    <w:rPr>
                      <w:szCs w:val="24"/>
                      <w:lang w:eastAsia="lt-LT"/>
                    </w:rPr>
                    <w:t>.</w:t>
                  </w:r>
                </w:p>
                <w:p w14:paraId="5A774886" w14:textId="4BBBCAC2" w:rsidR="00021679" w:rsidRPr="00693981" w:rsidRDefault="008106C4" w:rsidP="008C4958">
                  <w:pPr>
                    <w:rPr>
                      <w:szCs w:val="24"/>
                      <w:lang w:eastAsia="lt-LT"/>
                    </w:rPr>
                  </w:pPr>
                  <w:r w:rsidRPr="00693981">
                    <w:rPr>
                      <w:szCs w:val="24"/>
                      <w:lang w:eastAsia="lt-LT"/>
                    </w:rPr>
                    <w:t xml:space="preserve">Savivaldybės lėšos – </w:t>
                  </w:r>
                  <w:r w:rsidR="003C5D4F" w:rsidRPr="00693981">
                    <w:rPr>
                      <w:szCs w:val="24"/>
                      <w:lang w:eastAsia="lt-LT"/>
                    </w:rPr>
                    <w:t>190</w:t>
                  </w:r>
                  <w:r w:rsidRPr="00693981">
                    <w:rPr>
                      <w:szCs w:val="24"/>
                      <w:lang w:eastAsia="lt-LT"/>
                    </w:rPr>
                    <w:t>00,00 Eur.</w:t>
                  </w:r>
                </w:p>
                <w:p w14:paraId="1DAC90BC" w14:textId="2B0F31A3" w:rsidR="00AD14C4" w:rsidRPr="00693981" w:rsidRDefault="00AD14C4" w:rsidP="008C4958">
                  <w:pPr>
                    <w:suppressAutoHyphens/>
                    <w:textAlignment w:val="baseline"/>
                    <w:rPr>
                      <w:szCs w:val="24"/>
                      <w:lang w:eastAsia="lt-LT"/>
                    </w:rPr>
                  </w:pPr>
                </w:p>
              </w:tc>
              <w:tc>
                <w:tcPr>
                  <w:tcW w:w="1388" w:type="dxa"/>
                  <w:tcBorders>
                    <w:top w:val="single" w:sz="4" w:space="0" w:color="auto"/>
                    <w:left w:val="single" w:sz="4" w:space="0" w:color="auto"/>
                    <w:bottom w:val="single" w:sz="4" w:space="0" w:color="auto"/>
                    <w:right w:val="single" w:sz="4" w:space="0" w:color="auto"/>
                  </w:tcBorders>
                </w:tcPr>
                <w:p w14:paraId="00394C8D" w14:textId="77777777" w:rsidR="00AD14C4" w:rsidRPr="00693981" w:rsidRDefault="00AD14C4" w:rsidP="008C4958">
                  <w:pPr>
                    <w:suppressAutoHyphens/>
                    <w:jc w:val="center"/>
                    <w:textAlignment w:val="baseline"/>
                    <w:rPr>
                      <w:szCs w:val="24"/>
                      <w:lang w:eastAsia="lt-LT"/>
                    </w:rPr>
                  </w:pPr>
                </w:p>
              </w:tc>
            </w:tr>
          </w:tbl>
          <w:p w14:paraId="037276E0" w14:textId="77777777" w:rsidR="005C0CEE" w:rsidRPr="00693981" w:rsidRDefault="005C0CEE" w:rsidP="008C4958">
            <w:pPr>
              <w:suppressAutoHyphens/>
              <w:textAlignment w:val="baseline"/>
              <w:rPr>
                <w:bCs/>
                <w:szCs w:val="24"/>
                <w:lang w:eastAsia="lt-LT"/>
              </w:rPr>
            </w:pPr>
            <w:r w:rsidRPr="00693981">
              <w:rPr>
                <w:bCs/>
                <w:szCs w:val="24"/>
                <w:lang w:eastAsia="lt-LT"/>
              </w:rPr>
              <w:t>* Jeigu asignavimų plane, įskaitant patikslinimus ataskaitiniam laikotarpiui, asignavimai didėja ar mažėja daugiau nei 5 proc. lyginant su asignavimais, nurodytais asignavimų plane, to priežastys trumpai paaiškinamos po lentele. Paaiškinimai pateikiami dėl patikslintų asignavimų programos lygiu.</w:t>
            </w:r>
          </w:p>
          <w:p w14:paraId="59472579" w14:textId="77777777" w:rsidR="005C0CEE" w:rsidRPr="00693981" w:rsidRDefault="005C0CEE" w:rsidP="008C4958">
            <w:pPr>
              <w:suppressAutoHyphens/>
              <w:textAlignment w:val="baseline"/>
              <w:rPr>
                <w:bCs/>
                <w:szCs w:val="24"/>
                <w:lang w:eastAsia="lt-LT"/>
              </w:rPr>
            </w:pPr>
            <w:r w:rsidRPr="00693981">
              <w:rPr>
                <w:bCs/>
                <w:szCs w:val="24"/>
                <w:lang w:eastAsia="lt-LT"/>
              </w:rPr>
              <w:t>** Jeigu asignavimų panaudojimo procento nuokrypiai viršija 10 proc., jie ir jų priežastys trumpai paaiškinami po lentele.</w:t>
            </w:r>
          </w:p>
          <w:p w14:paraId="19757258" w14:textId="77777777" w:rsidR="005C0CEE" w:rsidRPr="00693981" w:rsidRDefault="005C0CEE" w:rsidP="008C4958">
            <w:pPr>
              <w:suppressAutoHyphens/>
              <w:textAlignment w:val="baseline"/>
              <w:rPr>
                <w:i/>
                <w:szCs w:val="24"/>
                <w:lang w:eastAsia="lt-LT"/>
              </w:rPr>
            </w:pPr>
          </w:p>
        </w:tc>
      </w:tr>
      <w:tr w:rsidR="005C0CEE" w:rsidRPr="00693981" w14:paraId="7AE23FF9" w14:textId="77777777" w:rsidTr="00D50485">
        <w:trPr>
          <w:trHeight w:val="230"/>
        </w:trPr>
        <w:tc>
          <w:tcPr>
            <w:tcW w:w="9645" w:type="dxa"/>
            <w:tcBorders>
              <w:top w:val="nil"/>
              <w:left w:val="single" w:sz="4" w:space="0" w:color="auto"/>
              <w:bottom w:val="nil"/>
              <w:right w:val="single" w:sz="4" w:space="0" w:color="auto"/>
            </w:tcBorders>
          </w:tcPr>
          <w:p w14:paraId="0CE830F5" w14:textId="3555E8A2" w:rsidR="005C0CEE" w:rsidRPr="00693981" w:rsidRDefault="005C0CEE" w:rsidP="008C4958">
            <w:pPr>
              <w:ind w:firstLine="851"/>
              <w:rPr>
                <w:szCs w:val="24"/>
              </w:rPr>
            </w:pPr>
            <w:r w:rsidRPr="00693981">
              <w:rPr>
                <w:szCs w:val="24"/>
              </w:rPr>
              <w:lastRenderedPageBreak/>
              <w:t xml:space="preserve">Valstybės biudžeto speciali tikslinė dotacija visuomenės sveikatos priežiūros funkcijoms vykdyti – Darbo užmokestis – </w:t>
            </w:r>
            <w:r w:rsidR="008106C4" w:rsidRPr="00693981">
              <w:rPr>
                <w:szCs w:val="24"/>
              </w:rPr>
              <w:t>2</w:t>
            </w:r>
            <w:r w:rsidR="00E54F42" w:rsidRPr="00693981">
              <w:rPr>
                <w:szCs w:val="24"/>
              </w:rPr>
              <w:t>691</w:t>
            </w:r>
            <w:r w:rsidRPr="00693981">
              <w:rPr>
                <w:szCs w:val="24"/>
              </w:rPr>
              <w:t xml:space="preserve">00,00 Eur, Sodra </w:t>
            </w:r>
            <w:r w:rsidR="00E54F42" w:rsidRPr="00693981">
              <w:rPr>
                <w:szCs w:val="24"/>
              </w:rPr>
              <w:t>4041</w:t>
            </w:r>
            <w:r w:rsidRPr="00693981">
              <w:rPr>
                <w:szCs w:val="24"/>
              </w:rPr>
              <w:t>,00 Eur.</w:t>
            </w:r>
          </w:p>
          <w:p w14:paraId="42AAEA97" w14:textId="42991345" w:rsidR="005C0CEE" w:rsidRPr="00693981" w:rsidRDefault="005C0CEE" w:rsidP="008C4958">
            <w:pPr>
              <w:ind w:firstLine="851"/>
              <w:rPr>
                <w:szCs w:val="24"/>
                <w:lang w:eastAsia="lt-LT"/>
              </w:rPr>
            </w:pPr>
            <w:r w:rsidRPr="00693981">
              <w:rPr>
                <w:szCs w:val="24"/>
                <w:lang w:eastAsia="lt-LT"/>
              </w:rPr>
              <w:t xml:space="preserve">Steigėjo (Savivaldybės biudžeto) lėšos – </w:t>
            </w:r>
            <w:r w:rsidRPr="00693981">
              <w:rPr>
                <w:szCs w:val="24"/>
              </w:rPr>
              <w:t>Darbo užmokestis</w:t>
            </w:r>
            <w:r w:rsidRPr="00693981">
              <w:rPr>
                <w:szCs w:val="24"/>
                <w:lang w:eastAsia="lt-LT"/>
              </w:rPr>
              <w:t xml:space="preserve"> – </w:t>
            </w:r>
            <w:r w:rsidR="006F7906" w:rsidRPr="00693981">
              <w:rPr>
                <w:szCs w:val="24"/>
                <w:lang w:eastAsia="lt-LT"/>
              </w:rPr>
              <w:t xml:space="preserve">64511,00 </w:t>
            </w:r>
            <w:r w:rsidRPr="00693981">
              <w:rPr>
                <w:szCs w:val="24"/>
                <w:lang w:eastAsia="lt-LT"/>
              </w:rPr>
              <w:t xml:space="preserve">Eur, </w:t>
            </w:r>
            <w:r w:rsidR="00F96E86" w:rsidRPr="00693981">
              <w:rPr>
                <w:szCs w:val="24"/>
                <w:lang w:eastAsia="lt-LT"/>
              </w:rPr>
              <w:t>„</w:t>
            </w:r>
            <w:r w:rsidRPr="00693981">
              <w:rPr>
                <w:szCs w:val="24"/>
                <w:lang w:eastAsia="lt-LT"/>
              </w:rPr>
              <w:t>Sodra</w:t>
            </w:r>
            <w:r w:rsidR="00F96E86" w:rsidRPr="00693981">
              <w:rPr>
                <w:szCs w:val="24"/>
                <w:lang w:eastAsia="lt-LT"/>
              </w:rPr>
              <w:br w:type="column"/>
              <w:t>“</w:t>
            </w:r>
            <w:r w:rsidRPr="00693981">
              <w:rPr>
                <w:szCs w:val="24"/>
                <w:lang w:eastAsia="lt-LT"/>
              </w:rPr>
              <w:t>–</w:t>
            </w:r>
            <w:r w:rsidR="006F7906" w:rsidRPr="00693981">
              <w:rPr>
                <w:szCs w:val="24"/>
                <w:lang w:eastAsia="lt-LT"/>
              </w:rPr>
              <w:t xml:space="preserve">1 162,00 </w:t>
            </w:r>
            <w:r w:rsidRPr="00693981">
              <w:rPr>
                <w:szCs w:val="24"/>
                <w:lang w:eastAsia="lt-LT"/>
              </w:rPr>
              <w:t>Eur.</w:t>
            </w:r>
          </w:p>
          <w:p w14:paraId="02E17A98" w14:textId="7A52E9AC" w:rsidR="002914C0" w:rsidRPr="00693981" w:rsidRDefault="002914C0" w:rsidP="008C4958">
            <w:pPr>
              <w:ind w:firstLine="851"/>
              <w:rPr>
                <w:szCs w:val="24"/>
                <w:lang w:eastAsia="lt-LT"/>
              </w:rPr>
            </w:pPr>
            <w:r w:rsidRPr="00693981">
              <w:rPr>
                <w:szCs w:val="24"/>
                <w:lang w:eastAsia="lt-LT"/>
              </w:rPr>
              <w:t>Darbo užmokesčio fondas sudaro 82,08 proc. VSB lėšų, iš Šakių rajono savivaldybės biuro veiklos vykdymui gauta 94,2 tūkst. Eur.</w:t>
            </w:r>
          </w:p>
          <w:p w14:paraId="70B21526" w14:textId="5E643AF3" w:rsidR="005C0CEE" w:rsidRPr="00693981" w:rsidRDefault="005C0CEE" w:rsidP="008C4958">
            <w:pPr>
              <w:ind w:firstLine="851"/>
              <w:rPr>
                <w:szCs w:val="24"/>
                <w:lang w:eastAsia="lt-LT"/>
              </w:rPr>
            </w:pPr>
            <w:r w:rsidRPr="00693981">
              <w:rPr>
                <w:szCs w:val="24"/>
                <w:lang w:eastAsia="lt-LT"/>
              </w:rPr>
              <w:t>202</w:t>
            </w:r>
            <w:r w:rsidR="008106C4" w:rsidRPr="00693981">
              <w:rPr>
                <w:szCs w:val="24"/>
                <w:lang w:eastAsia="lt-LT"/>
              </w:rPr>
              <w:t>4</w:t>
            </w:r>
            <w:r w:rsidRPr="00693981">
              <w:rPr>
                <w:szCs w:val="24"/>
                <w:lang w:eastAsia="lt-LT"/>
              </w:rPr>
              <w:t xml:space="preserve"> m. pabaigoje Biure ilgalaikio materialaus turto  likutinė vertė – </w:t>
            </w:r>
            <w:r w:rsidR="00FA3417" w:rsidRPr="00693981">
              <w:rPr>
                <w:szCs w:val="24"/>
                <w:lang w:eastAsia="lt-LT"/>
              </w:rPr>
              <w:t>77333,21</w:t>
            </w:r>
            <w:r w:rsidRPr="00693981">
              <w:rPr>
                <w:szCs w:val="24"/>
                <w:lang w:eastAsia="lt-LT"/>
              </w:rPr>
              <w:t xml:space="preserve"> Eur, ilgalaikio nematerialaus turto – už </w:t>
            </w:r>
            <w:r w:rsidR="00FA3417" w:rsidRPr="00693981">
              <w:rPr>
                <w:szCs w:val="24"/>
                <w:lang w:eastAsia="lt-LT"/>
              </w:rPr>
              <w:t>0,58</w:t>
            </w:r>
            <w:r w:rsidRPr="00693981">
              <w:rPr>
                <w:szCs w:val="24"/>
                <w:lang w:eastAsia="lt-LT"/>
              </w:rPr>
              <w:t xml:space="preserve"> Eur. Naudojamo ūkinio inventoriaus vertė – </w:t>
            </w:r>
            <w:r w:rsidR="006F7906" w:rsidRPr="00693981">
              <w:rPr>
                <w:szCs w:val="24"/>
                <w:lang w:eastAsia="lt-LT"/>
              </w:rPr>
              <w:t xml:space="preserve">151050,18 </w:t>
            </w:r>
            <w:r w:rsidRPr="00693981">
              <w:rPr>
                <w:szCs w:val="24"/>
                <w:lang w:eastAsia="lt-LT"/>
              </w:rPr>
              <w:t>Eur.</w:t>
            </w:r>
          </w:p>
        </w:tc>
      </w:tr>
      <w:tr w:rsidR="005C0CEE" w:rsidRPr="00693981" w14:paraId="77740329" w14:textId="77777777" w:rsidTr="00D50485">
        <w:trPr>
          <w:trHeight w:val="68"/>
        </w:trPr>
        <w:tc>
          <w:tcPr>
            <w:tcW w:w="9645" w:type="dxa"/>
            <w:tcBorders>
              <w:top w:val="nil"/>
              <w:left w:val="single" w:sz="4" w:space="0" w:color="auto"/>
              <w:bottom w:val="single" w:sz="4" w:space="0" w:color="auto"/>
              <w:right w:val="single" w:sz="4" w:space="0" w:color="auto"/>
            </w:tcBorders>
          </w:tcPr>
          <w:p w14:paraId="54BD2652" w14:textId="77777777" w:rsidR="005C0CEE" w:rsidRPr="00693981" w:rsidRDefault="005C0CEE" w:rsidP="008C4958">
            <w:pPr>
              <w:tabs>
                <w:tab w:val="left" w:pos="7296"/>
              </w:tabs>
              <w:rPr>
                <w:szCs w:val="24"/>
              </w:rPr>
            </w:pPr>
          </w:p>
        </w:tc>
      </w:tr>
    </w:tbl>
    <w:p w14:paraId="50CF4641" w14:textId="77777777" w:rsidR="000856C3" w:rsidRPr="00693981" w:rsidRDefault="000856C3" w:rsidP="008C4958">
      <w:pPr>
        <w:suppressAutoHyphens/>
        <w:jc w:val="center"/>
        <w:textAlignment w:val="baseline"/>
        <w:rPr>
          <w:b/>
          <w:bCs/>
          <w:szCs w:val="24"/>
          <w:lang w:eastAsia="lt-LT"/>
        </w:rPr>
      </w:pPr>
    </w:p>
    <w:p w14:paraId="0FC42956" w14:textId="77777777" w:rsidR="000856C3" w:rsidRPr="00693981" w:rsidRDefault="000856C3" w:rsidP="008C4958">
      <w:pPr>
        <w:suppressAutoHyphens/>
        <w:jc w:val="center"/>
        <w:textAlignment w:val="baseline"/>
        <w:rPr>
          <w:b/>
          <w:bCs/>
          <w:szCs w:val="24"/>
          <w:lang w:eastAsia="lt-LT"/>
        </w:rPr>
      </w:pPr>
    </w:p>
    <w:p w14:paraId="32B0E739" w14:textId="77777777" w:rsidR="00BA1861" w:rsidRPr="00693981" w:rsidRDefault="00BA1861" w:rsidP="008C4958">
      <w:pPr>
        <w:suppressAutoHyphens/>
        <w:jc w:val="center"/>
        <w:textAlignment w:val="baseline"/>
        <w:rPr>
          <w:b/>
          <w:bCs/>
          <w:szCs w:val="24"/>
          <w:lang w:eastAsia="lt-LT"/>
        </w:rPr>
      </w:pPr>
    </w:p>
    <w:p w14:paraId="1D19910C" w14:textId="77777777" w:rsidR="00146504" w:rsidRPr="00693981" w:rsidRDefault="00146504" w:rsidP="008C4958">
      <w:pPr>
        <w:suppressAutoHyphens/>
        <w:jc w:val="center"/>
        <w:textAlignment w:val="baseline"/>
        <w:rPr>
          <w:b/>
          <w:bCs/>
          <w:szCs w:val="24"/>
          <w:lang w:eastAsia="lt-LT"/>
        </w:rPr>
      </w:pPr>
    </w:p>
    <w:p w14:paraId="7FB5708A" w14:textId="77777777" w:rsidR="00146504" w:rsidRPr="00693981" w:rsidRDefault="00146504" w:rsidP="008C4958">
      <w:pPr>
        <w:suppressAutoHyphens/>
        <w:jc w:val="center"/>
        <w:textAlignment w:val="baseline"/>
        <w:rPr>
          <w:b/>
          <w:bCs/>
          <w:szCs w:val="24"/>
          <w:lang w:eastAsia="lt-LT"/>
        </w:rPr>
      </w:pPr>
    </w:p>
    <w:p w14:paraId="34F420CD" w14:textId="77777777" w:rsidR="009C58C0" w:rsidRPr="00693981" w:rsidRDefault="009C58C0" w:rsidP="00A80087">
      <w:pPr>
        <w:suppressAutoHyphens/>
        <w:textAlignment w:val="baseline"/>
        <w:rPr>
          <w:b/>
          <w:bCs/>
          <w:szCs w:val="24"/>
          <w:lang w:eastAsia="lt-LT"/>
        </w:rPr>
      </w:pPr>
    </w:p>
    <w:p w14:paraId="1E28984B" w14:textId="77777777" w:rsidR="009C58C0" w:rsidRPr="00693981" w:rsidRDefault="009C58C0" w:rsidP="008C4958">
      <w:pPr>
        <w:suppressAutoHyphens/>
        <w:jc w:val="center"/>
        <w:textAlignment w:val="baseline"/>
        <w:rPr>
          <w:b/>
          <w:bCs/>
          <w:szCs w:val="24"/>
          <w:lang w:eastAsia="lt-LT"/>
        </w:rPr>
      </w:pPr>
    </w:p>
    <w:p w14:paraId="38AA20E6" w14:textId="295A7EEE" w:rsidR="005C0CEE" w:rsidRPr="00693981" w:rsidRDefault="005C0CEE" w:rsidP="008C4958">
      <w:pPr>
        <w:suppressAutoHyphens/>
        <w:jc w:val="center"/>
        <w:textAlignment w:val="baseline"/>
        <w:rPr>
          <w:b/>
          <w:bCs/>
          <w:szCs w:val="24"/>
          <w:lang w:eastAsia="lt-LT"/>
        </w:rPr>
      </w:pPr>
      <w:r w:rsidRPr="00693981">
        <w:rPr>
          <w:b/>
          <w:bCs/>
          <w:szCs w:val="24"/>
          <w:lang w:eastAsia="lt-LT"/>
        </w:rPr>
        <w:lastRenderedPageBreak/>
        <w:t>V SKYRIUS</w:t>
      </w:r>
    </w:p>
    <w:p w14:paraId="71BCEBB2" w14:textId="77777777" w:rsidR="005C0CEE" w:rsidRPr="00693981" w:rsidRDefault="005C0CEE" w:rsidP="008C4958">
      <w:pPr>
        <w:suppressAutoHyphens/>
        <w:ind w:left="284" w:hanging="284"/>
        <w:jc w:val="center"/>
        <w:textAlignment w:val="baseline"/>
        <w:rPr>
          <w:b/>
          <w:bCs/>
          <w:szCs w:val="24"/>
          <w:lang w:eastAsia="lt-LT"/>
        </w:rPr>
      </w:pPr>
      <w:r w:rsidRPr="00693981">
        <w:rPr>
          <w:b/>
          <w:bCs/>
          <w:szCs w:val="24"/>
          <w:lang w:eastAsia="lt-LT"/>
        </w:rPr>
        <w:t xml:space="preserve">PAPILDOMA INFORMACIJA </w:t>
      </w:r>
    </w:p>
    <w:p w14:paraId="77AB0B30" w14:textId="77777777" w:rsidR="005C0CEE" w:rsidRPr="00693981" w:rsidRDefault="005C0CEE" w:rsidP="008C4958">
      <w:pPr>
        <w:suppressAutoHyphens/>
        <w:ind w:left="284" w:hanging="284"/>
        <w:jc w:val="center"/>
        <w:textAlignment w:val="baseline"/>
        <w:rPr>
          <w:b/>
          <w:bCs/>
          <w:color w:val="FF0000"/>
          <w:szCs w:val="24"/>
          <w:lang w:eastAsia="lt-LT"/>
        </w:rPr>
      </w:pPr>
    </w:p>
    <w:p w14:paraId="77D936A2" w14:textId="77777777" w:rsidR="005C0CEE" w:rsidRPr="00693981" w:rsidRDefault="005C0CEE" w:rsidP="008C4958">
      <w:pPr>
        <w:ind w:firstLine="851"/>
        <w:rPr>
          <w:bCs/>
          <w:szCs w:val="24"/>
        </w:rPr>
      </w:pPr>
      <w:r w:rsidRPr="00693981">
        <w:rPr>
          <w:bCs/>
          <w:szCs w:val="24"/>
        </w:rPr>
        <w:t>Veiklos rezultatų (įgyvendinant sveikatinimo priemones visuomenės sveikatos stiprinimo, vaikų ir jaunimo sveikatos stiprinimo srityse) lyginamoji analizė:</w:t>
      </w:r>
    </w:p>
    <w:tbl>
      <w:tblPr>
        <w:tblStyle w:val="Lentelstinklelis"/>
        <w:tblW w:w="10856" w:type="dxa"/>
        <w:tblInd w:w="-825" w:type="dxa"/>
        <w:tblLayout w:type="fixed"/>
        <w:tblLook w:val="04A0" w:firstRow="1" w:lastRow="0" w:firstColumn="1" w:lastColumn="0" w:noHBand="0" w:noVBand="1"/>
      </w:tblPr>
      <w:tblGrid>
        <w:gridCol w:w="2552"/>
        <w:gridCol w:w="3118"/>
        <w:gridCol w:w="1217"/>
        <w:gridCol w:w="1276"/>
        <w:gridCol w:w="2693"/>
      </w:tblGrid>
      <w:tr w:rsidR="00B94064" w:rsidRPr="00693981" w14:paraId="18B9A8CA" w14:textId="41978C76" w:rsidTr="00B36672">
        <w:trPr>
          <w:trHeight w:val="135"/>
        </w:trPr>
        <w:tc>
          <w:tcPr>
            <w:tcW w:w="2552" w:type="dxa"/>
            <w:vMerge w:val="restart"/>
            <w:vAlign w:val="center"/>
          </w:tcPr>
          <w:p w14:paraId="6311CAFA" w14:textId="77777777" w:rsidR="0039492C" w:rsidRPr="00693981" w:rsidRDefault="0039492C" w:rsidP="008C4958">
            <w:pPr>
              <w:jc w:val="center"/>
              <w:rPr>
                <w:szCs w:val="24"/>
              </w:rPr>
            </w:pPr>
            <w:r w:rsidRPr="00693981">
              <w:rPr>
                <w:szCs w:val="24"/>
              </w:rPr>
              <w:t>Priemonės pavadinimas</w:t>
            </w:r>
          </w:p>
        </w:tc>
        <w:tc>
          <w:tcPr>
            <w:tcW w:w="5611" w:type="dxa"/>
            <w:gridSpan w:val="3"/>
          </w:tcPr>
          <w:p w14:paraId="3CA4C8D7" w14:textId="77777777" w:rsidR="0039492C" w:rsidRPr="00693981" w:rsidRDefault="0039492C" w:rsidP="008C4958">
            <w:pPr>
              <w:jc w:val="center"/>
              <w:rPr>
                <w:szCs w:val="24"/>
              </w:rPr>
            </w:pPr>
            <w:r w:rsidRPr="00693981">
              <w:rPr>
                <w:szCs w:val="24"/>
              </w:rPr>
              <w:t>Proceso ir indėlio vertinimo kriterijai</w:t>
            </w:r>
          </w:p>
        </w:tc>
        <w:tc>
          <w:tcPr>
            <w:tcW w:w="2693" w:type="dxa"/>
            <w:vMerge w:val="restart"/>
            <w:vAlign w:val="center"/>
          </w:tcPr>
          <w:p w14:paraId="6DF4659A" w14:textId="52168679" w:rsidR="0039492C" w:rsidRPr="00693981" w:rsidRDefault="0039492C" w:rsidP="0039492C">
            <w:pPr>
              <w:jc w:val="center"/>
              <w:rPr>
                <w:szCs w:val="24"/>
              </w:rPr>
            </w:pPr>
            <w:r w:rsidRPr="00693981">
              <w:rPr>
                <w:szCs w:val="24"/>
              </w:rPr>
              <w:t>Pastabos</w:t>
            </w:r>
          </w:p>
        </w:tc>
      </w:tr>
      <w:tr w:rsidR="00B94064" w:rsidRPr="00693981" w14:paraId="0324D3C6" w14:textId="53EAC3DF" w:rsidTr="00B36672">
        <w:trPr>
          <w:trHeight w:val="285"/>
        </w:trPr>
        <w:tc>
          <w:tcPr>
            <w:tcW w:w="2552" w:type="dxa"/>
            <w:vMerge/>
          </w:tcPr>
          <w:p w14:paraId="258D0834" w14:textId="77777777" w:rsidR="0039492C" w:rsidRPr="00693981" w:rsidRDefault="0039492C" w:rsidP="008C4958">
            <w:pPr>
              <w:jc w:val="center"/>
              <w:rPr>
                <w:szCs w:val="24"/>
              </w:rPr>
            </w:pPr>
          </w:p>
        </w:tc>
        <w:tc>
          <w:tcPr>
            <w:tcW w:w="3118" w:type="dxa"/>
            <w:vMerge w:val="restart"/>
            <w:vAlign w:val="center"/>
          </w:tcPr>
          <w:p w14:paraId="2E807CEC" w14:textId="77777777" w:rsidR="0039492C" w:rsidRPr="00693981" w:rsidRDefault="0039492C" w:rsidP="008C4958">
            <w:pPr>
              <w:jc w:val="center"/>
              <w:rPr>
                <w:szCs w:val="24"/>
              </w:rPr>
            </w:pPr>
            <w:r w:rsidRPr="00693981">
              <w:rPr>
                <w:szCs w:val="24"/>
              </w:rPr>
              <w:t>Pavadinimas</w:t>
            </w:r>
          </w:p>
        </w:tc>
        <w:tc>
          <w:tcPr>
            <w:tcW w:w="2493" w:type="dxa"/>
            <w:gridSpan w:val="2"/>
          </w:tcPr>
          <w:p w14:paraId="12452EE5" w14:textId="77777777" w:rsidR="0039492C" w:rsidRPr="00693981" w:rsidRDefault="0039492C" w:rsidP="008C4958">
            <w:pPr>
              <w:jc w:val="center"/>
              <w:rPr>
                <w:szCs w:val="24"/>
              </w:rPr>
            </w:pPr>
            <w:r w:rsidRPr="00693981">
              <w:rPr>
                <w:szCs w:val="24"/>
              </w:rPr>
              <w:t>Reikšmė</w:t>
            </w:r>
          </w:p>
        </w:tc>
        <w:tc>
          <w:tcPr>
            <w:tcW w:w="2693" w:type="dxa"/>
            <w:vMerge/>
          </w:tcPr>
          <w:p w14:paraId="706936D3" w14:textId="1AEB5B33" w:rsidR="0039492C" w:rsidRPr="00693981" w:rsidRDefault="0039492C" w:rsidP="008C4958">
            <w:pPr>
              <w:jc w:val="center"/>
              <w:rPr>
                <w:szCs w:val="24"/>
              </w:rPr>
            </w:pPr>
          </w:p>
        </w:tc>
      </w:tr>
      <w:tr w:rsidR="00C1509B" w:rsidRPr="00693981" w14:paraId="1596D4F1" w14:textId="0F691D50" w:rsidTr="00B36672">
        <w:trPr>
          <w:trHeight w:val="255"/>
        </w:trPr>
        <w:tc>
          <w:tcPr>
            <w:tcW w:w="2552" w:type="dxa"/>
            <w:vMerge/>
          </w:tcPr>
          <w:p w14:paraId="36DCF878" w14:textId="77777777" w:rsidR="0071438D" w:rsidRPr="00693981" w:rsidRDefault="0071438D" w:rsidP="008C4958">
            <w:pPr>
              <w:jc w:val="center"/>
              <w:rPr>
                <w:color w:val="FF0000"/>
                <w:szCs w:val="24"/>
              </w:rPr>
            </w:pPr>
          </w:p>
        </w:tc>
        <w:tc>
          <w:tcPr>
            <w:tcW w:w="3118" w:type="dxa"/>
            <w:vMerge/>
          </w:tcPr>
          <w:p w14:paraId="5634ED82" w14:textId="77777777" w:rsidR="0071438D" w:rsidRPr="00693981" w:rsidRDefault="0071438D" w:rsidP="008C4958">
            <w:pPr>
              <w:jc w:val="center"/>
              <w:rPr>
                <w:color w:val="FF0000"/>
                <w:szCs w:val="24"/>
              </w:rPr>
            </w:pPr>
          </w:p>
        </w:tc>
        <w:tc>
          <w:tcPr>
            <w:tcW w:w="1217" w:type="dxa"/>
          </w:tcPr>
          <w:p w14:paraId="5B37CE36" w14:textId="0B487C64" w:rsidR="0071438D" w:rsidRPr="00693981" w:rsidRDefault="0071438D" w:rsidP="008C4958">
            <w:pPr>
              <w:jc w:val="center"/>
              <w:rPr>
                <w:szCs w:val="24"/>
              </w:rPr>
            </w:pPr>
            <w:r w:rsidRPr="00693981">
              <w:rPr>
                <w:szCs w:val="24"/>
              </w:rPr>
              <w:t>202</w:t>
            </w:r>
            <w:r w:rsidR="00D22AFA" w:rsidRPr="00693981">
              <w:rPr>
                <w:szCs w:val="24"/>
              </w:rPr>
              <w:t>4</w:t>
            </w:r>
            <w:r w:rsidRPr="00693981">
              <w:rPr>
                <w:szCs w:val="24"/>
              </w:rPr>
              <w:t xml:space="preserve"> m.</w:t>
            </w:r>
          </w:p>
        </w:tc>
        <w:tc>
          <w:tcPr>
            <w:tcW w:w="1276" w:type="dxa"/>
          </w:tcPr>
          <w:p w14:paraId="06EEE369" w14:textId="7641A1A1" w:rsidR="0071438D" w:rsidRPr="00693981" w:rsidRDefault="0071438D" w:rsidP="008C4958">
            <w:pPr>
              <w:jc w:val="center"/>
              <w:rPr>
                <w:szCs w:val="24"/>
              </w:rPr>
            </w:pPr>
            <w:r w:rsidRPr="00693981">
              <w:rPr>
                <w:szCs w:val="24"/>
              </w:rPr>
              <w:t>202</w:t>
            </w:r>
            <w:r w:rsidR="00D22AFA" w:rsidRPr="00693981">
              <w:rPr>
                <w:szCs w:val="24"/>
              </w:rPr>
              <w:t>5</w:t>
            </w:r>
            <w:r w:rsidRPr="00693981">
              <w:rPr>
                <w:szCs w:val="24"/>
              </w:rPr>
              <w:t xml:space="preserve"> m. </w:t>
            </w:r>
          </w:p>
        </w:tc>
        <w:tc>
          <w:tcPr>
            <w:tcW w:w="2693" w:type="dxa"/>
            <w:vMerge/>
          </w:tcPr>
          <w:p w14:paraId="4E9645D3" w14:textId="520CFEBF" w:rsidR="0071438D" w:rsidRPr="00693981" w:rsidRDefault="0071438D" w:rsidP="008C4958">
            <w:pPr>
              <w:jc w:val="center"/>
              <w:rPr>
                <w:color w:val="FF0000"/>
                <w:szCs w:val="24"/>
              </w:rPr>
            </w:pPr>
          </w:p>
        </w:tc>
      </w:tr>
      <w:tr w:rsidR="00C1509B" w:rsidRPr="00693981" w14:paraId="344A6485" w14:textId="76019F98" w:rsidTr="00312143">
        <w:trPr>
          <w:trHeight w:val="229"/>
        </w:trPr>
        <w:tc>
          <w:tcPr>
            <w:tcW w:w="10856" w:type="dxa"/>
            <w:gridSpan w:val="5"/>
          </w:tcPr>
          <w:p w14:paraId="3754724C" w14:textId="4EC7AEA8" w:rsidR="0039492C" w:rsidRPr="00693981" w:rsidRDefault="0039492C" w:rsidP="008C4958">
            <w:pPr>
              <w:jc w:val="center"/>
              <w:rPr>
                <w:color w:val="FF0000"/>
                <w:szCs w:val="24"/>
              </w:rPr>
            </w:pPr>
            <w:r w:rsidRPr="00693981">
              <w:rPr>
                <w:szCs w:val="24"/>
              </w:rPr>
              <w:t>Visuomenės sveikatos stebėsena ir stiprinimas</w:t>
            </w:r>
          </w:p>
        </w:tc>
      </w:tr>
      <w:tr w:rsidR="00C1509B" w:rsidRPr="00693981" w14:paraId="4D2B1E22" w14:textId="3DB18CA0" w:rsidTr="00B36672">
        <w:trPr>
          <w:trHeight w:val="333"/>
        </w:trPr>
        <w:tc>
          <w:tcPr>
            <w:tcW w:w="2552" w:type="dxa"/>
            <w:vMerge w:val="restart"/>
            <w:vAlign w:val="center"/>
          </w:tcPr>
          <w:p w14:paraId="24FF04DB" w14:textId="77777777" w:rsidR="0071438D" w:rsidRPr="00693981" w:rsidRDefault="0071438D" w:rsidP="008C4958">
            <w:pPr>
              <w:rPr>
                <w:szCs w:val="24"/>
              </w:rPr>
            </w:pPr>
            <w:r w:rsidRPr="00693981">
              <w:rPr>
                <w:szCs w:val="24"/>
              </w:rPr>
              <w:t>Sveikatos ugdymo ir mokymo renginių organizavimas</w:t>
            </w:r>
          </w:p>
        </w:tc>
        <w:tc>
          <w:tcPr>
            <w:tcW w:w="3118" w:type="dxa"/>
            <w:vAlign w:val="center"/>
          </w:tcPr>
          <w:p w14:paraId="666A046C" w14:textId="77777777" w:rsidR="0071438D" w:rsidRPr="00693981" w:rsidRDefault="0071438D" w:rsidP="008C4958">
            <w:pPr>
              <w:jc w:val="center"/>
              <w:rPr>
                <w:szCs w:val="24"/>
              </w:rPr>
            </w:pPr>
            <w:r w:rsidRPr="00693981">
              <w:rPr>
                <w:szCs w:val="24"/>
              </w:rPr>
              <w:t>Renginių skaičius</w:t>
            </w:r>
          </w:p>
        </w:tc>
        <w:tc>
          <w:tcPr>
            <w:tcW w:w="1217" w:type="dxa"/>
            <w:vAlign w:val="center"/>
          </w:tcPr>
          <w:p w14:paraId="706A9952" w14:textId="52BD109C" w:rsidR="0071438D" w:rsidRPr="00693981" w:rsidRDefault="004E48E4" w:rsidP="008C4958">
            <w:pPr>
              <w:jc w:val="center"/>
              <w:rPr>
                <w:color w:val="FF0000"/>
                <w:szCs w:val="24"/>
              </w:rPr>
            </w:pPr>
            <w:r w:rsidRPr="00693981">
              <w:rPr>
                <w:szCs w:val="24"/>
              </w:rPr>
              <w:t>98</w:t>
            </w:r>
          </w:p>
        </w:tc>
        <w:tc>
          <w:tcPr>
            <w:tcW w:w="1276" w:type="dxa"/>
            <w:vAlign w:val="center"/>
          </w:tcPr>
          <w:p w14:paraId="4488BF99" w14:textId="215662DA" w:rsidR="0071438D" w:rsidRPr="00693981" w:rsidRDefault="0044269B" w:rsidP="008C4958">
            <w:pPr>
              <w:jc w:val="center"/>
              <w:rPr>
                <w:color w:val="FF0000"/>
                <w:szCs w:val="24"/>
              </w:rPr>
            </w:pPr>
            <w:r w:rsidRPr="00693981">
              <w:rPr>
                <w:szCs w:val="24"/>
              </w:rPr>
              <w:t>109</w:t>
            </w:r>
          </w:p>
        </w:tc>
        <w:tc>
          <w:tcPr>
            <w:tcW w:w="2693" w:type="dxa"/>
          </w:tcPr>
          <w:p w14:paraId="5F6CA6BF" w14:textId="618E258A" w:rsidR="0071438D" w:rsidRPr="00693981" w:rsidRDefault="0071438D" w:rsidP="008C4958">
            <w:pPr>
              <w:jc w:val="center"/>
              <w:rPr>
                <w:color w:val="FF0000"/>
                <w:szCs w:val="24"/>
              </w:rPr>
            </w:pPr>
          </w:p>
        </w:tc>
      </w:tr>
      <w:tr w:rsidR="00C1509B" w:rsidRPr="00693981" w14:paraId="0855B356" w14:textId="6645D84F" w:rsidTr="006F0D1F">
        <w:trPr>
          <w:trHeight w:val="309"/>
        </w:trPr>
        <w:tc>
          <w:tcPr>
            <w:tcW w:w="2552" w:type="dxa"/>
            <w:vMerge/>
            <w:vAlign w:val="center"/>
          </w:tcPr>
          <w:p w14:paraId="0A2FD81F" w14:textId="77777777" w:rsidR="0071438D" w:rsidRPr="00693981" w:rsidRDefault="0071438D" w:rsidP="008C4958">
            <w:pPr>
              <w:rPr>
                <w:szCs w:val="24"/>
              </w:rPr>
            </w:pPr>
          </w:p>
        </w:tc>
        <w:tc>
          <w:tcPr>
            <w:tcW w:w="3118" w:type="dxa"/>
            <w:tcBorders>
              <w:bottom w:val="single" w:sz="4" w:space="0" w:color="auto"/>
            </w:tcBorders>
            <w:vAlign w:val="center"/>
          </w:tcPr>
          <w:p w14:paraId="6882C19A" w14:textId="77777777" w:rsidR="0071438D" w:rsidRPr="00693981" w:rsidRDefault="0071438D" w:rsidP="008C4958">
            <w:pPr>
              <w:jc w:val="center"/>
              <w:rPr>
                <w:szCs w:val="24"/>
              </w:rPr>
            </w:pPr>
            <w:r w:rsidRPr="00693981">
              <w:rPr>
                <w:szCs w:val="24"/>
              </w:rPr>
              <w:t>Dalyvių skaičius</w:t>
            </w:r>
          </w:p>
        </w:tc>
        <w:tc>
          <w:tcPr>
            <w:tcW w:w="1217" w:type="dxa"/>
            <w:tcBorders>
              <w:bottom w:val="single" w:sz="4" w:space="0" w:color="auto"/>
            </w:tcBorders>
            <w:vAlign w:val="center"/>
          </w:tcPr>
          <w:p w14:paraId="63196C5A" w14:textId="7EAF7F5C" w:rsidR="0071438D" w:rsidRPr="00693981" w:rsidRDefault="004E48E4" w:rsidP="008C4958">
            <w:pPr>
              <w:jc w:val="center"/>
              <w:rPr>
                <w:color w:val="FF0000"/>
                <w:szCs w:val="24"/>
              </w:rPr>
            </w:pPr>
            <w:r w:rsidRPr="00693981">
              <w:rPr>
                <w:szCs w:val="24"/>
              </w:rPr>
              <w:t>1764</w:t>
            </w:r>
          </w:p>
        </w:tc>
        <w:tc>
          <w:tcPr>
            <w:tcW w:w="1276" w:type="dxa"/>
            <w:tcBorders>
              <w:bottom w:val="single" w:sz="4" w:space="0" w:color="auto"/>
            </w:tcBorders>
            <w:vAlign w:val="center"/>
          </w:tcPr>
          <w:p w14:paraId="615EAE68" w14:textId="2C68B58B" w:rsidR="0071438D" w:rsidRPr="00693981" w:rsidRDefault="0044269B" w:rsidP="008C4958">
            <w:pPr>
              <w:jc w:val="center"/>
              <w:rPr>
                <w:color w:val="FF0000"/>
                <w:szCs w:val="24"/>
              </w:rPr>
            </w:pPr>
            <w:r w:rsidRPr="00693981">
              <w:rPr>
                <w:szCs w:val="24"/>
              </w:rPr>
              <w:t>2099</w:t>
            </w:r>
          </w:p>
        </w:tc>
        <w:tc>
          <w:tcPr>
            <w:tcW w:w="2693" w:type="dxa"/>
            <w:tcBorders>
              <w:bottom w:val="single" w:sz="4" w:space="0" w:color="auto"/>
            </w:tcBorders>
          </w:tcPr>
          <w:p w14:paraId="20883042" w14:textId="77777777" w:rsidR="0071438D" w:rsidRPr="00693981" w:rsidRDefault="0071438D" w:rsidP="008C4958">
            <w:pPr>
              <w:jc w:val="center"/>
              <w:rPr>
                <w:color w:val="FF0000"/>
                <w:szCs w:val="24"/>
              </w:rPr>
            </w:pPr>
          </w:p>
        </w:tc>
      </w:tr>
      <w:tr w:rsidR="006F0D1F" w:rsidRPr="00693981" w14:paraId="4E31C10A" w14:textId="23B01A7C" w:rsidTr="006F0D1F">
        <w:trPr>
          <w:trHeight w:val="236"/>
        </w:trPr>
        <w:tc>
          <w:tcPr>
            <w:tcW w:w="2552" w:type="dxa"/>
            <w:vMerge w:val="restart"/>
            <w:vAlign w:val="center"/>
          </w:tcPr>
          <w:p w14:paraId="5ACD9EC4" w14:textId="77777777" w:rsidR="006F0D1F" w:rsidRPr="00693981" w:rsidRDefault="006F0D1F" w:rsidP="008C4958">
            <w:pPr>
              <w:rPr>
                <w:szCs w:val="24"/>
              </w:rPr>
            </w:pPr>
            <w:r w:rsidRPr="00693981">
              <w:rPr>
                <w:szCs w:val="24"/>
              </w:rPr>
              <w:t>Informacijos sklaida</w:t>
            </w:r>
          </w:p>
        </w:tc>
        <w:tc>
          <w:tcPr>
            <w:tcW w:w="3118" w:type="dxa"/>
            <w:vMerge w:val="restart"/>
          </w:tcPr>
          <w:p w14:paraId="31439209" w14:textId="77777777" w:rsidR="006F0D1F" w:rsidRPr="00693981" w:rsidRDefault="006F0D1F" w:rsidP="006F0D1F">
            <w:pPr>
              <w:jc w:val="left"/>
              <w:rPr>
                <w:szCs w:val="24"/>
              </w:rPr>
            </w:pPr>
            <w:r w:rsidRPr="00693981">
              <w:rPr>
                <w:szCs w:val="24"/>
              </w:rPr>
              <w:t>Straipsnių, pranešimų,</w:t>
            </w:r>
          </w:p>
          <w:p w14:paraId="1D50ABB5" w14:textId="1225AB11" w:rsidR="006F0D1F" w:rsidRPr="00693981" w:rsidRDefault="006F0D1F" w:rsidP="006F0D1F">
            <w:pPr>
              <w:jc w:val="left"/>
              <w:rPr>
                <w:szCs w:val="24"/>
              </w:rPr>
            </w:pPr>
            <w:r w:rsidRPr="00693981">
              <w:rPr>
                <w:szCs w:val="24"/>
              </w:rPr>
              <w:t>stendų, plakatų, brošiūrų, knygų, atmintinių, lankstinukų ir kitų leidinių skaičius</w:t>
            </w:r>
          </w:p>
        </w:tc>
        <w:tc>
          <w:tcPr>
            <w:tcW w:w="1217" w:type="dxa"/>
            <w:vMerge w:val="restart"/>
            <w:vAlign w:val="center"/>
          </w:tcPr>
          <w:p w14:paraId="0C3D7309" w14:textId="6C0350B6" w:rsidR="006F0D1F" w:rsidRPr="00693981" w:rsidRDefault="006F0D1F" w:rsidP="008C4958">
            <w:pPr>
              <w:jc w:val="center"/>
              <w:rPr>
                <w:color w:val="FF0000"/>
                <w:szCs w:val="24"/>
              </w:rPr>
            </w:pPr>
            <w:r w:rsidRPr="00693981">
              <w:rPr>
                <w:szCs w:val="24"/>
              </w:rPr>
              <w:t>1762</w:t>
            </w:r>
          </w:p>
        </w:tc>
        <w:tc>
          <w:tcPr>
            <w:tcW w:w="1276" w:type="dxa"/>
            <w:vMerge w:val="restart"/>
            <w:vAlign w:val="center"/>
          </w:tcPr>
          <w:p w14:paraId="2C72E116" w14:textId="7E09E520" w:rsidR="006F0D1F" w:rsidRPr="00693981" w:rsidRDefault="006F0D1F" w:rsidP="0071438D">
            <w:pPr>
              <w:jc w:val="center"/>
              <w:rPr>
                <w:color w:val="FF0000"/>
                <w:szCs w:val="24"/>
              </w:rPr>
            </w:pPr>
            <w:r w:rsidRPr="00693981">
              <w:rPr>
                <w:szCs w:val="24"/>
              </w:rPr>
              <w:t>1280</w:t>
            </w:r>
          </w:p>
        </w:tc>
        <w:tc>
          <w:tcPr>
            <w:tcW w:w="2693" w:type="dxa"/>
            <w:tcBorders>
              <w:bottom w:val="nil"/>
            </w:tcBorders>
          </w:tcPr>
          <w:p w14:paraId="35F4DDF7" w14:textId="6B23DDC2" w:rsidR="006F0D1F" w:rsidRPr="00693981" w:rsidRDefault="006F0D1F" w:rsidP="00B36672">
            <w:pPr>
              <w:jc w:val="left"/>
              <w:rPr>
                <w:szCs w:val="24"/>
              </w:rPr>
            </w:pPr>
            <w:r w:rsidRPr="00693981">
              <w:rPr>
                <w:szCs w:val="24"/>
              </w:rPr>
              <w:t>Papildomai 7000 egz. lankstinukų savižudybių prevencijos tematika sklaidai bendruomenėse, seniūnijose, policijos ir GMP darbuotojams (2 temos)</w:t>
            </w:r>
          </w:p>
        </w:tc>
      </w:tr>
      <w:tr w:rsidR="006F0D1F" w:rsidRPr="00693981" w14:paraId="1619B964" w14:textId="0DF41B2F" w:rsidTr="00AB5083">
        <w:trPr>
          <w:trHeight w:val="90"/>
        </w:trPr>
        <w:tc>
          <w:tcPr>
            <w:tcW w:w="2552" w:type="dxa"/>
            <w:vMerge/>
            <w:vAlign w:val="center"/>
          </w:tcPr>
          <w:p w14:paraId="65C77160" w14:textId="77777777" w:rsidR="006F0D1F" w:rsidRPr="00693981" w:rsidRDefault="006F0D1F" w:rsidP="008C4958">
            <w:pPr>
              <w:jc w:val="center"/>
              <w:rPr>
                <w:szCs w:val="24"/>
              </w:rPr>
            </w:pPr>
          </w:p>
        </w:tc>
        <w:tc>
          <w:tcPr>
            <w:tcW w:w="3118" w:type="dxa"/>
            <w:vMerge/>
            <w:vAlign w:val="center"/>
          </w:tcPr>
          <w:p w14:paraId="2F555A6D" w14:textId="28C88FDB" w:rsidR="006F0D1F" w:rsidRPr="00693981" w:rsidRDefault="006F0D1F" w:rsidP="00732CB3">
            <w:pPr>
              <w:rPr>
                <w:szCs w:val="24"/>
              </w:rPr>
            </w:pPr>
          </w:p>
        </w:tc>
        <w:tc>
          <w:tcPr>
            <w:tcW w:w="1217" w:type="dxa"/>
            <w:vMerge/>
            <w:vAlign w:val="center"/>
          </w:tcPr>
          <w:p w14:paraId="1916C62E" w14:textId="1E844B99" w:rsidR="006F0D1F" w:rsidRPr="00693981" w:rsidRDefault="006F0D1F" w:rsidP="008C4958">
            <w:pPr>
              <w:rPr>
                <w:color w:val="FF0000"/>
                <w:szCs w:val="24"/>
              </w:rPr>
            </w:pPr>
          </w:p>
        </w:tc>
        <w:tc>
          <w:tcPr>
            <w:tcW w:w="1276" w:type="dxa"/>
            <w:vMerge/>
            <w:vAlign w:val="center"/>
          </w:tcPr>
          <w:p w14:paraId="19BD8165" w14:textId="2A275076" w:rsidR="006F0D1F" w:rsidRPr="00693981" w:rsidRDefault="006F0D1F" w:rsidP="008C4958">
            <w:pPr>
              <w:jc w:val="center"/>
              <w:rPr>
                <w:color w:val="FF0000"/>
                <w:szCs w:val="24"/>
              </w:rPr>
            </w:pPr>
          </w:p>
        </w:tc>
        <w:tc>
          <w:tcPr>
            <w:tcW w:w="2693" w:type="dxa"/>
            <w:tcBorders>
              <w:top w:val="nil"/>
            </w:tcBorders>
          </w:tcPr>
          <w:p w14:paraId="68C3945E" w14:textId="77777777" w:rsidR="006F0D1F" w:rsidRPr="00693981" w:rsidRDefault="006F0D1F" w:rsidP="00B36672">
            <w:pPr>
              <w:jc w:val="left"/>
              <w:rPr>
                <w:color w:val="FF0000"/>
                <w:szCs w:val="24"/>
              </w:rPr>
            </w:pPr>
          </w:p>
        </w:tc>
      </w:tr>
      <w:tr w:rsidR="00C1509B" w:rsidRPr="00693981" w14:paraId="65402E27" w14:textId="321FC021" w:rsidTr="00B36672">
        <w:trPr>
          <w:trHeight w:val="259"/>
        </w:trPr>
        <w:tc>
          <w:tcPr>
            <w:tcW w:w="2552" w:type="dxa"/>
            <w:vMerge w:val="restart"/>
            <w:vAlign w:val="center"/>
          </w:tcPr>
          <w:p w14:paraId="73E9DF8E" w14:textId="77777777" w:rsidR="0071438D" w:rsidRPr="00693981" w:rsidRDefault="0071438D" w:rsidP="008C4958">
            <w:pPr>
              <w:rPr>
                <w:szCs w:val="24"/>
              </w:rPr>
            </w:pPr>
            <w:r w:rsidRPr="00693981">
              <w:rPr>
                <w:szCs w:val="24"/>
              </w:rPr>
              <w:t>Savivaldybės stebimų visuomenės sveikatos stebėsenos rodiklių rinkimas</w:t>
            </w:r>
          </w:p>
        </w:tc>
        <w:tc>
          <w:tcPr>
            <w:tcW w:w="3118" w:type="dxa"/>
            <w:vAlign w:val="center"/>
          </w:tcPr>
          <w:p w14:paraId="6E324D8F" w14:textId="77777777" w:rsidR="0071438D" w:rsidRPr="00693981" w:rsidRDefault="0071438D" w:rsidP="008C4958">
            <w:pPr>
              <w:jc w:val="center"/>
              <w:rPr>
                <w:szCs w:val="24"/>
              </w:rPr>
            </w:pPr>
            <w:r w:rsidRPr="00693981">
              <w:rPr>
                <w:szCs w:val="24"/>
              </w:rPr>
              <w:t>Rodiklių skaičius</w:t>
            </w:r>
          </w:p>
        </w:tc>
        <w:tc>
          <w:tcPr>
            <w:tcW w:w="1217" w:type="dxa"/>
            <w:vAlign w:val="center"/>
          </w:tcPr>
          <w:p w14:paraId="2B6BB582" w14:textId="77777777" w:rsidR="0071438D" w:rsidRPr="00693981" w:rsidRDefault="0071438D" w:rsidP="008C4958">
            <w:pPr>
              <w:jc w:val="center"/>
              <w:rPr>
                <w:szCs w:val="24"/>
              </w:rPr>
            </w:pPr>
            <w:r w:rsidRPr="00693981">
              <w:rPr>
                <w:szCs w:val="24"/>
              </w:rPr>
              <w:t>51</w:t>
            </w:r>
          </w:p>
        </w:tc>
        <w:tc>
          <w:tcPr>
            <w:tcW w:w="1276" w:type="dxa"/>
            <w:vAlign w:val="center"/>
          </w:tcPr>
          <w:p w14:paraId="5E1EF8EB" w14:textId="77777777" w:rsidR="0071438D" w:rsidRPr="00693981" w:rsidRDefault="0071438D" w:rsidP="008C4958">
            <w:pPr>
              <w:jc w:val="center"/>
              <w:rPr>
                <w:szCs w:val="24"/>
              </w:rPr>
            </w:pPr>
            <w:r w:rsidRPr="00693981">
              <w:rPr>
                <w:szCs w:val="24"/>
              </w:rPr>
              <w:t>51</w:t>
            </w:r>
          </w:p>
        </w:tc>
        <w:tc>
          <w:tcPr>
            <w:tcW w:w="2693" w:type="dxa"/>
          </w:tcPr>
          <w:p w14:paraId="071A6DA3" w14:textId="77777777" w:rsidR="0071438D" w:rsidRPr="00693981" w:rsidRDefault="0071438D" w:rsidP="00B36672">
            <w:pPr>
              <w:jc w:val="left"/>
              <w:rPr>
                <w:color w:val="FF0000"/>
                <w:szCs w:val="24"/>
              </w:rPr>
            </w:pPr>
          </w:p>
        </w:tc>
      </w:tr>
      <w:tr w:rsidR="00C1509B" w:rsidRPr="00693981" w14:paraId="39874C7F" w14:textId="1BECA9CF" w:rsidTr="00B36672">
        <w:trPr>
          <w:trHeight w:val="249"/>
        </w:trPr>
        <w:tc>
          <w:tcPr>
            <w:tcW w:w="2552" w:type="dxa"/>
            <w:vMerge/>
            <w:vAlign w:val="center"/>
          </w:tcPr>
          <w:p w14:paraId="6A3785C0" w14:textId="77777777" w:rsidR="0071438D" w:rsidRPr="00693981" w:rsidRDefault="0071438D" w:rsidP="008C4958">
            <w:pPr>
              <w:rPr>
                <w:szCs w:val="24"/>
              </w:rPr>
            </w:pPr>
          </w:p>
        </w:tc>
        <w:tc>
          <w:tcPr>
            <w:tcW w:w="3118" w:type="dxa"/>
            <w:vAlign w:val="center"/>
          </w:tcPr>
          <w:p w14:paraId="6F13130E" w14:textId="77777777" w:rsidR="0071438D" w:rsidRPr="00693981" w:rsidRDefault="0071438D" w:rsidP="008C4958">
            <w:pPr>
              <w:jc w:val="center"/>
              <w:rPr>
                <w:szCs w:val="24"/>
              </w:rPr>
            </w:pPr>
            <w:r w:rsidRPr="00693981">
              <w:rPr>
                <w:szCs w:val="24"/>
              </w:rPr>
              <w:t>Ataskaitų skaičius</w:t>
            </w:r>
          </w:p>
        </w:tc>
        <w:tc>
          <w:tcPr>
            <w:tcW w:w="1217" w:type="dxa"/>
            <w:vAlign w:val="center"/>
          </w:tcPr>
          <w:p w14:paraId="2182344A" w14:textId="77777777" w:rsidR="0071438D" w:rsidRPr="00693981" w:rsidRDefault="0071438D" w:rsidP="008C4958">
            <w:pPr>
              <w:jc w:val="center"/>
              <w:rPr>
                <w:szCs w:val="24"/>
              </w:rPr>
            </w:pPr>
            <w:r w:rsidRPr="00693981">
              <w:rPr>
                <w:szCs w:val="24"/>
              </w:rPr>
              <w:t>1</w:t>
            </w:r>
          </w:p>
        </w:tc>
        <w:tc>
          <w:tcPr>
            <w:tcW w:w="1276" w:type="dxa"/>
            <w:vAlign w:val="center"/>
          </w:tcPr>
          <w:p w14:paraId="1B1CC391" w14:textId="67CB1568" w:rsidR="0071438D" w:rsidRPr="00693981" w:rsidRDefault="00D22AFA" w:rsidP="008C4958">
            <w:pPr>
              <w:jc w:val="center"/>
              <w:rPr>
                <w:szCs w:val="24"/>
              </w:rPr>
            </w:pPr>
            <w:r w:rsidRPr="00693981">
              <w:rPr>
                <w:szCs w:val="24"/>
              </w:rPr>
              <w:t>2</w:t>
            </w:r>
          </w:p>
        </w:tc>
        <w:tc>
          <w:tcPr>
            <w:tcW w:w="2693" w:type="dxa"/>
          </w:tcPr>
          <w:p w14:paraId="613B2863" w14:textId="397984F0" w:rsidR="0071438D" w:rsidRPr="00693981" w:rsidRDefault="00156E35" w:rsidP="00B36672">
            <w:pPr>
              <w:jc w:val="left"/>
              <w:rPr>
                <w:color w:val="FF0000"/>
                <w:szCs w:val="24"/>
              </w:rPr>
            </w:pPr>
            <w:r w:rsidRPr="00693981">
              <w:rPr>
                <w:szCs w:val="24"/>
              </w:rPr>
              <w:t>Papildomai pateikta V, VII ir IX klasių moksleivių anketinės apklausos ataskaita</w:t>
            </w:r>
          </w:p>
        </w:tc>
      </w:tr>
      <w:tr w:rsidR="00C1509B" w:rsidRPr="00693981" w14:paraId="2DF9DC20" w14:textId="35895507" w:rsidTr="00B36672">
        <w:trPr>
          <w:trHeight w:val="253"/>
        </w:trPr>
        <w:tc>
          <w:tcPr>
            <w:tcW w:w="2552" w:type="dxa"/>
            <w:vMerge w:val="restart"/>
            <w:vAlign w:val="center"/>
          </w:tcPr>
          <w:p w14:paraId="168E6E2B" w14:textId="77777777" w:rsidR="0071438D" w:rsidRPr="00693981" w:rsidRDefault="0071438D" w:rsidP="008C4958">
            <w:pPr>
              <w:rPr>
                <w:szCs w:val="24"/>
              </w:rPr>
            </w:pPr>
            <w:r w:rsidRPr="00693981">
              <w:rPr>
                <w:szCs w:val="24"/>
              </w:rPr>
              <w:t>Privalomųjų sveikatos mokymų vykdymas</w:t>
            </w:r>
          </w:p>
        </w:tc>
        <w:tc>
          <w:tcPr>
            <w:tcW w:w="3118" w:type="dxa"/>
            <w:vAlign w:val="center"/>
          </w:tcPr>
          <w:p w14:paraId="71252CC7" w14:textId="77777777" w:rsidR="0071438D" w:rsidRPr="00693981" w:rsidRDefault="0071438D" w:rsidP="008C4958">
            <w:pPr>
              <w:jc w:val="center"/>
              <w:rPr>
                <w:szCs w:val="24"/>
              </w:rPr>
            </w:pPr>
            <w:r w:rsidRPr="00693981">
              <w:rPr>
                <w:szCs w:val="24"/>
              </w:rPr>
              <w:t>Mokymų skaičius</w:t>
            </w:r>
          </w:p>
        </w:tc>
        <w:tc>
          <w:tcPr>
            <w:tcW w:w="1217" w:type="dxa"/>
            <w:vAlign w:val="center"/>
          </w:tcPr>
          <w:p w14:paraId="6E88E6D9" w14:textId="33414AB1" w:rsidR="0071438D" w:rsidRPr="00693981" w:rsidRDefault="00D22AFA" w:rsidP="008C4958">
            <w:pPr>
              <w:jc w:val="center"/>
              <w:rPr>
                <w:szCs w:val="24"/>
              </w:rPr>
            </w:pPr>
            <w:r w:rsidRPr="00693981">
              <w:rPr>
                <w:szCs w:val="24"/>
              </w:rPr>
              <w:t>25</w:t>
            </w:r>
          </w:p>
        </w:tc>
        <w:tc>
          <w:tcPr>
            <w:tcW w:w="1276" w:type="dxa"/>
            <w:vAlign w:val="center"/>
          </w:tcPr>
          <w:p w14:paraId="150CFAB0" w14:textId="5B3BF4FD" w:rsidR="0071438D" w:rsidRPr="00693981" w:rsidRDefault="00D22AFA" w:rsidP="008C4958">
            <w:pPr>
              <w:jc w:val="center"/>
              <w:rPr>
                <w:szCs w:val="24"/>
              </w:rPr>
            </w:pPr>
            <w:r w:rsidRPr="00693981">
              <w:rPr>
                <w:szCs w:val="24"/>
              </w:rPr>
              <w:t>19</w:t>
            </w:r>
          </w:p>
        </w:tc>
        <w:tc>
          <w:tcPr>
            <w:tcW w:w="2693" w:type="dxa"/>
          </w:tcPr>
          <w:p w14:paraId="708FB911" w14:textId="77777777" w:rsidR="0071438D" w:rsidRPr="00693981" w:rsidRDefault="0071438D" w:rsidP="00B36672">
            <w:pPr>
              <w:jc w:val="left"/>
              <w:rPr>
                <w:color w:val="FF0000"/>
                <w:szCs w:val="24"/>
                <w:highlight w:val="yellow"/>
              </w:rPr>
            </w:pPr>
          </w:p>
        </w:tc>
      </w:tr>
      <w:tr w:rsidR="00C1509B" w:rsidRPr="00693981" w14:paraId="3DA85C51" w14:textId="54BBC4F9" w:rsidTr="00B36672">
        <w:trPr>
          <w:trHeight w:val="290"/>
        </w:trPr>
        <w:tc>
          <w:tcPr>
            <w:tcW w:w="2552" w:type="dxa"/>
            <w:vMerge/>
            <w:vAlign w:val="center"/>
          </w:tcPr>
          <w:p w14:paraId="657E7537" w14:textId="77777777" w:rsidR="0071438D" w:rsidRPr="00693981" w:rsidRDefault="0071438D" w:rsidP="008C4958">
            <w:pPr>
              <w:jc w:val="center"/>
              <w:rPr>
                <w:szCs w:val="24"/>
              </w:rPr>
            </w:pPr>
          </w:p>
        </w:tc>
        <w:tc>
          <w:tcPr>
            <w:tcW w:w="3118" w:type="dxa"/>
            <w:vAlign w:val="center"/>
          </w:tcPr>
          <w:p w14:paraId="3F63A4A9" w14:textId="77777777" w:rsidR="0071438D" w:rsidRPr="00693981" w:rsidRDefault="0071438D" w:rsidP="008C4958">
            <w:pPr>
              <w:jc w:val="center"/>
              <w:rPr>
                <w:szCs w:val="24"/>
              </w:rPr>
            </w:pPr>
            <w:r w:rsidRPr="00693981">
              <w:rPr>
                <w:szCs w:val="24"/>
              </w:rPr>
              <w:t>Dalyvių skaičius</w:t>
            </w:r>
          </w:p>
        </w:tc>
        <w:tc>
          <w:tcPr>
            <w:tcW w:w="1217" w:type="dxa"/>
            <w:vAlign w:val="center"/>
          </w:tcPr>
          <w:p w14:paraId="50FDEE7B" w14:textId="638276C8" w:rsidR="0071438D" w:rsidRPr="00693981" w:rsidRDefault="00D22AFA" w:rsidP="008C4958">
            <w:pPr>
              <w:jc w:val="center"/>
              <w:rPr>
                <w:szCs w:val="24"/>
              </w:rPr>
            </w:pPr>
            <w:r w:rsidRPr="00693981">
              <w:rPr>
                <w:szCs w:val="24"/>
              </w:rPr>
              <w:t>541</w:t>
            </w:r>
          </w:p>
        </w:tc>
        <w:tc>
          <w:tcPr>
            <w:tcW w:w="1276" w:type="dxa"/>
            <w:vAlign w:val="center"/>
          </w:tcPr>
          <w:p w14:paraId="38B2C7D1" w14:textId="475E577A" w:rsidR="0071438D" w:rsidRPr="00693981" w:rsidRDefault="00D22AFA" w:rsidP="008C4958">
            <w:pPr>
              <w:jc w:val="center"/>
              <w:rPr>
                <w:szCs w:val="24"/>
              </w:rPr>
            </w:pPr>
            <w:r w:rsidRPr="00693981">
              <w:rPr>
                <w:szCs w:val="24"/>
              </w:rPr>
              <w:t>331</w:t>
            </w:r>
          </w:p>
        </w:tc>
        <w:tc>
          <w:tcPr>
            <w:tcW w:w="2693" w:type="dxa"/>
          </w:tcPr>
          <w:p w14:paraId="428071C7" w14:textId="77777777" w:rsidR="0071438D" w:rsidRPr="00693981" w:rsidRDefault="0071438D" w:rsidP="00B36672">
            <w:pPr>
              <w:jc w:val="left"/>
              <w:rPr>
                <w:color w:val="FF0000"/>
                <w:szCs w:val="24"/>
                <w:highlight w:val="yellow"/>
              </w:rPr>
            </w:pPr>
          </w:p>
        </w:tc>
      </w:tr>
      <w:tr w:rsidR="00C1509B" w:rsidRPr="00693981" w14:paraId="7FEC7D5B" w14:textId="5499B9A8" w:rsidTr="0040575C">
        <w:trPr>
          <w:trHeight w:val="122"/>
        </w:trPr>
        <w:tc>
          <w:tcPr>
            <w:tcW w:w="10856" w:type="dxa"/>
            <w:gridSpan w:val="5"/>
          </w:tcPr>
          <w:p w14:paraId="28743E1F" w14:textId="2155C249" w:rsidR="0039492C" w:rsidRPr="00693981" w:rsidRDefault="0039492C" w:rsidP="008C4958">
            <w:pPr>
              <w:jc w:val="center"/>
              <w:rPr>
                <w:color w:val="FF0000"/>
                <w:szCs w:val="24"/>
              </w:rPr>
            </w:pPr>
            <w:r w:rsidRPr="00693981">
              <w:rPr>
                <w:szCs w:val="24"/>
              </w:rPr>
              <w:t>Visuomenės sveikatos priežiūra ugdymo įstaigose</w:t>
            </w:r>
          </w:p>
        </w:tc>
      </w:tr>
      <w:tr w:rsidR="00C1509B" w:rsidRPr="00693981" w14:paraId="4DDECE6D" w14:textId="0E7FE7CF" w:rsidTr="0098286B">
        <w:trPr>
          <w:trHeight w:val="750"/>
        </w:trPr>
        <w:tc>
          <w:tcPr>
            <w:tcW w:w="2552" w:type="dxa"/>
            <w:vMerge w:val="restart"/>
            <w:vAlign w:val="center"/>
          </w:tcPr>
          <w:p w14:paraId="2E9215DA" w14:textId="77777777" w:rsidR="0098286B" w:rsidRPr="00693981" w:rsidRDefault="0098286B" w:rsidP="008C4958">
            <w:pPr>
              <w:rPr>
                <w:szCs w:val="24"/>
              </w:rPr>
            </w:pPr>
            <w:r w:rsidRPr="00693981">
              <w:rPr>
                <w:szCs w:val="24"/>
              </w:rPr>
              <w:t>Sveikatos ugdymo ir mokymo renginių organizavimas</w:t>
            </w:r>
          </w:p>
        </w:tc>
        <w:tc>
          <w:tcPr>
            <w:tcW w:w="3118" w:type="dxa"/>
            <w:vAlign w:val="center"/>
          </w:tcPr>
          <w:p w14:paraId="355D2789" w14:textId="77777777" w:rsidR="0098286B" w:rsidRPr="00693981" w:rsidRDefault="0098286B" w:rsidP="008C4958">
            <w:pPr>
              <w:jc w:val="center"/>
              <w:rPr>
                <w:szCs w:val="24"/>
              </w:rPr>
            </w:pPr>
            <w:r w:rsidRPr="00693981">
              <w:rPr>
                <w:szCs w:val="24"/>
              </w:rPr>
              <w:t>Renginių skaičius</w:t>
            </w:r>
          </w:p>
        </w:tc>
        <w:tc>
          <w:tcPr>
            <w:tcW w:w="1217" w:type="dxa"/>
            <w:vAlign w:val="center"/>
          </w:tcPr>
          <w:p w14:paraId="2C4354C1" w14:textId="56B6769A" w:rsidR="0098286B" w:rsidRPr="00693981" w:rsidRDefault="004E48E4" w:rsidP="008C4958">
            <w:pPr>
              <w:jc w:val="center"/>
              <w:rPr>
                <w:color w:val="FF0000"/>
                <w:szCs w:val="24"/>
              </w:rPr>
            </w:pPr>
            <w:r w:rsidRPr="00693981">
              <w:rPr>
                <w:szCs w:val="24"/>
              </w:rPr>
              <w:t>503</w:t>
            </w:r>
          </w:p>
        </w:tc>
        <w:tc>
          <w:tcPr>
            <w:tcW w:w="1276" w:type="dxa"/>
            <w:vAlign w:val="center"/>
          </w:tcPr>
          <w:p w14:paraId="2E1745D5" w14:textId="3A1380D2" w:rsidR="0098286B" w:rsidRPr="00693981" w:rsidRDefault="00AA2461" w:rsidP="008C4958">
            <w:pPr>
              <w:jc w:val="center"/>
              <w:rPr>
                <w:color w:val="FF0000"/>
                <w:szCs w:val="24"/>
              </w:rPr>
            </w:pPr>
            <w:r w:rsidRPr="00693981">
              <w:rPr>
                <w:szCs w:val="24"/>
              </w:rPr>
              <w:t>570</w:t>
            </w:r>
          </w:p>
        </w:tc>
        <w:tc>
          <w:tcPr>
            <w:tcW w:w="2693" w:type="dxa"/>
            <w:vMerge w:val="restart"/>
          </w:tcPr>
          <w:p w14:paraId="5BEC9AAF" w14:textId="000DA9E3" w:rsidR="0098286B" w:rsidRPr="00693981" w:rsidRDefault="0098286B" w:rsidP="00B36672">
            <w:pPr>
              <w:jc w:val="left"/>
              <w:rPr>
                <w:color w:val="FF0000"/>
                <w:szCs w:val="24"/>
              </w:rPr>
            </w:pPr>
          </w:p>
        </w:tc>
      </w:tr>
      <w:tr w:rsidR="00C1509B" w:rsidRPr="00693981" w14:paraId="4299B3DB" w14:textId="1EF7050A" w:rsidTr="00B36672">
        <w:trPr>
          <w:trHeight w:val="277"/>
        </w:trPr>
        <w:tc>
          <w:tcPr>
            <w:tcW w:w="2552" w:type="dxa"/>
            <w:vMerge/>
            <w:vAlign w:val="center"/>
          </w:tcPr>
          <w:p w14:paraId="77A20176" w14:textId="77777777" w:rsidR="0098286B" w:rsidRPr="00693981" w:rsidRDefault="0098286B" w:rsidP="008C4958">
            <w:pPr>
              <w:rPr>
                <w:szCs w:val="24"/>
              </w:rPr>
            </w:pPr>
          </w:p>
        </w:tc>
        <w:tc>
          <w:tcPr>
            <w:tcW w:w="3118" w:type="dxa"/>
            <w:vAlign w:val="center"/>
          </w:tcPr>
          <w:p w14:paraId="1D1F1237" w14:textId="77777777" w:rsidR="0098286B" w:rsidRPr="00693981" w:rsidRDefault="0098286B" w:rsidP="008C4958">
            <w:pPr>
              <w:jc w:val="center"/>
              <w:rPr>
                <w:szCs w:val="24"/>
              </w:rPr>
            </w:pPr>
            <w:r w:rsidRPr="00693981">
              <w:rPr>
                <w:szCs w:val="24"/>
              </w:rPr>
              <w:t>Dalyvių skaičius</w:t>
            </w:r>
          </w:p>
        </w:tc>
        <w:tc>
          <w:tcPr>
            <w:tcW w:w="1217" w:type="dxa"/>
            <w:vAlign w:val="center"/>
          </w:tcPr>
          <w:p w14:paraId="4D1D1BE9" w14:textId="007B4A09" w:rsidR="0098286B" w:rsidRPr="00693981" w:rsidRDefault="004E48E4" w:rsidP="008C4958">
            <w:pPr>
              <w:jc w:val="center"/>
              <w:rPr>
                <w:color w:val="FF0000"/>
                <w:szCs w:val="24"/>
              </w:rPr>
            </w:pPr>
            <w:r w:rsidRPr="00693981">
              <w:rPr>
                <w:szCs w:val="24"/>
              </w:rPr>
              <w:t>11102</w:t>
            </w:r>
          </w:p>
        </w:tc>
        <w:tc>
          <w:tcPr>
            <w:tcW w:w="1276" w:type="dxa"/>
            <w:vAlign w:val="center"/>
          </w:tcPr>
          <w:p w14:paraId="70C4A277" w14:textId="539E6ECE" w:rsidR="0098286B" w:rsidRPr="00693981" w:rsidRDefault="00AA2461" w:rsidP="008C4958">
            <w:pPr>
              <w:jc w:val="center"/>
              <w:rPr>
                <w:color w:val="FF0000"/>
                <w:szCs w:val="24"/>
              </w:rPr>
            </w:pPr>
            <w:r w:rsidRPr="00693981">
              <w:rPr>
                <w:szCs w:val="24"/>
              </w:rPr>
              <w:t>13875</w:t>
            </w:r>
          </w:p>
        </w:tc>
        <w:tc>
          <w:tcPr>
            <w:tcW w:w="2693" w:type="dxa"/>
            <w:vMerge/>
          </w:tcPr>
          <w:p w14:paraId="058925D5" w14:textId="77777777" w:rsidR="0098286B" w:rsidRPr="00693981" w:rsidRDefault="0098286B" w:rsidP="00B36672">
            <w:pPr>
              <w:jc w:val="left"/>
              <w:rPr>
                <w:color w:val="FF0000"/>
                <w:szCs w:val="24"/>
                <w:highlight w:val="yellow"/>
              </w:rPr>
            </w:pPr>
          </w:p>
        </w:tc>
      </w:tr>
      <w:tr w:rsidR="00C1509B" w:rsidRPr="00693981" w14:paraId="129F2917" w14:textId="797CFDA5" w:rsidTr="00B36672">
        <w:trPr>
          <w:trHeight w:val="236"/>
        </w:trPr>
        <w:tc>
          <w:tcPr>
            <w:tcW w:w="2552" w:type="dxa"/>
            <w:vMerge w:val="restart"/>
            <w:vAlign w:val="center"/>
          </w:tcPr>
          <w:p w14:paraId="1D959F85" w14:textId="77777777" w:rsidR="00334E77" w:rsidRPr="00693981" w:rsidRDefault="00334E77" w:rsidP="008C4958">
            <w:pPr>
              <w:rPr>
                <w:szCs w:val="24"/>
              </w:rPr>
            </w:pPr>
            <w:r w:rsidRPr="00693981">
              <w:rPr>
                <w:szCs w:val="24"/>
              </w:rPr>
              <w:t>Informacijos sklaida</w:t>
            </w:r>
          </w:p>
        </w:tc>
        <w:tc>
          <w:tcPr>
            <w:tcW w:w="3118" w:type="dxa"/>
            <w:vAlign w:val="center"/>
          </w:tcPr>
          <w:p w14:paraId="10156552" w14:textId="77777777" w:rsidR="00334E77" w:rsidRPr="00693981" w:rsidRDefault="00334E77" w:rsidP="008C4958">
            <w:pPr>
              <w:jc w:val="center"/>
              <w:rPr>
                <w:szCs w:val="24"/>
              </w:rPr>
            </w:pPr>
            <w:r w:rsidRPr="00693981">
              <w:rPr>
                <w:szCs w:val="24"/>
              </w:rPr>
              <w:t>Straipsnių, pranešimų skaičius</w:t>
            </w:r>
          </w:p>
        </w:tc>
        <w:tc>
          <w:tcPr>
            <w:tcW w:w="1217" w:type="dxa"/>
            <w:vAlign w:val="center"/>
          </w:tcPr>
          <w:p w14:paraId="706C747E" w14:textId="48DF1F8B" w:rsidR="00334E77" w:rsidRPr="00693981" w:rsidRDefault="004E48E4" w:rsidP="008C4958">
            <w:pPr>
              <w:jc w:val="center"/>
              <w:rPr>
                <w:szCs w:val="24"/>
              </w:rPr>
            </w:pPr>
            <w:r w:rsidRPr="00693981">
              <w:rPr>
                <w:szCs w:val="24"/>
              </w:rPr>
              <w:t>1090</w:t>
            </w:r>
          </w:p>
        </w:tc>
        <w:tc>
          <w:tcPr>
            <w:tcW w:w="1276" w:type="dxa"/>
            <w:vAlign w:val="center"/>
          </w:tcPr>
          <w:p w14:paraId="0BBDFCFD" w14:textId="6358C4CE" w:rsidR="00334E77" w:rsidRPr="00693981" w:rsidRDefault="00AA2461" w:rsidP="008C4958">
            <w:pPr>
              <w:jc w:val="center"/>
              <w:rPr>
                <w:szCs w:val="24"/>
              </w:rPr>
            </w:pPr>
            <w:r w:rsidRPr="00693981">
              <w:rPr>
                <w:szCs w:val="24"/>
              </w:rPr>
              <w:t>114</w:t>
            </w:r>
          </w:p>
        </w:tc>
        <w:tc>
          <w:tcPr>
            <w:tcW w:w="2693" w:type="dxa"/>
            <w:vMerge w:val="restart"/>
          </w:tcPr>
          <w:p w14:paraId="4B1B95A8" w14:textId="05ADEBA7" w:rsidR="00334E77" w:rsidRPr="00693981" w:rsidRDefault="00903D67" w:rsidP="00B36672">
            <w:pPr>
              <w:jc w:val="left"/>
              <w:rPr>
                <w:szCs w:val="24"/>
                <w:highlight w:val="yellow"/>
              </w:rPr>
            </w:pPr>
            <w:r w:rsidRPr="00693981">
              <w:rPr>
                <w:szCs w:val="24"/>
              </w:rPr>
              <w:t>Skaičiai sumažėjo dėl HI</w:t>
            </w:r>
            <w:r w:rsidR="00661036" w:rsidRPr="00693981">
              <w:rPr>
                <w:szCs w:val="24"/>
              </w:rPr>
              <w:t xml:space="preserve"> prie SAM pakeistos skaičiavimo metodikos,</w:t>
            </w:r>
            <w:r w:rsidRPr="00693981">
              <w:rPr>
                <w:szCs w:val="24"/>
              </w:rPr>
              <w:t xml:space="preserve"> pateiktų </w:t>
            </w:r>
            <w:r w:rsidR="00661036" w:rsidRPr="00693981">
              <w:rPr>
                <w:szCs w:val="24"/>
              </w:rPr>
              <w:t>iš</w:t>
            </w:r>
            <w:r w:rsidRPr="00693981">
              <w:rPr>
                <w:szCs w:val="24"/>
              </w:rPr>
              <w:t xml:space="preserve">aiškinimų, kaip tikslingai skaičiuoti </w:t>
            </w:r>
            <w:r w:rsidR="00661036" w:rsidRPr="00693981">
              <w:rPr>
                <w:szCs w:val="24"/>
              </w:rPr>
              <w:t>pateiktą informacijos sklaidą</w:t>
            </w:r>
          </w:p>
        </w:tc>
      </w:tr>
      <w:tr w:rsidR="00C1509B" w:rsidRPr="00693981" w14:paraId="4A66D280" w14:textId="7C492B77" w:rsidTr="00B36672">
        <w:trPr>
          <w:trHeight w:val="235"/>
        </w:trPr>
        <w:tc>
          <w:tcPr>
            <w:tcW w:w="2552" w:type="dxa"/>
            <w:vMerge/>
            <w:vAlign w:val="center"/>
          </w:tcPr>
          <w:p w14:paraId="7EF80D27" w14:textId="77777777" w:rsidR="00334E77" w:rsidRPr="00693981" w:rsidRDefault="00334E77" w:rsidP="008C4958">
            <w:pPr>
              <w:jc w:val="center"/>
              <w:rPr>
                <w:b/>
                <w:bCs/>
                <w:color w:val="FF0000"/>
                <w:szCs w:val="24"/>
              </w:rPr>
            </w:pPr>
          </w:p>
        </w:tc>
        <w:tc>
          <w:tcPr>
            <w:tcW w:w="3118" w:type="dxa"/>
            <w:vAlign w:val="center"/>
          </w:tcPr>
          <w:p w14:paraId="0D1D7B0C" w14:textId="65961352" w:rsidR="00334E77" w:rsidRPr="00693981" w:rsidRDefault="00334E77" w:rsidP="008C4958">
            <w:pPr>
              <w:jc w:val="center"/>
              <w:rPr>
                <w:color w:val="FF0000"/>
                <w:szCs w:val="24"/>
              </w:rPr>
            </w:pPr>
            <w:r w:rsidRPr="00693981">
              <w:rPr>
                <w:szCs w:val="24"/>
              </w:rPr>
              <w:t>Stendų, plakatų, brošiūrų, knygų, atmintinių, lankstinukų ir kitų leidinių skaičius</w:t>
            </w:r>
          </w:p>
        </w:tc>
        <w:tc>
          <w:tcPr>
            <w:tcW w:w="1217" w:type="dxa"/>
            <w:vAlign w:val="center"/>
          </w:tcPr>
          <w:p w14:paraId="694B6FEA" w14:textId="4E4DE103" w:rsidR="00334E77" w:rsidRPr="00693981" w:rsidRDefault="004E48E4" w:rsidP="008C4958">
            <w:pPr>
              <w:jc w:val="center"/>
              <w:rPr>
                <w:color w:val="FF0000"/>
                <w:szCs w:val="24"/>
              </w:rPr>
            </w:pPr>
            <w:r w:rsidRPr="00693981">
              <w:rPr>
                <w:szCs w:val="24"/>
              </w:rPr>
              <w:t>1901</w:t>
            </w:r>
          </w:p>
        </w:tc>
        <w:tc>
          <w:tcPr>
            <w:tcW w:w="1276" w:type="dxa"/>
            <w:vAlign w:val="center"/>
          </w:tcPr>
          <w:p w14:paraId="0E1157ED" w14:textId="527108B2" w:rsidR="00334E77" w:rsidRPr="00693981" w:rsidRDefault="009C3B69" w:rsidP="008C4958">
            <w:pPr>
              <w:jc w:val="center"/>
              <w:rPr>
                <w:color w:val="FF0000"/>
                <w:szCs w:val="24"/>
              </w:rPr>
            </w:pPr>
            <w:r w:rsidRPr="00693981">
              <w:rPr>
                <w:szCs w:val="24"/>
              </w:rPr>
              <w:t>1520</w:t>
            </w:r>
          </w:p>
        </w:tc>
        <w:tc>
          <w:tcPr>
            <w:tcW w:w="2693" w:type="dxa"/>
            <w:vMerge/>
          </w:tcPr>
          <w:p w14:paraId="1E15617A" w14:textId="1CD56C2D" w:rsidR="00334E77" w:rsidRPr="00693981" w:rsidRDefault="00334E77" w:rsidP="00B36672">
            <w:pPr>
              <w:jc w:val="left"/>
              <w:rPr>
                <w:color w:val="FF0000"/>
                <w:szCs w:val="24"/>
              </w:rPr>
            </w:pPr>
          </w:p>
        </w:tc>
      </w:tr>
    </w:tbl>
    <w:p w14:paraId="210FA1FB" w14:textId="77777777" w:rsidR="005C0CEE" w:rsidRPr="00693981" w:rsidRDefault="005C0CEE" w:rsidP="008C4958">
      <w:pPr>
        <w:suppressAutoHyphens/>
        <w:ind w:left="284" w:hanging="284"/>
        <w:jc w:val="center"/>
        <w:textAlignment w:val="baseline"/>
        <w:rPr>
          <w:b/>
          <w:bCs/>
          <w:color w:val="FF0000"/>
          <w:szCs w:val="24"/>
          <w:lang w:eastAsia="lt-LT"/>
        </w:rPr>
      </w:pPr>
    </w:p>
    <w:p w14:paraId="6FC5D91F" w14:textId="77777777" w:rsidR="005C0CEE" w:rsidRPr="00693981" w:rsidRDefault="005C0CEE" w:rsidP="008C4958">
      <w:pPr>
        <w:suppressAutoHyphens/>
        <w:ind w:left="284" w:hanging="284"/>
        <w:jc w:val="center"/>
        <w:textAlignment w:val="baseline"/>
        <w:rPr>
          <w:b/>
          <w:bCs/>
          <w:color w:val="FF0000"/>
          <w:szCs w:val="24"/>
          <w:lang w:eastAsia="lt-LT"/>
        </w:rPr>
      </w:pPr>
    </w:p>
    <w:p w14:paraId="14276A48" w14:textId="77777777" w:rsidR="005C0CEE" w:rsidRPr="00693981" w:rsidRDefault="005C0CEE" w:rsidP="008C4958">
      <w:pPr>
        <w:suppressAutoHyphens/>
        <w:ind w:firstLine="1134"/>
        <w:textAlignment w:val="baseline"/>
        <w:rPr>
          <w:bCs/>
          <w:i/>
          <w:color w:val="FF0000"/>
          <w:szCs w:val="24"/>
          <w:lang w:eastAsia="lt-LT"/>
        </w:rPr>
      </w:pPr>
    </w:p>
    <w:p w14:paraId="3C975605" w14:textId="2612CD1C" w:rsidR="005C0CEE" w:rsidRPr="00693981" w:rsidRDefault="00656F91" w:rsidP="008C4958">
      <w:pPr>
        <w:tabs>
          <w:tab w:val="left" w:pos="4111"/>
          <w:tab w:val="left" w:pos="6946"/>
        </w:tabs>
        <w:rPr>
          <w:bCs/>
          <w:iCs/>
          <w:szCs w:val="24"/>
          <w:lang w:eastAsia="lt-LT"/>
        </w:rPr>
      </w:pPr>
      <w:r w:rsidRPr="00693981">
        <w:rPr>
          <w:bCs/>
          <w:iCs/>
          <w:szCs w:val="24"/>
          <w:lang w:eastAsia="lt-LT"/>
        </w:rPr>
        <w:t>Direktoriu</w:t>
      </w:r>
      <w:r w:rsidR="00AC0AA8" w:rsidRPr="00693981">
        <w:rPr>
          <w:bCs/>
          <w:iCs/>
          <w:szCs w:val="24"/>
          <w:lang w:eastAsia="lt-LT"/>
        </w:rPr>
        <w:t>s</w:t>
      </w:r>
      <w:r w:rsidR="00693981">
        <w:rPr>
          <w:bCs/>
          <w:iCs/>
          <w:szCs w:val="24"/>
          <w:lang w:eastAsia="lt-LT"/>
        </w:rPr>
        <w:tab/>
      </w:r>
      <w:r w:rsidR="00693981">
        <w:rPr>
          <w:bCs/>
          <w:iCs/>
          <w:szCs w:val="24"/>
          <w:lang w:eastAsia="lt-LT"/>
        </w:rPr>
        <w:tab/>
      </w:r>
      <w:r w:rsidRPr="00693981">
        <w:rPr>
          <w:bCs/>
          <w:iCs/>
          <w:szCs w:val="24"/>
          <w:lang w:eastAsia="lt-LT"/>
        </w:rPr>
        <w:t>Viktoras Lebedžinskas</w:t>
      </w:r>
    </w:p>
    <w:sectPr w:rsidR="005C0CEE" w:rsidRPr="00693981" w:rsidSect="00693981">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4DA12" w14:textId="77777777" w:rsidR="00B16EB2" w:rsidRDefault="00B16EB2" w:rsidP="009E4000">
      <w:r>
        <w:separator/>
      </w:r>
    </w:p>
  </w:endnote>
  <w:endnote w:type="continuationSeparator" w:id="0">
    <w:p w14:paraId="35F37280" w14:textId="77777777" w:rsidR="00B16EB2" w:rsidRDefault="00B16EB2" w:rsidP="009E4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98D75" w14:textId="77777777" w:rsidR="00B16EB2" w:rsidRDefault="00B16EB2" w:rsidP="009E4000">
      <w:r>
        <w:separator/>
      </w:r>
    </w:p>
  </w:footnote>
  <w:footnote w:type="continuationSeparator" w:id="0">
    <w:p w14:paraId="4FA61468" w14:textId="77777777" w:rsidR="00B16EB2" w:rsidRDefault="00B16EB2" w:rsidP="009E40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A105E" w14:textId="7937B5FE" w:rsidR="009E4000" w:rsidRDefault="009E4000" w:rsidP="009E4000">
    <w:pPr>
      <w:pStyle w:val="Antrats"/>
      <w:jc w:val="center"/>
    </w:pPr>
    <w:r>
      <w:fldChar w:fldCharType="begin"/>
    </w:r>
    <w:r>
      <w:instrText xml:space="preserve"> PAGE   \* MERGEFORMAT </w:instrText>
    </w:r>
    <w:r>
      <w:fldChar w:fldCharType="separate"/>
    </w:r>
    <w:r w:rsidR="00F6128C">
      <w:rPr>
        <w:noProof/>
      </w:rP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07721F"/>
    <w:multiLevelType w:val="hybridMultilevel"/>
    <w:tmpl w:val="297CBD3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000"/>
    <w:rsid w:val="00003019"/>
    <w:rsid w:val="00007954"/>
    <w:rsid w:val="00015D66"/>
    <w:rsid w:val="0002149F"/>
    <w:rsid w:val="00021679"/>
    <w:rsid w:val="00030EA9"/>
    <w:rsid w:val="00033C48"/>
    <w:rsid w:val="00036DEA"/>
    <w:rsid w:val="000406FE"/>
    <w:rsid w:val="000514C2"/>
    <w:rsid w:val="00063EFB"/>
    <w:rsid w:val="000856C3"/>
    <w:rsid w:val="000879D1"/>
    <w:rsid w:val="0009115C"/>
    <w:rsid w:val="000924B1"/>
    <w:rsid w:val="00095B2E"/>
    <w:rsid w:val="00097513"/>
    <w:rsid w:val="000A31AE"/>
    <w:rsid w:val="000A5375"/>
    <w:rsid w:val="000A6C54"/>
    <w:rsid w:val="000A7207"/>
    <w:rsid w:val="000B503D"/>
    <w:rsid w:val="000E485C"/>
    <w:rsid w:val="000F7AA9"/>
    <w:rsid w:val="00100897"/>
    <w:rsid w:val="001221A6"/>
    <w:rsid w:val="00123AED"/>
    <w:rsid w:val="00124E09"/>
    <w:rsid w:val="00131704"/>
    <w:rsid w:val="001369ED"/>
    <w:rsid w:val="00146504"/>
    <w:rsid w:val="0015017C"/>
    <w:rsid w:val="00156E35"/>
    <w:rsid w:val="001826A8"/>
    <w:rsid w:val="00191F7A"/>
    <w:rsid w:val="00195136"/>
    <w:rsid w:val="001967A7"/>
    <w:rsid w:val="001A184E"/>
    <w:rsid w:val="001A5A89"/>
    <w:rsid w:val="001C3B42"/>
    <w:rsid w:val="001E6A1D"/>
    <w:rsid w:val="001F6710"/>
    <w:rsid w:val="00200FFC"/>
    <w:rsid w:val="0020547A"/>
    <w:rsid w:val="00211F3B"/>
    <w:rsid w:val="0021569F"/>
    <w:rsid w:val="002271B5"/>
    <w:rsid w:val="00234048"/>
    <w:rsid w:val="002374BF"/>
    <w:rsid w:val="00242FA1"/>
    <w:rsid w:val="00243FFF"/>
    <w:rsid w:val="00252294"/>
    <w:rsid w:val="0026223C"/>
    <w:rsid w:val="00262BCD"/>
    <w:rsid w:val="002645C9"/>
    <w:rsid w:val="002852D2"/>
    <w:rsid w:val="00287026"/>
    <w:rsid w:val="002914C0"/>
    <w:rsid w:val="002932CB"/>
    <w:rsid w:val="002962A4"/>
    <w:rsid w:val="002A694B"/>
    <w:rsid w:val="002C30A3"/>
    <w:rsid w:val="002C4940"/>
    <w:rsid w:val="002E7394"/>
    <w:rsid w:val="002F7299"/>
    <w:rsid w:val="003114DD"/>
    <w:rsid w:val="00314BE9"/>
    <w:rsid w:val="003238A5"/>
    <w:rsid w:val="00332824"/>
    <w:rsid w:val="00334E77"/>
    <w:rsid w:val="00344DC8"/>
    <w:rsid w:val="00347549"/>
    <w:rsid w:val="003559A3"/>
    <w:rsid w:val="003638CC"/>
    <w:rsid w:val="00373A20"/>
    <w:rsid w:val="00374B8C"/>
    <w:rsid w:val="00386437"/>
    <w:rsid w:val="003919C6"/>
    <w:rsid w:val="0039492C"/>
    <w:rsid w:val="003A6058"/>
    <w:rsid w:val="003C06F8"/>
    <w:rsid w:val="003C1C48"/>
    <w:rsid w:val="003C210D"/>
    <w:rsid w:val="003C44EF"/>
    <w:rsid w:val="003C55BC"/>
    <w:rsid w:val="003C5D4F"/>
    <w:rsid w:val="003D41B2"/>
    <w:rsid w:val="003E030E"/>
    <w:rsid w:val="003E10F8"/>
    <w:rsid w:val="003F3096"/>
    <w:rsid w:val="003F44DE"/>
    <w:rsid w:val="00404216"/>
    <w:rsid w:val="00430D90"/>
    <w:rsid w:val="0044269B"/>
    <w:rsid w:val="00447CFE"/>
    <w:rsid w:val="00457E2F"/>
    <w:rsid w:val="00463A91"/>
    <w:rsid w:val="00465C93"/>
    <w:rsid w:val="0047234E"/>
    <w:rsid w:val="004724EC"/>
    <w:rsid w:val="00473617"/>
    <w:rsid w:val="00483021"/>
    <w:rsid w:val="0048578B"/>
    <w:rsid w:val="00493A3A"/>
    <w:rsid w:val="00494960"/>
    <w:rsid w:val="004A384D"/>
    <w:rsid w:val="004B234A"/>
    <w:rsid w:val="004C0F2D"/>
    <w:rsid w:val="004D04FD"/>
    <w:rsid w:val="004D0877"/>
    <w:rsid w:val="004D14C2"/>
    <w:rsid w:val="004E3B41"/>
    <w:rsid w:val="004E48E4"/>
    <w:rsid w:val="004E76AF"/>
    <w:rsid w:val="004E7E0F"/>
    <w:rsid w:val="004F267A"/>
    <w:rsid w:val="004F2840"/>
    <w:rsid w:val="004F73E8"/>
    <w:rsid w:val="004F7D52"/>
    <w:rsid w:val="0050497C"/>
    <w:rsid w:val="00510AAF"/>
    <w:rsid w:val="0051538B"/>
    <w:rsid w:val="00526553"/>
    <w:rsid w:val="00540302"/>
    <w:rsid w:val="00541811"/>
    <w:rsid w:val="005434BA"/>
    <w:rsid w:val="00544ED4"/>
    <w:rsid w:val="00547FFE"/>
    <w:rsid w:val="00550DCE"/>
    <w:rsid w:val="00556034"/>
    <w:rsid w:val="00557618"/>
    <w:rsid w:val="005603B5"/>
    <w:rsid w:val="0056148D"/>
    <w:rsid w:val="00566D95"/>
    <w:rsid w:val="00567BE2"/>
    <w:rsid w:val="00576536"/>
    <w:rsid w:val="00581F25"/>
    <w:rsid w:val="00584025"/>
    <w:rsid w:val="00585134"/>
    <w:rsid w:val="00596D38"/>
    <w:rsid w:val="0059764D"/>
    <w:rsid w:val="005A1232"/>
    <w:rsid w:val="005A185F"/>
    <w:rsid w:val="005A3899"/>
    <w:rsid w:val="005A7C12"/>
    <w:rsid w:val="005C0CEE"/>
    <w:rsid w:val="005C2112"/>
    <w:rsid w:val="005D4219"/>
    <w:rsid w:val="005D5DFC"/>
    <w:rsid w:val="005E1EE0"/>
    <w:rsid w:val="005F728B"/>
    <w:rsid w:val="00606EEC"/>
    <w:rsid w:val="006248CD"/>
    <w:rsid w:val="00635E09"/>
    <w:rsid w:val="006440A1"/>
    <w:rsid w:val="006500D2"/>
    <w:rsid w:val="00656F91"/>
    <w:rsid w:val="00657921"/>
    <w:rsid w:val="00660C62"/>
    <w:rsid w:val="00661036"/>
    <w:rsid w:val="00661404"/>
    <w:rsid w:val="006651EF"/>
    <w:rsid w:val="0067119F"/>
    <w:rsid w:val="00680BD2"/>
    <w:rsid w:val="006931D7"/>
    <w:rsid w:val="00693981"/>
    <w:rsid w:val="006A3693"/>
    <w:rsid w:val="006B663F"/>
    <w:rsid w:val="006C3548"/>
    <w:rsid w:val="006C3775"/>
    <w:rsid w:val="006E36F1"/>
    <w:rsid w:val="006E6848"/>
    <w:rsid w:val="006E68BB"/>
    <w:rsid w:val="006E7FA7"/>
    <w:rsid w:val="006F0D1F"/>
    <w:rsid w:val="006F4F99"/>
    <w:rsid w:val="006F7906"/>
    <w:rsid w:val="00703DEF"/>
    <w:rsid w:val="007073C2"/>
    <w:rsid w:val="007120C7"/>
    <w:rsid w:val="0071438D"/>
    <w:rsid w:val="00716EC0"/>
    <w:rsid w:val="00721E95"/>
    <w:rsid w:val="00732CB3"/>
    <w:rsid w:val="00733560"/>
    <w:rsid w:val="00734DE8"/>
    <w:rsid w:val="00737A2D"/>
    <w:rsid w:val="00741006"/>
    <w:rsid w:val="00746332"/>
    <w:rsid w:val="00750AE0"/>
    <w:rsid w:val="00761455"/>
    <w:rsid w:val="00774339"/>
    <w:rsid w:val="00781FA1"/>
    <w:rsid w:val="007A0B84"/>
    <w:rsid w:val="007A0CF5"/>
    <w:rsid w:val="007A191D"/>
    <w:rsid w:val="007A7731"/>
    <w:rsid w:val="007B0385"/>
    <w:rsid w:val="007B4DF5"/>
    <w:rsid w:val="007C21B9"/>
    <w:rsid w:val="007C6C76"/>
    <w:rsid w:val="007D3094"/>
    <w:rsid w:val="007D7F89"/>
    <w:rsid w:val="007E7ED4"/>
    <w:rsid w:val="007F79D1"/>
    <w:rsid w:val="00805541"/>
    <w:rsid w:val="008106C4"/>
    <w:rsid w:val="00813061"/>
    <w:rsid w:val="0081706C"/>
    <w:rsid w:val="0083364D"/>
    <w:rsid w:val="008414E8"/>
    <w:rsid w:val="008451B0"/>
    <w:rsid w:val="00854D48"/>
    <w:rsid w:val="00857A75"/>
    <w:rsid w:val="0086620E"/>
    <w:rsid w:val="00870117"/>
    <w:rsid w:val="008732EB"/>
    <w:rsid w:val="008732F0"/>
    <w:rsid w:val="008752AF"/>
    <w:rsid w:val="008778B1"/>
    <w:rsid w:val="00886E95"/>
    <w:rsid w:val="00891CC4"/>
    <w:rsid w:val="0089509E"/>
    <w:rsid w:val="008B27FC"/>
    <w:rsid w:val="008B2DF6"/>
    <w:rsid w:val="008C3424"/>
    <w:rsid w:val="008C4958"/>
    <w:rsid w:val="008D04AC"/>
    <w:rsid w:val="008D3684"/>
    <w:rsid w:val="008E53A7"/>
    <w:rsid w:val="008F0C15"/>
    <w:rsid w:val="008F3D5A"/>
    <w:rsid w:val="00901FE3"/>
    <w:rsid w:val="009020DC"/>
    <w:rsid w:val="00903D67"/>
    <w:rsid w:val="009209F1"/>
    <w:rsid w:val="009249F3"/>
    <w:rsid w:val="009266B4"/>
    <w:rsid w:val="00935DD5"/>
    <w:rsid w:val="0094606D"/>
    <w:rsid w:val="0095135F"/>
    <w:rsid w:val="00955281"/>
    <w:rsid w:val="009606EA"/>
    <w:rsid w:val="0096078A"/>
    <w:rsid w:val="0096139D"/>
    <w:rsid w:val="00964E0D"/>
    <w:rsid w:val="00980C13"/>
    <w:rsid w:val="00980FCA"/>
    <w:rsid w:val="0098286B"/>
    <w:rsid w:val="009842B4"/>
    <w:rsid w:val="009967EE"/>
    <w:rsid w:val="009A11BC"/>
    <w:rsid w:val="009A2EB2"/>
    <w:rsid w:val="009A4DBB"/>
    <w:rsid w:val="009A6F27"/>
    <w:rsid w:val="009B3392"/>
    <w:rsid w:val="009B6130"/>
    <w:rsid w:val="009C39DE"/>
    <w:rsid w:val="009C3B69"/>
    <w:rsid w:val="009C58C0"/>
    <w:rsid w:val="009D0537"/>
    <w:rsid w:val="009D66A0"/>
    <w:rsid w:val="009E0202"/>
    <w:rsid w:val="009E4000"/>
    <w:rsid w:val="009E72F5"/>
    <w:rsid w:val="009E79F0"/>
    <w:rsid w:val="009F118F"/>
    <w:rsid w:val="009F354C"/>
    <w:rsid w:val="009F6B3C"/>
    <w:rsid w:val="009F7659"/>
    <w:rsid w:val="00A0223A"/>
    <w:rsid w:val="00A04DBD"/>
    <w:rsid w:val="00A07A58"/>
    <w:rsid w:val="00A12D12"/>
    <w:rsid w:val="00A151C6"/>
    <w:rsid w:val="00A21ACB"/>
    <w:rsid w:val="00A35B1B"/>
    <w:rsid w:val="00A533AB"/>
    <w:rsid w:val="00A5722D"/>
    <w:rsid w:val="00A67E52"/>
    <w:rsid w:val="00A74696"/>
    <w:rsid w:val="00A80087"/>
    <w:rsid w:val="00A8656C"/>
    <w:rsid w:val="00A926AA"/>
    <w:rsid w:val="00A92E07"/>
    <w:rsid w:val="00A95E25"/>
    <w:rsid w:val="00AA1AAF"/>
    <w:rsid w:val="00AA1FCD"/>
    <w:rsid w:val="00AA2461"/>
    <w:rsid w:val="00AA47B0"/>
    <w:rsid w:val="00AA7CCC"/>
    <w:rsid w:val="00AB49CD"/>
    <w:rsid w:val="00AB5083"/>
    <w:rsid w:val="00AB6C51"/>
    <w:rsid w:val="00AC0AA8"/>
    <w:rsid w:val="00AC6E42"/>
    <w:rsid w:val="00AD14C4"/>
    <w:rsid w:val="00AD24A6"/>
    <w:rsid w:val="00AD425F"/>
    <w:rsid w:val="00AE49D9"/>
    <w:rsid w:val="00AE5901"/>
    <w:rsid w:val="00B02BFF"/>
    <w:rsid w:val="00B122ED"/>
    <w:rsid w:val="00B16EB2"/>
    <w:rsid w:val="00B17256"/>
    <w:rsid w:val="00B2776C"/>
    <w:rsid w:val="00B36672"/>
    <w:rsid w:val="00B40FA2"/>
    <w:rsid w:val="00B41019"/>
    <w:rsid w:val="00B4145F"/>
    <w:rsid w:val="00B41C63"/>
    <w:rsid w:val="00B43E4A"/>
    <w:rsid w:val="00B46BD6"/>
    <w:rsid w:val="00B519D1"/>
    <w:rsid w:val="00B57434"/>
    <w:rsid w:val="00B63A78"/>
    <w:rsid w:val="00B64AA3"/>
    <w:rsid w:val="00B77A98"/>
    <w:rsid w:val="00B94064"/>
    <w:rsid w:val="00B95669"/>
    <w:rsid w:val="00B9791B"/>
    <w:rsid w:val="00BA1861"/>
    <w:rsid w:val="00BA68DD"/>
    <w:rsid w:val="00BB6AEA"/>
    <w:rsid w:val="00BC2652"/>
    <w:rsid w:val="00BC2CA1"/>
    <w:rsid w:val="00BE0E31"/>
    <w:rsid w:val="00BE3E17"/>
    <w:rsid w:val="00BE544A"/>
    <w:rsid w:val="00C056E5"/>
    <w:rsid w:val="00C10224"/>
    <w:rsid w:val="00C144E6"/>
    <w:rsid w:val="00C1509B"/>
    <w:rsid w:val="00C15871"/>
    <w:rsid w:val="00C1793B"/>
    <w:rsid w:val="00C202BF"/>
    <w:rsid w:val="00C21170"/>
    <w:rsid w:val="00C35676"/>
    <w:rsid w:val="00C37572"/>
    <w:rsid w:val="00C53EB7"/>
    <w:rsid w:val="00C67205"/>
    <w:rsid w:val="00C67498"/>
    <w:rsid w:val="00C6777B"/>
    <w:rsid w:val="00C71297"/>
    <w:rsid w:val="00C77C68"/>
    <w:rsid w:val="00C91F9E"/>
    <w:rsid w:val="00CA6E6E"/>
    <w:rsid w:val="00CA76C5"/>
    <w:rsid w:val="00CB04C5"/>
    <w:rsid w:val="00CB2191"/>
    <w:rsid w:val="00CB7A90"/>
    <w:rsid w:val="00CC0F77"/>
    <w:rsid w:val="00CC160B"/>
    <w:rsid w:val="00CC2C47"/>
    <w:rsid w:val="00CD405F"/>
    <w:rsid w:val="00CD6AB6"/>
    <w:rsid w:val="00CE644A"/>
    <w:rsid w:val="00CF0701"/>
    <w:rsid w:val="00CF0BDC"/>
    <w:rsid w:val="00CF221B"/>
    <w:rsid w:val="00CF6423"/>
    <w:rsid w:val="00D03E9B"/>
    <w:rsid w:val="00D05A81"/>
    <w:rsid w:val="00D16E62"/>
    <w:rsid w:val="00D22AFA"/>
    <w:rsid w:val="00D2506E"/>
    <w:rsid w:val="00D278AC"/>
    <w:rsid w:val="00D31A6E"/>
    <w:rsid w:val="00D473F9"/>
    <w:rsid w:val="00D5545D"/>
    <w:rsid w:val="00D641A1"/>
    <w:rsid w:val="00D65DA5"/>
    <w:rsid w:val="00D7567A"/>
    <w:rsid w:val="00D7598C"/>
    <w:rsid w:val="00D761CF"/>
    <w:rsid w:val="00D766B3"/>
    <w:rsid w:val="00D770D9"/>
    <w:rsid w:val="00D84FEC"/>
    <w:rsid w:val="00D926A9"/>
    <w:rsid w:val="00DA323F"/>
    <w:rsid w:val="00DA404F"/>
    <w:rsid w:val="00DB72FF"/>
    <w:rsid w:val="00DC2050"/>
    <w:rsid w:val="00DC749D"/>
    <w:rsid w:val="00DD4055"/>
    <w:rsid w:val="00DD426E"/>
    <w:rsid w:val="00DF7696"/>
    <w:rsid w:val="00E00497"/>
    <w:rsid w:val="00E068D9"/>
    <w:rsid w:val="00E10CB2"/>
    <w:rsid w:val="00E1393B"/>
    <w:rsid w:val="00E16C05"/>
    <w:rsid w:val="00E2107C"/>
    <w:rsid w:val="00E3142F"/>
    <w:rsid w:val="00E37509"/>
    <w:rsid w:val="00E41790"/>
    <w:rsid w:val="00E53E68"/>
    <w:rsid w:val="00E54F42"/>
    <w:rsid w:val="00E55A9B"/>
    <w:rsid w:val="00E62042"/>
    <w:rsid w:val="00E775BD"/>
    <w:rsid w:val="00E85F8A"/>
    <w:rsid w:val="00E867B3"/>
    <w:rsid w:val="00E915AA"/>
    <w:rsid w:val="00E9186E"/>
    <w:rsid w:val="00EA1DFE"/>
    <w:rsid w:val="00EA32E9"/>
    <w:rsid w:val="00EA3D2E"/>
    <w:rsid w:val="00EB2143"/>
    <w:rsid w:val="00EB2E43"/>
    <w:rsid w:val="00EC1441"/>
    <w:rsid w:val="00ED0954"/>
    <w:rsid w:val="00ED10A6"/>
    <w:rsid w:val="00EE3CA1"/>
    <w:rsid w:val="00EE7E01"/>
    <w:rsid w:val="00EF10D0"/>
    <w:rsid w:val="00EF1C46"/>
    <w:rsid w:val="00EF3B70"/>
    <w:rsid w:val="00EF3E52"/>
    <w:rsid w:val="00F11B31"/>
    <w:rsid w:val="00F12B6E"/>
    <w:rsid w:val="00F14239"/>
    <w:rsid w:val="00F27F09"/>
    <w:rsid w:val="00F33A18"/>
    <w:rsid w:val="00F537DD"/>
    <w:rsid w:val="00F55293"/>
    <w:rsid w:val="00F6128C"/>
    <w:rsid w:val="00F663F8"/>
    <w:rsid w:val="00F675C7"/>
    <w:rsid w:val="00F75C86"/>
    <w:rsid w:val="00F774ED"/>
    <w:rsid w:val="00F8441C"/>
    <w:rsid w:val="00F96028"/>
    <w:rsid w:val="00F96E86"/>
    <w:rsid w:val="00FA3417"/>
    <w:rsid w:val="00FA6C2D"/>
    <w:rsid w:val="00FB04ED"/>
    <w:rsid w:val="00FB2397"/>
    <w:rsid w:val="00FC1BA1"/>
    <w:rsid w:val="00FC597F"/>
    <w:rsid w:val="00FD44E6"/>
    <w:rsid w:val="00FF32F8"/>
    <w:rsid w:val="00FF4B26"/>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C83661"/>
  <w15:docId w15:val="{51B6D459-3C19-40B3-80D3-8EFE7B9C4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E4000"/>
    <w:pPr>
      <w:jc w:val="both"/>
    </w:pPr>
    <w:rPr>
      <w:sz w:val="24"/>
      <w:szCs w:val="22"/>
      <w:lang w:eastAsia="en-US"/>
    </w:rPr>
  </w:style>
  <w:style w:type="paragraph" w:styleId="Antrat1">
    <w:name w:val="heading 1"/>
    <w:basedOn w:val="prastasis"/>
    <w:next w:val="prastasis"/>
    <w:link w:val="Antrat1Diagrama"/>
    <w:qFormat/>
    <w:rsid w:val="00DD426E"/>
    <w:pPr>
      <w:keepNext/>
      <w:jc w:val="center"/>
      <w:outlineLvl w:val="0"/>
    </w:pPr>
    <w:rPr>
      <w:rFonts w:eastAsia="Times New Roman"/>
      <w:b/>
      <w:i/>
      <w:iCs/>
      <w:sz w:val="28"/>
      <w:szCs w:val="28"/>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9E4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9E4000"/>
    <w:pPr>
      <w:ind w:left="720"/>
      <w:contextualSpacing/>
    </w:pPr>
  </w:style>
  <w:style w:type="paragraph" w:styleId="Antrats">
    <w:name w:val="header"/>
    <w:basedOn w:val="prastasis"/>
    <w:link w:val="AntratsDiagrama"/>
    <w:uiPriority w:val="99"/>
    <w:unhideWhenUsed/>
    <w:rsid w:val="009E4000"/>
    <w:pPr>
      <w:tabs>
        <w:tab w:val="center" w:pos="4819"/>
        <w:tab w:val="right" w:pos="9638"/>
      </w:tabs>
    </w:pPr>
  </w:style>
  <w:style w:type="character" w:customStyle="1" w:styleId="AntratsDiagrama">
    <w:name w:val="Antraštės Diagrama"/>
    <w:basedOn w:val="Numatytasispastraiposriftas"/>
    <w:link w:val="Antrats"/>
    <w:uiPriority w:val="99"/>
    <w:rsid w:val="009E4000"/>
  </w:style>
  <w:style w:type="paragraph" w:styleId="Porat">
    <w:name w:val="footer"/>
    <w:basedOn w:val="prastasis"/>
    <w:link w:val="PoratDiagrama"/>
    <w:uiPriority w:val="99"/>
    <w:unhideWhenUsed/>
    <w:rsid w:val="009E4000"/>
    <w:pPr>
      <w:tabs>
        <w:tab w:val="center" w:pos="4819"/>
        <w:tab w:val="right" w:pos="9638"/>
      </w:tabs>
    </w:pPr>
  </w:style>
  <w:style w:type="character" w:customStyle="1" w:styleId="PoratDiagrama">
    <w:name w:val="Poraštė Diagrama"/>
    <w:basedOn w:val="Numatytasispastraiposriftas"/>
    <w:link w:val="Porat"/>
    <w:uiPriority w:val="99"/>
    <w:rsid w:val="009E4000"/>
  </w:style>
  <w:style w:type="character" w:customStyle="1" w:styleId="Antrat1Diagrama">
    <w:name w:val="Antraštė 1 Diagrama"/>
    <w:basedOn w:val="Numatytasispastraiposriftas"/>
    <w:link w:val="Antrat1"/>
    <w:rsid w:val="00DD426E"/>
    <w:rPr>
      <w:rFonts w:eastAsia="Times New Roman"/>
      <w:b/>
      <w:i/>
      <w:iCs/>
      <w:sz w:val="28"/>
      <w:szCs w:val="28"/>
      <w:lang w:val="en-GB" w:eastAsia="en-US"/>
    </w:rPr>
  </w:style>
  <w:style w:type="character" w:styleId="Hipersaitas">
    <w:name w:val="Hyperlink"/>
    <w:rsid w:val="00DD426E"/>
    <w:rPr>
      <w:color w:val="0000FF"/>
      <w:u w:val="single"/>
    </w:rPr>
  </w:style>
  <w:style w:type="paragraph" w:styleId="Debesliotekstas">
    <w:name w:val="Balloon Text"/>
    <w:basedOn w:val="prastasis"/>
    <w:link w:val="DebesliotekstasDiagrama"/>
    <w:uiPriority w:val="99"/>
    <w:semiHidden/>
    <w:unhideWhenUsed/>
    <w:rsid w:val="00C37572"/>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C37572"/>
    <w:rPr>
      <w:rFonts w:ascii="Segoe UI" w:hAnsi="Segoe UI" w:cs="Segoe UI"/>
      <w:sz w:val="18"/>
      <w:szCs w:val="18"/>
      <w:lang w:eastAsia="en-US"/>
    </w:rPr>
  </w:style>
  <w:style w:type="table" w:customStyle="1" w:styleId="Lentelstinklelis1">
    <w:name w:val="Lentelės tinklelis1"/>
    <w:basedOn w:val="prastojilentel"/>
    <w:next w:val="Lentelstinklelis"/>
    <w:uiPriority w:val="39"/>
    <w:rsid w:val="00CF221B"/>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uiPriority w:val="39"/>
    <w:rsid w:val="00AA1AA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
    <w:name w:val="Lentelės tinklelis3"/>
    <w:basedOn w:val="prastojilentel"/>
    <w:next w:val="Lentelstinklelis"/>
    <w:uiPriority w:val="39"/>
    <w:rsid w:val="00483021"/>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0254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DC2C25F-D500-4BA9-B476-011C4439B50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EBD43-7E6C-4308-98EE-AFE6492D9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10</Pages>
  <Words>17891</Words>
  <Characters>10198</Characters>
  <Application>Microsoft Office Word</Application>
  <DocSecurity>0</DocSecurity>
  <Lines>84</Lines>
  <Paragraphs>56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T200330</dc:creator>
  <cp:lastModifiedBy>Inga Kanapeckienė</cp:lastModifiedBy>
  <cp:revision>4</cp:revision>
  <cp:lastPrinted>2026-03-03T10:38:00Z</cp:lastPrinted>
  <dcterms:created xsi:type="dcterms:W3CDTF">2026-03-06T07:18:00Z</dcterms:created>
  <dcterms:modified xsi:type="dcterms:W3CDTF">2026-03-13T06:54:00Z</dcterms:modified>
</cp:coreProperties>
</file>