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574FFF4F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78E7A22F" w14:textId="77777777" w:rsidR="006F6F44" w:rsidRDefault="006F6F44" w:rsidP="006F6F4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6945E01B" w14:textId="66E27BE4" w:rsidR="006F6F44" w:rsidRDefault="004B4460" w:rsidP="006F6F44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</w:rPr>
      </w:pPr>
      <w:bookmarkStart w:id="0" w:name="_Hlk159874392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DĖL </w:t>
      </w:r>
      <w:r w:rsidR="00C609D6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ŠAKIŲ RAJONO SAVIVALDYBĖS MERO 2026 M. SAUSIO 28 D. POTVARKIO NR. MT-28 </w:t>
      </w:r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„</w:t>
      </w:r>
      <w:r w:rsidR="006F6F44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DĖL </w:t>
      </w:r>
      <w:bookmarkStart w:id="1" w:name="_Hlk168405210"/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NUOMOTINŲ VALSTYBINĖS ŽEMĖS ŪKIO PASKIRTIES ŽEMĖS SKLYPŲ MARIJAMPOLĖS APSKRITIES ŠAKIŲ RAJONO SAVIVALDYBĖS </w:t>
      </w:r>
      <w:r w:rsidR="00771824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LEKĖČIŲ</w:t>
      </w:r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SENIŪNIJOS </w:t>
      </w:r>
      <w:r w:rsidR="00771824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LEKĖČIŲ</w:t>
      </w:r>
      <w:r w:rsidR="00BB4ACD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MIESTELYJE SĄRAŠO PATVIRTINIMO</w:t>
      </w:r>
      <w:bookmarkEnd w:id="0"/>
      <w:bookmarkEnd w:id="1"/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“ PRIPAŽINIMO NETEKUSI</w:t>
      </w:r>
      <w:r w:rsidR="00984B27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>U</w:t>
      </w:r>
      <w:r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</w:rPr>
        <w:t xml:space="preserve"> GALIOS</w:t>
      </w:r>
    </w:p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6CC8CEA5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C92664"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</w:t>
      </w:r>
      <w:r w:rsidR="00D8510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="004B4460">
        <w:rPr>
          <w:rFonts w:ascii="Times New Roman" w:hAnsi="Times New Roman" w:cs="Times New Roman"/>
          <w:color w:val="auto"/>
          <w:kern w:val="0"/>
          <w:lang w:eastAsia="en-US"/>
        </w:rPr>
        <w:t>kovo</w:t>
      </w:r>
      <w:r w:rsidR="003F4913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Pr="008C1F56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3CFFDE7E" w:rsidR="00403EEC" w:rsidRPr="00ED1B38" w:rsidRDefault="004B4460" w:rsidP="00984B27">
      <w:pPr>
        <w:tabs>
          <w:tab w:val="left" w:pos="1134"/>
          <w:tab w:val="left" w:pos="8931"/>
        </w:tabs>
        <w:spacing w:line="360" w:lineRule="auto"/>
        <w:ind w:right="142" w:firstLine="720"/>
        <w:jc w:val="both"/>
        <w:rPr>
          <w:rFonts w:ascii="Times New Roman" w:hAnsi="Times New Roman" w:cs="Times New Roman"/>
          <w:color w:val="auto"/>
          <w:spacing w:val="-4"/>
          <w:kern w:val="0"/>
          <w:szCs w:val="24"/>
          <w:lang w:eastAsia="ar-SA"/>
        </w:rPr>
      </w:pP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Atsižvelgdamas į Šakių rajono savivaldybės administracijos Lekėčių seniūnijos 2026 m. vasario 27 d. </w:t>
      </w:r>
      <w:r w:rsidR="00C609D6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gautą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raštą „Dėl žemės sklypo iškėlimo į valstybės išperkamą“ bei į Šakių rajono savivaldybės tarybos 2026 m. kovo 20 d. sprendimą Nr. T-55 „Dėl žemės sklypo priskyrimo neprivatizuojamai žemei“ ir į tai, kad žemės sklypas, unikalus Nr. 4400-0660-0917, </w:t>
      </w:r>
      <w:r w:rsidR="00C609D6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 xml:space="preserve">esantis Lekėčių miestelyje, Lekėčių seniūnijoje, Šakių rajono savivaldybėje, </w:t>
      </w:r>
      <w:r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bus priskirtas neprivatizuojamai žemei</w:t>
      </w:r>
      <w:r w:rsidR="007770ED">
        <w:rPr>
          <w:rFonts w:ascii="Times New Roman" w:eastAsiaTheme="minorHAnsi" w:hAnsi="Times New Roman" w:cs="Times New Roman"/>
          <w:color w:val="auto"/>
          <w:spacing w:val="-4"/>
          <w:szCs w:val="24"/>
          <w:lang w:eastAsia="en-US"/>
          <w14:ligatures w14:val="standardContextual"/>
        </w:rPr>
        <w:t>:</w:t>
      </w:r>
    </w:p>
    <w:p w14:paraId="51D83957" w14:textId="0A540132" w:rsidR="00403EEC" w:rsidRPr="00363D24" w:rsidRDefault="00403EEC" w:rsidP="00012F4E">
      <w:pPr>
        <w:tabs>
          <w:tab w:val="left" w:pos="851"/>
        </w:tabs>
        <w:suppressAutoHyphens w:val="0"/>
        <w:spacing w:line="360" w:lineRule="auto"/>
        <w:ind w:right="140"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1. </w:t>
      </w:r>
      <w:r w:rsidR="00D663A7" w:rsidRPr="00D663A7">
        <w:rPr>
          <w:rFonts w:ascii="Times New Roman" w:hAnsi="Times New Roman" w:cs="Times New Roman"/>
          <w:color w:val="auto"/>
          <w:spacing w:val="60"/>
          <w:kern w:val="0"/>
          <w:szCs w:val="24"/>
          <w:lang w:eastAsia="en-US"/>
        </w:rPr>
        <w:t xml:space="preserve">Pripažįstu </w:t>
      </w:r>
      <w:r w:rsidR="00D663A7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netekusiu galios Šakių rajono savivaldybės mero 2026 m. sausio 28 d. potvarkį </w:t>
      </w:r>
      <w:r w:rsidR="00C609D6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Nr. MT-28 </w:t>
      </w:r>
      <w:r w:rsidR="00D663A7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„Dėl</w:t>
      </w:r>
      <w:r w:rsidR="00C92664">
        <w:rPr>
          <w:rFonts w:ascii="Times New Roman" w:hAnsi="Times New Roman" w:cs="Times New Roman"/>
          <w:color w:val="auto"/>
          <w:spacing w:val="60"/>
          <w:kern w:val="0"/>
          <w:szCs w:val="24"/>
          <w:lang w:eastAsia="en-US"/>
        </w:rPr>
        <w:t xml:space="preserve"> </w:t>
      </w:r>
      <w:r w:rsidR="008342C7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n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uomotinų valstybinės žemės ūkio paskirties žemės sklypų Marijampolės apskrities Šakių rajono savivaldybės </w:t>
      </w:r>
      <w:r w:rsidR="0077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Lekėčių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seniūnijos </w:t>
      </w:r>
      <w:r w:rsidR="0077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Lekėčių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miestelyje sąraš</w:t>
      </w:r>
      <w:r w:rsidR="00D663A7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o patvirtinimo“</w:t>
      </w:r>
      <w:r w:rsidR="007770E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. </w:t>
      </w:r>
    </w:p>
    <w:p w14:paraId="3AD9D381" w14:textId="1ACABD0F" w:rsidR="00403EEC" w:rsidRPr="00054C67" w:rsidRDefault="00D00D3D" w:rsidP="00012F4E">
      <w:pPr>
        <w:tabs>
          <w:tab w:val="left" w:pos="900"/>
        </w:tabs>
        <w:suppressAutoHyphens w:val="0"/>
        <w:spacing w:line="360" w:lineRule="auto"/>
        <w:ind w:right="140" w:firstLine="567"/>
        <w:jc w:val="both"/>
        <w:rPr>
          <w:rFonts w:asciiTheme="majorBidi" w:hAnsiTheme="majorBidi" w:cstheme="majorBidi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. </w:t>
      </w:r>
      <w:r w:rsidR="007770ED" w:rsidRPr="00054C67">
        <w:rPr>
          <w:rFonts w:asciiTheme="majorBidi" w:hAnsiTheme="majorBidi" w:cstheme="majorBidi"/>
          <w:color w:val="auto"/>
          <w:spacing w:val="60"/>
          <w:kern w:val="0"/>
          <w:szCs w:val="24"/>
          <w:lang w:eastAsia="en-US"/>
          <w14:ligatures w14:val="standardContextual"/>
        </w:rPr>
        <w:t>Įpareigoju</w:t>
      </w:r>
      <w:r w:rsidR="00C92664">
        <w:rPr>
          <w:rFonts w:asciiTheme="majorBidi" w:hAnsiTheme="majorBidi" w:cstheme="majorBidi"/>
          <w:color w:val="auto"/>
          <w:spacing w:val="60"/>
          <w:kern w:val="0"/>
          <w:szCs w:val="24"/>
          <w:lang w:eastAsia="en-US"/>
          <w14:ligatures w14:val="standardContextual"/>
        </w:rPr>
        <w:t xml:space="preserve"> </w:t>
      </w:r>
      <w:r w:rsidR="007770ED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Šakių rajono savivaldybės </w:t>
      </w:r>
      <w:r w:rsidR="00C92664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Bendrųjų reikalų skyriaus </w:t>
      </w:r>
      <w:r w:rsidR="007770ED" w:rsidRPr="00054C67">
        <w:rPr>
          <w:rFonts w:asciiTheme="majorBidi" w:hAnsiTheme="majorBidi" w:cstheme="majorBidi"/>
        </w:rPr>
        <w:t>kompiuterini</w:t>
      </w:r>
      <w:r w:rsidR="00C92664">
        <w:rPr>
          <w:rFonts w:asciiTheme="majorBidi" w:hAnsiTheme="majorBidi" w:cstheme="majorBidi"/>
        </w:rPr>
        <w:t>ų</w:t>
      </w:r>
      <w:r w:rsidR="007770ED" w:rsidRPr="00054C67">
        <w:rPr>
          <w:rFonts w:asciiTheme="majorBidi" w:hAnsiTheme="majorBidi" w:cstheme="majorBidi"/>
        </w:rPr>
        <w:t xml:space="preserve"> tinkl</w:t>
      </w:r>
      <w:r w:rsidR="00C92664">
        <w:rPr>
          <w:rFonts w:asciiTheme="majorBidi" w:hAnsiTheme="majorBidi" w:cstheme="majorBidi"/>
        </w:rPr>
        <w:t>ų</w:t>
      </w:r>
      <w:r w:rsidR="007770ED" w:rsidRPr="00054C67">
        <w:rPr>
          <w:rFonts w:asciiTheme="majorBidi" w:hAnsiTheme="majorBidi" w:cstheme="majorBidi"/>
        </w:rPr>
        <w:t xml:space="preserve"> administratorių</w:t>
      </w:r>
      <w:r w:rsidR="00C92664">
        <w:rPr>
          <w:rFonts w:asciiTheme="majorBidi" w:hAnsiTheme="majorBidi" w:cstheme="majorBidi"/>
        </w:rPr>
        <w:t xml:space="preserve"> 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Normaną Žemaitį</w:t>
      </w:r>
      <w:r w:rsidR="00984B2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,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 </w:t>
      </w:r>
      <w:r w:rsidR="00D663A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atsižvelgiant į 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šį potvarkį</w:t>
      </w:r>
      <w:r w:rsidR="00984B2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,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 per 2 darbo dienas nuo jo priėmimo pa</w:t>
      </w:r>
      <w:r w:rsidR="00C609D6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tikslinti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 Žemės informacinėje sistemoje ir </w:t>
      </w:r>
      <w:r w:rsidR="00AF6658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Š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>akių rajono savivaldybės interneto svetainėje</w:t>
      </w:r>
      <w:r w:rsidR="00D663A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 informaciją apie žemės sklypą, unikalus Nr. 4400-0660-0917</w:t>
      </w:r>
      <w:r w:rsidR="00012F4E" w:rsidRPr="00054C67">
        <w:rPr>
          <w:rFonts w:asciiTheme="majorBidi" w:hAnsiTheme="majorBidi" w:cstheme="majorBidi"/>
          <w:color w:val="auto"/>
          <w:kern w:val="0"/>
          <w:szCs w:val="24"/>
          <w:lang w:eastAsia="en-US"/>
          <w14:ligatures w14:val="standardContextual"/>
        </w:rPr>
        <w:t xml:space="preserve">.     </w:t>
      </w:r>
    </w:p>
    <w:p w14:paraId="76F0D6D6" w14:textId="77777777" w:rsidR="005A3FC2" w:rsidRPr="0039055F" w:rsidRDefault="005A3FC2" w:rsidP="00983C1E">
      <w:pPr>
        <w:suppressAutoHyphens w:val="0"/>
        <w:spacing w:line="276" w:lineRule="auto"/>
        <w:ind w:right="140"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bookmarkStart w:id="2" w:name="part_e56feed0cc3d412d922a150a7fc1cdf6"/>
      <w:bookmarkEnd w:id="2"/>
    </w:p>
    <w:p w14:paraId="053F0CB6" w14:textId="77777777" w:rsidR="005A3FC2" w:rsidRDefault="005A3FC2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3690916B" w14:textId="77777777" w:rsidR="00A46195" w:rsidRDefault="00A46195" w:rsidP="00983C1E">
      <w:pPr>
        <w:tabs>
          <w:tab w:val="left" w:pos="1242"/>
          <w:tab w:val="left" w:pos="6804"/>
          <w:tab w:val="left" w:pos="7450"/>
        </w:tabs>
        <w:ind w:right="140"/>
        <w:rPr>
          <w:rFonts w:ascii="Times New Roman" w:hAnsi="Times New Roman" w:cs="Times New Roman"/>
        </w:rPr>
      </w:pPr>
    </w:p>
    <w:p w14:paraId="08D2B92D" w14:textId="52D20C4D" w:rsidR="005A3FC2" w:rsidRPr="00145184" w:rsidRDefault="00145184" w:rsidP="00C92664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lang w:eastAsia="lt-LT"/>
        </w:rPr>
        <w:t>Savivaldybės mer</w:t>
      </w:r>
      <w:r w:rsidR="00C92664">
        <w:rPr>
          <w:rFonts w:asciiTheme="majorBidi" w:hAnsiTheme="majorBidi" w:cstheme="majorBidi"/>
          <w:lang w:eastAsia="lt-LT"/>
        </w:rPr>
        <w:t>as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</w:t>
      </w:r>
      <w:r>
        <w:rPr>
          <w:rFonts w:asciiTheme="majorBidi" w:hAnsiTheme="majorBidi" w:cstheme="majorBidi"/>
          <w:lang w:eastAsia="lt-LT"/>
        </w:rPr>
        <w:t xml:space="preserve"> </w:t>
      </w:r>
      <w:r w:rsidRPr="00145184">
        <w:rPr>
          <w:rFonts w:asciiTheme="majorBidi" w:hAnsiTheme="majorBidi" w:cstheme="majorBidi"/>
          <w:lang w:eastAsia="lt-LT"/>
        </w:rPr>
        <w:t xml:space="preserve">                                       </w:t>
      </w:r>
      <w:r w:rsidR="00C92664">
        <w:rPr>
          <w:rFonts w:asciiTheme="majorBidi" w:hAnsiTheme="majorBidi" w:cstheme="majorBidi"/>
          <w:lang w:eastAsia="lt-LT"/>
        </w:rPr>
        <w:t xml:space="preserve">           Raimondas Januševičius</w:t>
      </w:r>
    </w:p>
    <w:p w14:paraId="1FDFCB3F" w14:textId="20BB4B41" w:rsidR="005A3FC2" w:rsidRPr="00145184" w:rsidRDefault="005D07D1" w:rsidP="005D07D1">
      <w:pPr>
        <w:tabs>
          <w:tab w:val="left" w:pos="6804"/>
        </w:tabs>
        <w:rPr>
          <w:rFonts w:asciiTheme="majorBidi" w:hAnsiTheme="majorBidi" w:cstheme="majorBidi"/>
          <w:color w:val="auto"/>
          <w:sz w:val="20"/>
          <w:lang w:eastAsia="en-US"/>
        </w:rPr>
      </w:pPr>
      <w:r w:rsidRPr="00145184">
        <w:rPr>
          <w:rFonts w:asciiTheme="majorBidi" w:hAnsiTheme="majorBidi" w:cstheme="majorBidi"/>
          <w:color w:val="auto"/>
          <w:sz w:val="20"/>
          <w:lang w:eastAsia="en-US"/>
        </w:rPr>
        <w:tab/>
      </w:r>
    </w:p>
    <w:p w14:paraId="00B0D01D" w14:textId="77777777" w:rsidR="005D07D1" w:rsidRPr="00145184" w:rsidRDefault="005D07D1" w:rsidP="005A3FC2">
      <w:pPr>
        <w:tabs>
          <w:tab w:val="left" w:pos="2445"/>
        </w:tabs>
        <w:overflowPunct w:val="0"/>
        <w:rPr>
          <w:rFonts w:asciiTheme="majorBidi" w:hAnsiTheme="majorBidi" w:cstheme="majorBidi"/>
          <w:szCs w:val="24"/>
        </w:rPr>
      </w:pPr>
    </w:p>
    <w:p w14:paraId="047D419C" w14:textId="77777777" w:rsidR="00012F4E" w:rsidRDefault="00012F4E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9A6335E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17EDFEF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FC2C83D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8DCBC20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D91E4CD" w14:textId="77777777" w:rsidR="00C92664" w:rsidRDefault="00C92664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84E04A" w14:textId="72D98360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5EF6B539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C92664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C92664">
        <w:rPr>
          <w:rFonts w:ascii="Times New Roman" w:hAnsi="Times New Roman"/>
          <w:szCs w:val="24"/>
        </w:rPr>
        <w:t>0</w:t>
      </w:r>
      <w:r w:rsidR="00D663A7">
        <w:rPr>
          <w:rFonts w:ascii="Times New Roman" w:hAnsi="Times New Roman"/>
          <w:szCs w:val="24"/>
        </w:rPr>
        <w:t>3</w:t>
      </w:r>
      <w:r w:rsidR="00D00D3D">
        <w:rPr>
          <w:rFonts w:ascii="Times New Roman" w:hAnsi="Times New Roman"/>
          <w:szCs w:val="24"/>
        </w:rPr>
        <w:t>-</w:t>
      </w:r>
      <w:r w:rsidR="00C92664">
        <w:rPr>
          <w:rFonts w:ascii="Times New Roman" w:hAnsi="Times New Roman"/>
          <w:szCs w:val="24"/>
        </w:rPr>
        <w:t>2</w:t>
      </w:r>
      <w:r w:rsidR="00D663A7">
        <w:rPr>
          <w:rFonts w:ascii="Times New Roman" w:hAnsi="Times New Roman"/>
          <w:szCs w:val="24"/>
        </w:rPr>
        <w:t>4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2F4E"/>
    <w:rsid w:val="0001496A"/>
    <w:rsid w:val="00015D60"/>
    <w:rsid w:val="00033B8E"/>
    <w:rsid w:val="0004679C"/>
    <w:rsid w:val="00054C67"/>
    <w:rsid w:val="00066682"/>
    <w:rsid w:val="00074BDC"/>
    <w:rsid w:val="00082148"/>
    <w:rsid w:val="0011634A"/>
    <w:rsid w:val="00145184"/>
    <w:rsid w:val="00181455"/>
    <w:rsid w:val="001B543B"/>
    <w:rsid w:val="001B679C"/>
    <w:rsid w:val="001F4AEC"/>
    <w:rsid w:val="00216DE9"/>
    <w:rsid w:val="002539C3"/>
    <w:rsid w:val="00254177"/>
    <w:rsid w:val="002A4CAA"/>
    <w:rsid w:val="002D757B"/>
    <w:rsid w:val="00363D24"/>
    <w:rsid w:val="00371E83"/>
    <w:rsid w:val="003A20C3"/>
    <w:rsid w:val="003E5934"/>
    <w:rsid w:val="003E68F6"/>
    <w:rsid w:val="003F4913"/>
    <w:rsid w:val="00403EEC"/>
    <w:rsid w:val="00460C39"/>
    <w:rsid w:val="0047408D"/>
    <w:rsid w:val="004A4614"/>
    <w:rsid w:val="004A5881"/>
    <w:rsid w:val="004B4460"/>
    <w:rsid w:val="004C779D"/>
    <w:rsid w:val="0050149C"/>
    <w:rsid w:val="0050173E"/>
    <w:rsid w:val="00510BAC"/>
    <w:rsid w:val="0051494C"/>
    <w:rsid w:val="00526A11"/>
    <w:rsid w:val="00551E1F"/>
    <w:rsid w:val="00591824"/>
    <w:rsid w:val="005A3FC2"/>
    <w:rsid w:val="005B046C"/>
    <w:rsid w:val="005C5701"/>
    <w:rsid w:val="005D07D1"/>
    <w:rsid w:val="005E3FE4"/>
    <w:rsid w:val="0063022F"/>
    <w:rsid w:val="00682B9A"/>
    <w:rsid w:val="006917F2"/>
    <w:rsid w:val="006C51EC"/>
    <w:rsid w:val="006F6F44"/>
    <w:rsid w:val="007202AF"/>
    <w:rsid w:val="00771824"/>
    <w:rsid w:val="007770ED"/>
    <w:rsid w:val="007E3662"/>
    <w:rsid w:val="008342C7"/>
    <w:rsid w:val="00835C6E"/>
    <w:rsid w:val="00837266"/>
    <w:rsid w:val="008D4433"/>
    <w:rsid w:val="00913EF1"/>
    <w:rsid w:val="00920688"/>
    <w:rsid w:val="00944AF3"/>
    <w:rsid w:val="00983C1E"/>
    <w:rsid w:val="00984B27"/>
    <w:rsid w:val="009D72B8"/>
    <w:rsid w:val="009E3F96"/>
    <w:rsid w:val="00A07E96"/>
    <w:rsid w:val="00A46195"/>
    <w:rsid w:val="00A840B3"/>
    <w:rsid w:val="00A95CF8"/>
    <w:rsid w:val="00AF6658"/>
    <w:rsid w:val="00B02EA6"/>
    <w:rsid w:val="00B830EE"/>
    <w:rsid w:val="00BB0B48"/>
    <w:rsid w:val="00BB4ACD"/>
    <w:rsid w:val="00C325D6"/>
    <w:rsid w:val="00C518D4"/>
    <w:rsid w:val="00C609D6"/>
    <w:rsid w:val="00C71156"/>
    <w:rsid w:val="00C92664"/>
    <w:rsid w:val="00CD2935"/>
    <w:rsid w:val="00D00D3D"/>
    <w:rsid w:val="00D20B71"/>
    <w:rsid w:val="00D22E6D"/>
    <w:rsid w:val="00D663A7"/>
    <w:rsid w:val="00D82B81"/>
    <w:rsid w:val="00D85106"/>
    <w:rsid w:val="00D96BF1"/>
    <w:rsid w:val="00DA2FDC"/>
    <w:rsid w:val="00DA6FFD"/>
    <w:rsid w:val="00DC0DD5"/>
    <w:rsid w:val="00DF0572"/>
    <w:rsid w:val="00E17B40"/>
    <w:rsid w:val="00E27EA2"/>
    <w:rsid w:val="00E95E22"/>
    <w:rsid w:val="00EA59BF"/>
    <w:rsid w:val="00EA6010"/>
    <w:rsid w:val="00ED1B38"/>
    <w:rsid w:val="00ED2392"/>
    <w:rsid w:val="00EE5032"/>
    <w:rsid w:val="00FC4CDC"/>
    <w:rsid w:val="00F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33530F-EDDD-46F8-BD32-13CED8A056C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1077</Words>
  <Characters>615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3</cp:revision>
  <cp:lastPrinted>2026-03-24T08:54:00Z</cp:lastPrinted>
  <dcterms:created xsi:type="dcterms:W3CDTF">2026-03-24T09:04:00Z</dcterms:created>
  <dcterms:modified xsi:type="dcterms:W3CDTF">2026-03-24T12:32:00Z</dcterms:modified>
</cp:coreProperties>
</file>