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51B0C" w14:textId="77777777" w:rsidR="00856F5A" w:rsidRPr="004535BB" w:rsidRDefault="008F5BB5" w:rsidP="00235B04">
      <w:pPr>
        <w:spacing w:line="240" w:lineRule="auto"/>
        <w:jc w:val="center"/>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 xml:space="preserve">ŠAKIŲ RAJONO SINTAUTŲ PAGRINDINĖS MOKYKLOS </w:t>
      </w:r>
    </w:p>
    <w:p w14:paraId="158B93B2" w14:textId="77777777" w:rsidR="001815D1" w:rsidRPr="004535BB" w:rsidRDefault="008F5BB5" w:rsidP="00235B04">
      <w:pPr>
        <w:spacing w:line="240" w:lineRule="auto"/>
        <w:jc w:val="center"/>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2025 METŲ VEIKLOS ATASKAITA</w:t>
      </w:r>
    </w:p>
    <w:p w14:paraId="26ADE291" w14:textId="37EA167C" w:rsidR="00856F5A" w:rsidRPr="004535BB" w:rsidRDefault="00A03735" w:rsidP="00235B04">
      <w:pPr>
        <w:spacing w:line="240" w:lineRule="auto"/>
        <w:jc w:val="center"/>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2026-0</w:t>
      </w:r>
      <w:r w:rsidR="00687396" w:rsidRPr="004535BB">
        <w:rPr>
          <w:rFonts w:ascii="Times New Roman" w:eastAsia="Times New Roman" w:hAnsi="Times New Roman" w:cs="Times New Roman"/>
          <w:b/>
          <w:bCs/>
          <w:sz w:val="24"/>
          <w:szCs w:val="24"/>
          <w:lang w:val="lt-LT"/>
        </w:rPr>
        <w:t>3</w:t>
      </w:r>
      <w:r w:rsidR="00856F5A" w:rsidRPr="004535BB">
        <w:rPr>
          <w:rFonts w:ascii="Times New Roman" w:eastAsia="Times New Roman" w:hAnsi="Times New Roman" w:cs="Times New Roman"/>
          <w:b/>
          <w:bCs/>
          <w:sz w:val="24"/>
          <w:szCs w:val="24"/>
          <w:lang w:val="lt-LT"/>
        </w:rPr>
        <w:t>-</w:t>
      </w:r>
      <w:r w:rsidR="00687396" w:rsidRPr="004535BB">
        <w:rPr>
          <w:rFonts w:ascii="Times New Roman" w:eastAsia="Times New Roman" w:hAnsi="Times New Roman" w:cs="Times New Roman"/>
          <w:b/>
          <w:bCs/>
          <w:sz w:val="24"/>
          <w:szCs w:val="24"/>
          <w:lang w:val="lt-LT"/>
        </w:rPr>
        <w:t>04</w:t>
      </w:r>
      <w:r w:rsidR="004E7CDD" w:rsidRPr="004535BB">
        <w:rPr>
          <w:rFonts w:ascii="Times New Roman" w:eastAsia="Times New Roman" w:hAnsi="Times New Roman" w:cs="Times New Roman"/>
          <w:b/>
          <w:bCs/>
          <w:sz w:val="24"/>
          <w:szCs w:val="24"/>
          <w:lang w:val="lt-LT"/>
        </w:rPr>
        <w:t xml:space="preserve"> Nr. 1</w:t>
      </w:r>
    </w:p>
    <w:p w14:paraId="77D9926A" w14:textId="77777777" w:rsidR="001815D1" w:rsidRPr="004535BB" w:rsidRDefault="00A03735" w:rsidP="00A03735">
      <w:pPr>
        <w:tabs>
          <w:tab w:val="left" w:pos="567"/>
        </w:tabs>
        <w:spacing w:after="0" w:line="240" w:lineRule="auto"/>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ab/>
      </w:r>
      <w:r w:rsidR="008F5BB5" w:rsidRPr="004535BB">
        <w:rPr>
          <w:rFonts w:ascii="Times New Roman" w:eastAsia="Times New Roman" w:hAnsi="Times New Roman" w:cs="Times New Roman"/>
          <w:b/>
          <w:bCs/>
          <w:sz w:val="24"/>
          <w:szCs w:val="24"/>
          <w:lang w:val="lt-LT"/>
        </w:rPr>
        <w:t>1. Bendros žinios apie ugdymo įstaigą (pavadinimas, buveinės adresas, telefonas, el. paštas, žinios apie vadovą, skyriai/filialai);</w:t>
      </w:r>
    </w:p>
    <w:p w14:paraId="70D2E01F" w14:textId="765CB77B" w:rsidR="001815D1" w:rsidRPr="004535BB" w:rsidRDefault="008F5BB5" w:rsidP="00A03735">
      <w:pPr>
        <w:tabs>
          <w:tab w:val="left" w:pos="567"/>
        </w:tabs>
        <w:spacing w:after="0" w:line="240" w:lineRule="auto"/>
        <w:ind w:firstLine="567"/>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Sintautų pagrindinė mokykla, P. Vaičaičio g. 20, Sintautai, LT-71336 Šakių raj., tel.</w:t>
      </w:r>
      <w:r w:rsidR="001222B8" w:rsidRPr="004535BB">
        <w:rPr>
          <w:rFonts w:ascii="Times New Roman" w:eastAsia="Times New Roman" w:hAnsi="Times New Roman" w:cs="Times New Roman"/>
          <w:sz w:val="24"/>
          <w:szCs w:val="24"/>
          <w:lang w:val="lt-LT"/>
        </w:rPr>
        <w:t xml:space="preserve"> +370 </w:t>
      </w:r>
      <w:r w:rsidRPr="004535BB">
        <w:rPr>
          <w:rFonts w:ascii="Times New Roman" w:eastAsia="Times New Roman" w:hAnsi="Times New Roman" w:cs="Times New Roman"/>
          <w:sz w:val="24"/>
          <w:szCs w:val="24"/>
          <w:lang w:val="lt-LT"/>
        </w:rPr>
        <w:t>345 45</w:t>
      </w:r>
      <w:r w:rsidR="001222B8"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 xml:space="preserve">034, el. paštas </w:t>
      </w:r>
      <w:hyperlink r:id="rId8">
        <w:r w:rsidRPr="004535BB">
          <w:rPr>
            <w:rFonts w:ascii="Times New Roman" w:eastAsia="Times New Roman" w:hAnsi="Times New Roman" w:cs="Times New Roman"/>
            <w:sz w:val="24"/>
            <w:szCs w:val="24"/>
            <w:u w:val="single"/>
            <w:lang w:val="lt-LT"/>
          </w:rPr>
          <w:t>mokykla@sintautai.sakiai.lm.lt</w:t>
        </w:r>
      </w:hyperlink>
      <w:r w:rsidRPr="004535BB">
        <w:rPr>
          <w:rFonts w:ascii="Times New Roman" w:eastAsia="Times New Roman" w:hAnsi="Times New Roman" w:cs="Times New Roman"/>
          <w:sz w:val="24"/>
          <w:szCs w:val="24"/>
          <w:lang w:val="lt-LT"/>
        </w:rPr>
        <w:t xml:space="preserve">, </w:t>
      </w:r>
      <w:hyperlink r:id="rId9">
        <w:r w:rsidRPr="004535BB">
          <w:rPr>
            <w:rFonts w:ascii="Times New Roman" w:eastAsia="Times New Roman" w:hAnsi="Times New Roman" w:cs="Times New Roman"/>
            <w:sz w:val="24"/>
            <w:szCs w:val="24"/>
            <w:u w:val="single"/>
            <w:lang w:val="lt-LT"/>
          </w:rPr>
          <w:t>www.sintautai.sakiai.lm.lt</w:t>
        </w:r>
      </w:hyperlink>
      <w:r w:rsidRPr="004535BB">
        <w:rPr>
          <w:rFonts w:ascii="Times New Roman" w:eastAsia="Times New Roman" w:hAnsi="Times New Roman" w:cs="Times New Roman"/>
          <w:sz w:val="24"/>
          <w:szCs w:val="24"/>
          <w:lang w:val="lt-LT"/>
        </w:rPr>
        <w:t>; </w:t>
      </w:r>
    </w:p>
    <w:p w14:paraId="64ECE997" w14:textId="61094350" w:rsidR="001815D1" w:rsidRPr="004535BB" w:rsidRDefault="008F5BB5" w:rsidP="00A03735">
      <w:pPr>
        <w:tabs>
          <w:tab w:val="left" w:pos="567"/>
        </w:tabs>
        <w:spacing w:after="0" w:line="240" w:lineRule="auto"/>
        <w:ind w:firstLine="567"/>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Ikimokyklinio ir priešmokyklinio  ugdymo grupės Sintautų pagrindinė mokykla, J. Pikčilingio g. 1, Sintautai,  LT-71336 Šakių r. sav. tel. </w:t>
      </w:r>
      <w:r w:rsidR="001222B8" w:rsidRPr="004535BB">
        <w:rPr>
          <w:rFonts w:ascii="Times New Roman" w:eastAsia="Times New Roman" w:hAnsi="Times New Roman" w:cs="Times New Roman"/>
          <w:sz w:val="24"/>
          <w:szCs w:val="24"/>
          <w:lang w:val="lt-LT"/>
        </w:rPr>
        <w:t>+370</w:t>
      </w:r>
      <w:r w:rsidRPr="004535BB">
        <w:rPr>
          <w:rFonts w:ascii="Times New Roman" w:eastAsia="Times New Roman" w:hAnsi="Times New Roman" w:cs="Times New Roman"/>
          <w:sz w:val="24"/>
          <w:szCs w:val="24"/>
          <w:lang w:val="lt-LT"/>
        </w:rPr>
        <w:t xml:space="preserve"> 345 45</w:t>
      </w:r>
      <w:r w:rsidR="001222B8"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147, el.</w:t>
      </w:r>
      <w:r w:rsidR="00C55F57" w:rsidRPr="004535BB">
        <w:rPr>
          <w:rFonts w:ascii="Times New Roman" w:eastAsia="Times New Roman" w:hAnsi="Times New Roman" w:cs="Times New Roman"/>
          <w:sz w:val="24"/>
          <w:szCs w:val="24"/>
          <w:lang w:val="lt-LT"/>
        </w:rPr>
        <w:t xml:space="preserve"> </w:t>
      </w:r>
      <w:r w:rsidR="00D754DE" w:rsidRPr="004535BB">
        <w:rPr>
          <w:rFonts w:ascii="Times New Roman" w:eastAsia="Times New Roman" w:hAnsi="Times New Roman" w:cs="Times New Roman"/>
          <w:sz w:val="24"/>
          <w:szCs w:val="24"/>
          <w:lang w:val="lt-LT"/>
        </w:rPr>
        <w:t>p.</w:t>
      </w:r>
      <w:r w:rsidRPr="004535BB">
        <w:rPr>
          <w:rFonts w:ascii="Times New Roman" w:eastAsia="Times New Roman" w:hAnsi="Times New Roman" w:cs="Times New Roman"/>
          <w:sz w:val="24"/>
          <w:szCs w:val="24"/>
          <w:lang w:val="lt-LT"/>
        </w:rPr>
        <w:t xml:space="preserve"> </w:t>
      </w:r>
      <w:hyperlink r:id="rId10" w:history="1">
        <w:r w:rsidR="00D754DE" w:rsidRPr="004535BB">
          <w:rPr>
            <w:rStyle w:val="Hipersaitas"/>
            <w:rFonts w:ascii="Times New Roman" w:eastAsia="Times New Roman" w:hAnsi="Times New Roman" w:cs="Times New Roman"/>
            <w:color w:val="auto"/>
            <w:sz w:val="24"/>
            <w:szCs w:val="24"/>
            <w:lang w:val="lt-LT"/>
          </w:rPr>
          <w:t>darzelis@sintautai.sakiai.lm.lt</w:t>
        </w:r>
      </w:hyperlink>
      <w:r w:rsidR="00D754DE"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 </w:t>
      </w:r>
    </w:p>
    <w:p w14:paraId="6FCA2815" w14:textId="77777777" w:rsidR="001815D1" w:rsidRPr="004535BB" w:rsidRDefault="00D754DE" w:rsidP="00A03735">
      <w:pPr>
        <w:spacing w:after="0" w:line="240" w:lineRule="auto"/>
        <w:ind w:firstLine="567"/>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Nuo 2022</w:t>
      </w:r>
      <w:r w:rsidR="008F5BB5" w:rsidRPr="004535BB">
        <w:rPr>
          <w:rFonts w:ascii="Times New Roman" w:eastAsia="Times New Roman" w:hAnsi="Times New Roman" w:cs="Times New Roman"/>
          <w:sz w:val="24"/>
          <w:szCs w:val="24"/>
          <w:lang w:val="lt-LT"/>
        </w:rPr>
        <w:t>-04-01 mokyklai vadovauja Romualdas Vadluga. </w:t>
      </w:r>
    </w:p>
    <w:p w14:paraId="3970B2DA" w14:textId="389AB4FC" w:rsidR="001815D1" w:rsidRPr="004535BB" w:rsidRDefault="008F5BB5" w:rsidP="00A03735">
      <w:pPr>
        <w:spacing w:after="0" w:line="240" w:lineRule="auto"/>
        <w:ind w:firstLine="567"/>
        <w:jc w:val="both"/>
        <w:rPr>
          <w:rFonts w:ascii="Times New Roman" w:eastAsia="Times New Roman" w:hAnsi="Times New Roman" w:cs="Times New Roman"/>
          <w:color w:val="38761D"/>
          <w:sz w:val="24"/>
          <w:szCs w:val="24"/>
          <w:lang w:val="lt-LT"/>
        </w:rPr>
      </w:pPr>
      <w:r w:rsidRPr="004535BB">
        <w:rPr>
          <w:rFonts w:ascii="Times New Roman" w:eastAsia="Times New Roman" w:hAnsi="Times New Roman" w:cs="Times New Roman"/>
          <w:sz w:val="24"/>
          <w:szCs w:val="24"/>
          <w:lang w:val="lt-LT"/>
        </w:rPr>
        <w:t>Sintautų pagrindinėje mokykloje nuo 2022 rugsėjo 1 dienos s</w:t>
      </w:r>
      <w:r w:rsidR="00A03735" w:rsidRPr="004535BB">
        <w:rPr>
          <w:rFonts w:ascii="Times New Roman" w:eastAsia="Times New Roman" w:hAnsi="Times New Roman" w:cs="Times New Roman"/>
          <w:sz w:val="24"/>
          <w:szCs w:val="24"/>
          <w:lang w:val="lt-LT"/>
        </w:rPr>
        <w:t>uformuoti 9 klasių komplektai (</w:t>
      </w:r>
      <w:r w:rsidRPr="004535BB">
        <w:rPr>
          <w:rFonts w:ascii="Times New Roman" w:eastAsia="Times New Roman" w:hAnsi="Times New Roman" w:cs="Times New Roman"/>
          <w:sz w:val="24"/>
          <w:szCs w:val="24"/>
          <w:lang w:val="lt-LT"/>
        </w:rPr>
        <w:t>2023-2024 m.</w:t>
      </w:r>
      <w:r w:rsidR="00E475E2"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m</w:t>
      </w:r>
      <w:r w:rsidR="001222B8" w:rsidRPr="004535BB">
        <w:rPr>
          <w:rFonts w:ascii="Times New Roman" w:eastAsia="Times New Roman" w:hAnsi="Times New Roman" w:cs="Times New Roman"/>
          <w:sz w:val="24"/>
          <w:szCs w:val="24"/>
          <w:lang w:val="lt-LT"/>
        </w:rPr>
        <w:t>.</w:t>
      </w:r>
      <w:r w:rsidR="00A03735" w:rsidRPr="004535BB">
        <w:rPr>
          <w:lang w:val="lt-LT"/>
        </w:rPr>
        <w:t xml:space="preserve"> – </w:t>
      </w:r>
      <w:r w:rsidRPr="004535BB">
        <w:rPr>
          <w:rFonts w:ascii="Times New Roman" w:eastAsia="Times New Roman" w:hAnsi="Times New Roman" w:cs="Times New Roman"/>
          <w:sz w:val="24"/>
          <w:szCs w:val="24"/>
          <w:lang w:val="lt-LT"/>
        </w:rPr>
        <w:t xml:space="preserve">2 kl. ir 4 kl., 2024-2025 </w:t>
      </w:r>
      <w:r w:rsidR="00E475E2" w:rsidRPr="004535BB">
        <w:rPr>
          <w:rFonts w:ascii="Times New Roman" w:eastAsia="Times New Roman" w:hAnsi="Times New Roman" w:cs="Times New Roman"/>
          <w:sz w:val="24"/>
          <w:szCs w:val="24"/>
          <w:lang w:val="lt-LT"/>
        </w:rPr>
        <w:t>m. m.</w:t>
      </w:r>
      <w:r w:rsidRPr="004535BB">
        <w:rPr>
          <w:rFonts w:ascii="Times New Roman" w:eastAsia="Times New Roman" w:hAnsi="Times New Roman" w:cs="Times New Roman"/>
          <w:sz w:val="24"/>
          <w:szCs w:val="24"/>
          <w:lang w:val="lt-LT"/>
        </w:rPr>
        <w:t xml:space="preserve"> 1</w:t>
      </w:r>
      <w:r w:rsidR="001222B8"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kl. ir 3</w:t>
      </w:r>
      <w:r w:rsidR="001222B8"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kl., 2025</w:t>
      </w:r>
      <w:r w:rsidR="001222B8"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2026 2 ir 4 jungtinė klasė)</w:t>
      </w:r>
      <w:r w:rsidRPr="004535BB">
        <w:rPr>
          <w:rFonts w:ascii="Times New Roman" w:eastAsia="Times New Roman" w:hAnsi="Times New Roman" w:cs="Times New Roman"/>
          <w:color w:val="538135"/>
          <w:sz w:val="24"/>
          <w:szCs w:val="24"/>
          <w:lang w:val="lt-LT"/>
        </w:rPr>
        <w:t xml:space="preserve">, </w:t>
      </w:r>
      <w:r w:rsidRPr="004535BB">
        <w:rPr>
          <w:rFonts w:ascii="Times New Roman" w:eastAsia="Times New Roman" w:hAnsi="Times New Roman" w:cs="Times New Roman"/>
          <w:sz w:val="24"/>
          <w:szCs w:val="24"/>
          <w:lang w:val="lt-LT"/>
        </w:rPr>
        <w:t>mokosi 95 mokiniai  (2024–2025 mokslo metų pradžioje – 102). Sintautų pagrindinėje mokykloje, J. Pikčilingio g.</w:t>
      </w:r>
      <w:r w:rsidR="001222B8"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1, suformuotos 3 ugdymo grupės (1 PU ir 2 IU), ugdomas 41 vaikas. Mokykla yra Lietuvos Iniciatyvių mokyklų klubo narė, Lietuvos socialinio – emocinio ugdymo asociacijos narė, Mokykla be priklausomybių klubo narė.</w:t>
      </w:r>
    </w:p>
    <w:p w14:paraId="338A2D89" w14:textId="77777777" w:rsidR="001815D1" w:rsidRPr="004535BB" w:rsidRDefault="008F5BB5" w:rsidP="00A03735">
      <w:pPr>
        <w:numPr>
          <w:ilvl w:val="0"/>
          <w:numId w:val="5"/>
        </w:numPr>
        <w:pBdr>
          <w:top w:val="nil"/>
          <w:left w:val="nil"/>
          <w:bottom w:val="nil"/>
          <w:right w:val="nil"/>
          <w:between w:val="nil"/>
        </w:pBdr>
        <w:tabs>
          <w:tab w:val="left" w:pos="851"/>
        </w:tabs>
        <w:spacing w:after="0" w:line="240" w:lineRule="auto"/>
        <w:ind w:left="0" w:firstLine="567"/>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 xml:space="preserve">Įstaigos 2025 metų pagrindinės veiklos kryptys, jų sąryšis su įstaigos strateginiu veiklos planu, metų veiklos programa bei įstaigos vadovų metinėmis veiklos užduotimis. </w:t>
      </w:r>
    </w:p>
    <w:p w14:paraId="5701C087" w14:textId="77777777" w:rsidR="001815D1" w:rsidRPr="004535BB" w:rsidRDefault="008F5BB5">
      <w:pPr>
        <w:spacing w:after="0" w:line="240" w:lineRule="auto"/>
        <w:ind w:firstLine="567"/>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Mokyklos veiklos kryptys – ikimokyklinis, priešmokyklinis, pradinis ir pagrindinis ugdymas, neformalusis švietimas.</w:t>
      </w:r>
    </w:p>
    <w:p w14:paraId="7943DA20" w14:textId="77777777" w:rsidR="001815D1" w:rsidRPr="004535BB" w:rsidRDefault="008F5BB5">
      <w:pPr>
        <w:spacing w:after="0" w:line="240" w:lineRule="auto"/>
        <w:ind w:firstLine="567"/>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sz w:val="24"/>
          <w:szCs w:val="24"/>
          <w:lang w:val="lt-LT"/>
        </w:rPr>
        <w:t xml:space="preserve">Strateginiame plane numatytas  prioritetas: </w:t>
      </w:r>
      <w:r w:rsidRPr="004535BB">
        <w:rPr>
          <w:rFonts w:ascii="Times New Roman" w:eastAsia="Times New Roman" w:hAnsi="Times New Roman" w:cs="Times New Roman"/>
          <w:b/>
          <w:bCs/>
          <w:sz w:val="24"/>
          <w:szCs w:val="24"/>
          <w:lang w:val="lt-LT"/>
        </w:rPr>
        <w:t>Kurti  saugią ir inovatyvią ugdymosi aplinką, užtikrinančią ugdymosi sėkmę, optimalią akademinę pažangą ir asmenybės ūgtį.</w:t>
      </w:r>
    </w:p>
    <w:p w14:paraId="3B13EAB9" w14:textId="77777777" w:rsidR="001815D1" w:rsidRPr="004535BB" w:rsidRDefault="001815D1">
      <w:pPr>
        <w:spacing w:after="0" w:line="240" w:lineRule="auto"/>
        <w:ind w:firstLine="567"/>
        <w:jc w:val="both"/>
        <w:rPr>
          <w:rFonts w:ascii="Times New Roman" w:eastAsia="Times New Roman" w:hAnsi="Times New Roman" w:cs="Times New Roman"/>
          <w:b/>
          <w:bCs/>
          <w:sz w:val="24"/>
          <w:szCs w:val="24"/>
          <w:lang w:val="lt-LT"/>
        </w:rPr>
      </w:pPr>
    </w:p>
    <w:p w14:paraId="062080AB" w14:textId="77777777" w:rsidR="001815D1" w:rsidRPr="004535BB" w:rsidRDefault="008F5BB5">
      <w:pPr>
        <w:spacing w:line="240" w:lineRule="auto"/>
        <w:ind w:firstLine="567"/>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t>TIKSLAS</w:t>
      </w:r>
    </w:p>
    <w:p w14:paraId="27F4E236" w14:textId="77777777" w:rsidR="001815D1" w:rsidRPr="004535BB" w:rsidRDefault="008F5BB5">
      <w:pPr>
        <w:spacing w:line="240" w:lineRule="auto"/>
        <w:ind w:firstLine="567"/>
        <w:jc w:val="both"/>
        <w:rPr>
          <w:rFonts w:ascii="Times New Roman" w:eastAsia="Times New Roman" w:hAnsi="Times New Roman" w:cs="Times New Roman"/>
          <w:color w:val="38761D"/>
          <w:sz w:val="24"/>
          <w:szCs w:val="24"/>
          <w:lang w:val="lt-LT"/>
        </w:rPr>
      </w:pPr>
      <w:r w:rsidRPr="004535BB">
        <w:rPr>
          <w:rFonts w:ascii="Times New Roman" w:eastAsia="Times New Roman" w:hAnsi="Times New Roman" w:cs="Times New Roman"/>
          <w:sz w:val="24"/>
          <w:szCs w:val="24"/>
          <w:lang w:val="lt-LT"/>
        </w:rPr>
        <w:t>Suteikti  galimybę kiekvienam mokiniui siekti asmeninės ūgties</w:t>
      </w:r>
      <w:r w:rsidRPr="004535BB">
        <w:rPr>
          <w:rFonts w:ascii="Times New Roman" w:eastAsia="Times New Roman" w:hAnsi="Times New Roman" w:cs="Times New Roman"/>
          <w:color w:val="38761D"/>
          <w:sz w:val="24"/>
          <w:szCs w:val="24"/>
          <w:lang w:val="lt-LT"/>
        </w:rPr>
        <w:t>. </w:t>
      </w:r>
    </w:p>
    <w:p w14:paraId="7896ED08" w14:textId="77777777" w:rsidR="001815D1" w:rsidRPr="004535BB" w:rsidRDefault="008F5BB5">
      <w:pPr>
        <w:spacing w:line="240" w:lineRule="auto"/>
        <w:ind w:firstLine="567"/>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UŽDAVINIAI:</w:t>
      </w:r>
    </w:p>
    <w:p w14:paraId="51104DAE" w14:textId="77777777" w:rsidR="001815D1" w:rsidRPr="004535BB" w:rsidRDefault="008F5BB5">
      <w:pPr>
        <w:spacing w:after="0" w:line="240" w:lineRule="auto"/>
        <w:ind w:firstLine="567"/>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Atsižvelgiant į mokinių gebėjimus, poreikius, tobulinti pamokos vadybą individualizuojant, diferencijuojant ugdymo procesą.</w:t>
      </w:r>
    </w:p>
    <w:p w14:paraId="7980FD20" w14:textId="77777777" w:rsidR="001815D1" w:rsidRPr="004535BB" w:rsidRDefault="008F5BB5">
      <w:pPr>
        <w:spacing w:after="0" w:line="240" w:lineRule="auto"/>
        <w:ind w:firstLine="567"/>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 Stiprinti pagalbos teikimą vykdant įtraukųjį ugdymą.</w:t>
      </w:r>
    </w:p>
    <w:p w14:paraId="647BAA8F" w14:textId="77777777" w:rsidR="001815D1" w:rsidRPr="004535BB" w:rsidRDefault="008F5BB5">
      <w:pPr>
        <w:spacing w:after="0" w:line="240" w:lineRule="auto"/>
        <w:ind w:firstLine="567"/>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 Ugdyti mokinių mokymosi mokytis gebėjimus, gerinti mokinių pasiekimus taikant įsivertinimo ir individualios pažangos stebėjimą.</w:t>
      </w:r>
    </w:p>
    <w:p w14:paraId="774B2C8D" w14:textId="77777777" w:rsidR="001815D1" w:rsidRPr="004535BB" w:rsidRDefault="008F5BB5">
      <w:pPr>
        <w:spacing w:after="0" w:line="240" w:lineRule="auto"/>
        <w:ind w:firstLine="567"/>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 Įvairinti popamokinę veiklą, kaip neatsiejamą asmenybės ugdymo dalį, stiprinančią saviraišką, kūrybiškumą, iniciatyvumą, pilietiškumą.</w:t>
      </w:r>
    </w:p>
    <w:p w14:paraId="19F9200D" w14:textId="77777777" w:rsidR="001815D1" w:rsidRPr="004535BB" w:rsidRDefault="008F5BB5">
      <w:pPr>
        <w:spacing w:after="0" w:line="240" w:lineRule="auto"/>
        <w:ind w:firstLine="567"/>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 Tobulinti IT taikymą ugdymosi procese.</w:t>
      </w:r>
    </w:p>
    <w:p w14:paraId="054F4BE6" w14:textId="77777777" w:rsidR="001815D1" w:rsidRPr="004535BB" w:rsidRDefault="008F5BB5">
      <w:pPr>
        <w:spacing w:after="0" w:line="240" w:lineRule="auto"/>
        <w:ind w:firstLine="567"/>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Įgyvendinat šiuos prioritetus, buvo planuojamos ir vykdomos ugdymo plano, mokyklos metų veiklos plano, savivaldos institucijų, projektų ir kt. veiklos.</w:t>
      </w:r>
    </w:p>
    <w:p w14:paraId="4E1F5A5F" w14:textId="77777777" w:rsidR="00F730DD" w:rsidRPr="004535BB" w:rsidRDefault="00F730DD">
      <w:pPr>
        <w:spacing w:after="0" w:line="240" w:lineRule="auto"/>
        <w:ind w:firstLine="567"/>
        <w:jc w:val="both"/>
        <w:rPr>
          <w:rFonts w:ascii="Times New Roman" w:eastAsia="Times New Roman" w:hAnsi="Times New Roman" w:cs="Times New Roman"/>
          <w:sz w:val="24"/>
          <w:szCs w:val="24"/>
          <w:lang w:val="lt-LT"/>
        </w:rPr>
      </w:pPr>
    </w:p>
    <w:p w14:paraId="23DAC19C" w14:textId="77777777" w:rsidR="001815D1" w:rsidRPr="004535BB" w:rsidRDefault="008F5BB5">
      <w:pPr>
        <w:spacing w:line="240" w:lineRule="auto"/>
        <w:ind w:firstLine="567"/>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3. 2024 metais įstaigos išsikelti tikslai 2025 metams. Jų įgyvendinimas</w:t>
      </w:r>
    </w:p>
    <w:p w14:paraId="1A424202" w14:textId="77777777" w:rsidR="001815D1" w:rsidRPr="004535BB" w:rsidRDefault="00A03735">
      <w:pPr>
        <w:spacing w:line="240" w:lineRule="auto"/>
        <w:ind w:firstLine="567"/>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2025 m. mokyklos tikslas – s</w:t>
      </w:r>
      <w:r w:rsidR="008F5BB5" w:rsidRPr="004535BB">
        <w:rPr>
          <w:rFonts w:ascii="Times New Roman" w:eastAsia="Times New Roman" w:hAnsi="Times New Roman" w:cs="Times New Roman"/>
          <w:b/>
          <w:bCs/>
          <w:sz w:val="24"/>
          <w:szCs w:val="24"/>
          <w:lang w:val="lt-LT"/>
        </w:rPr>
        <w:t>uteikti galimybę kiekvienam mokiniui siekti asmeninės ūgties. </w:t>
      </w:r>
    </w:p>
    <w:p w14:paraId="7AEB1360" w14:textId="0A8D1A7C"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iCs/>
          <w:color w:val="38761D"/>
          <w:sz w:val="24"/>
          <w:szCs w:val="24"/>
          <w:lang w:val="lt-LT"/>
        </w:rPr>
        <w:t xml:space="preserve">             </w:t>
      </w:r>
      <w:r w:rsidRPr="004535BB">
        <w:rPr>
          <w:rFonts w:ascii="Times New Roman" w:eastAsia="Times New Roman" w:hAnsi="Times New Roman" w:cs="Times New Roman"/>
          <w:b/>
          <w:bCs/>
          <w:iCs/>
          <w:sz w:val="24"/>
          <w:szCs w:val="24"/>
          <w:lang w:val="lt-LT"/>
        </w:rPr>
        <w:t>Įgyvendindami 1 uždavinį</w:t>
      </w:r>
      <w:r w:rsidRPr="004535BB">
        <w:rPr>
          <w:rFonts w:ascii="Times New Roman" w:eastAsia="Times New Roman" w:hAnsi="Times New Roman" w:cs="Times New Roman"/>
          <w:b/>
          <w:bCs/>
          <w:i/>
          <w:iCs/>
          <w:sz w:val="24"/>
          <w:szCs w:val="24"/>
          <w:lang w:val="lt-LT"/>
        </w:rPr>
        <w:t xml:space="preserve"> </w:t>
      </w:r>
      <w:r w:rsidRPr="004535BB">
        <w:rPr>
          <w:rFonts w:ascii="Times New Roman" w:eastAsia="Times New Roman" w:hAnsi="Times New Roman" w:cs="Times New Roman"/>
          <w:sz w:val="24"/>
          <w:szCs w:val="24"/>
          <w:lang w:val="lt-LT"/>
        </w:rPr>
        <w:t>pedagogai, atsižvelgdami į mokinių gebėjimus, poreikius, tobulino pamokos vadybą individualizuodami, diferencijuodami ugdymo procesą. </w:t>
      </w:r>
    </w:p>
    <w:p w14:paraId="2753431C" w14:textId="09485459" w:rsidR="001815D1" w:rsidRPr="004535BB" w:rsidRDefault="008F5BB5">
      <w:pPr>
        <w:spacing w:after="0" w:line="240" w:lineRule="auto"/>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2025 spalio mėn. vyko Mokytojų tarybos posėdis, kurio metu buvo peržiūrėtas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Mokinių pasiekimų ir pažangos aprašas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atnaujinto ugdymo turinio kontekste. Jo metu mokytojai pasidalino gerąja darbo patirtimi, konstatuodami, jog vienas iš diferencijavimo būdų </w:t>
      </w:r>
      <w:r w:rsidR="001222B8"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pritaikyti ugdymo turinį taip, kad kiekvienas mokinys pagal savo poreikius ir išgales bręstų kaip asmenybė, įgytų kompetencijų, būtinų tolimesniam mokymuisi bei prasmingam, aktyviam gyvenimui šiuolaikinėje visuomenėje. Mokymas pritaikomas prie besimokančiųjų poreikių įvairiose situacijose. Jis turi aiškų </w:t>
      </w:r>
      <w:r w:rsidRPr="004535BB">
        <w:rPr>
          <w:rFonts w:ascii="Times New Roman" w:eastAsia="Times New Roman" w:hAnsi="Times New Roman" w:cs="Times New Roman"/>
          <w:sz w:val="24"/>
          <w:szCs w:val="24"/>
          <w:lang w:val="lt-LT"/>
        </w:rPr>
        <w:lastRenderedPageBreak/>
        <w:t>tikslą ir programą, susietas su grįžtamuoju ryšiu, pasirinktu mokymo/si tempu. Individualizavimas turi padėti mokiniui ne tik daryti pažangą, bet ir suprasti, kokios yra jo stipriosios pusės (gabumai, interesai, polinkiai) ir atitinkamai jas tobulinti, pasirenkant mokymosi kryptį. Norint individualizuoti, būtinas įvairių polinkių mokiniams prieinamas mokymo(si) turinys, skirtingos mokymo(si) priemonės. Būtina atsisakyti vienodo ugdymo turinio ir skirtingiems vaikams teikti skirtingą pagalbą. Tokio darbo metu, nors reikalauja daug mokytojo pastangų, visi mokiniai yra svarbūs, nei vienas nelieka nuošalyje. Posėdžio metu siūlyta, kad pusmečiui pasibaigus viešinti ne tik geriausiai besimokančių, bet ir didžiausią mokymosi pažangą padariusių mokinių pavardes</w:t>
      </w:r>
      <w:r w:rsidRPr="004535BB">
        <w:rPr>
          <w:rFonts w:ascii="Times New Roman" w:eastAsia="Times New Roman" w:hAnsi="Times New Roman" w:cs="Times New Roman"/>
          <w:color w:val="38761D"/>
          <w:sz w:val="24"/>
          <w:szCs w:val="24"/>
          <w:lang w:val="lt-LT"/>
        </w:rPr>
        <w:t>.</w:t>
      </w:r>
      <w:r w:rsidRPr="004535BB">
        <w:rPr>
          <w:rFonts w:ascii="Times New Roman" w:eastAsia="Times New Roman" w:hAnsi="Times New Roman" w:cs="Times New Roman"/>
          <w:sz w:val="24"/>
          <w:szCs w:val="24"/>
          <w:lang w:val="lt-LT"/>
        </w:rPr>
        <w:t xml:space="preserve"> Mokiniams svarbus žinojimas, kad, jeigu reikės pagalbos, sula</w:t>
      </w:r>
      <w:r w:rsidR="003777DF" w:rsidRPr="004535BB">
        <w:rPr>
          <w:rFonts w:ascii="Times New Roman" w:eastAsia="Times New Roman" w:hAnsi="Times New Roman" w:cs="Times New Roman"/>
          <w:sz w:val="24"/>
          <w:szCs w:val="24"/>
          <w:lang w:val="lt-LT"/>
        </w:rPr>
        <w:t>uks jos mokykloje, todėl 2024</w:t>
      </w:r>
      <w:r w:rsidR="001222B8"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2025 ir 2025</w:t>
      </w:r>
      <w:r w:rsidR="001222B8"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2026 </w:t>
      </w:r>
      <w:r w:rsidR="00E475E2" w:rsidRPr="004535BB">
        <w:rPr>
          <w:rFonts w:ascii="Times New Roman" w:eastAsia="Times New Roman" w:hAnsi="Times New Roman" w:cs="Times New Roman"/>
          <w:sz w:val="24"/>
          <w:szCs w:val="24"/>
          <w:lang w:val="lt-LT"/>
        </w:rPr>
        <w:t>m. m.</w:t>
      </w:r>
      <w:r w:rsidRPr="004535BB">
        <w:rPr>
          <w:rFonts w:ascii="Times New Roman" w:eastAsia="Times New Roman" w:hAnsi="Times New Roman" w:cs="Times New Roman"/>
          <w:sz w:val="24"/>
          <w:szCs w:val="24"/>
          <w:lang w:val="lt-LT"/>
        </w:rPr>
        <w:t xml:space="preserve"> vyko</w:t>
      </w:r>
      <w:r w:rsidR="001222B8"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 vyksta lietuvių, anglų kalbų ir matematikos konsultacijos 5</w:t>
      </w:r>
      <w:r w:rsidR="001222B8"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8 klasių mokiniams. Šia galimybe naudojasi ir vyresnių klasių mokiniai, ypač dešimtokai. Vyksta ir kitų dalykų trumpalaikės konsultacijos, mokiniams leidžiama pakartotinai atsiskaityti  nepavykusius darbus (anglų kalba, istorija ir kt.). Dalykų mokytojai taiko kreditų kaupimo sistemą, kontrolinių darbų taisymo susitarimus, taip visiems mokiniams sudaroma galimybė gauti teigiamą įvertinimą, kas skatina pasitikėjimą  jėgomis ir savo sėkme. Mokykloje dirba trys mokinio padėjėjos, kurios laiką skiria individualiam darbui su pagalbos stokojančiais mokiniais.</w:t>
      </w:r>
    </w:p>
    <w:p w14:paraId="40425F1D" w14:textId="77777777" w:rsidR="001815D1" w:rsidRPr="004535BB" w:rsidRDefault="008F5BB5" w:rsidP="00F730DD">
      <w:pPr>
        <w:spacing w:after="0" w:line="240" w:lineRule="auto"/>
        <w:ind w:firstLine="709"/>
        <w:jc w:val="both"/>
        <w:rPr>
          <w:rFonts w:ascii="Times New Roman" w:eastAsia="Times New Roman" w:hAnsi="Times New Roman" w:cs="Times New Roman"/>
          <w:sz w:val="24"/>
          <w:szCs w:val="24"/>
          <w:lang w:val="lt-LT"/>
        </w:rPr>
      </w:pPr>
      <w:bookmarkStart w:id="0" w:name="_heading=h.w8t6o0w7asm1" w:colFirst="0" w:colLast="0"/>
      <w:bookmarkEnd w:id="0"/>
      <w:r w:rsidRPr="004535BB">
        <w:rPr>
          <w:rFonts w:ascii="Times New Roman" w:eastAsia="Times New Roman" w:hAnsi="Times New Roman" w:cs="Times New Roman"/>
          <w:color w:val="38761D"/>
          <w:sz w:val="24"/>
          <w:szCs w:val="24"/>
          <w:lang w:val="lt-LT"/>
        </w:rPr>
        <w:t>I</w:t>
      </w:r>
      <w:r w:rsidRPr="004535BB">
        <w:rPr>
          <w:rFonts w:ascii="Times New Roman" w:eastAsia="Times New Roman" w:hAnsi="Times New Roman" w:cs="Times New Roman"/>
          <w:sz w:val="24"/>
          <w:szCs w:val="24"/>
          <w:lang w:val="lt-LT"/>
        </w:rPr>
        <w:t xml:space="preserve">ndividualizuojant, diferencijuojant ugdymo procesą dalis pamokų vesta už mokyklos ribų, vadovaujantis parengtu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Ugdymo ne mokyklos aplinkoje organizavimo aprašu</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w:t>
      </w:r>
    </w:p>
    <w:p w14:paraId="4D47C27C" w14:textId="36D89AB2" w:rsidR="001815D1" w:rsidRPr="004535BB" w:rsidRDefault="008F5BB5" w:rsidP="00F730DD">
      <w:pPr>
        <w:spacing w:after="0" w:line="240" w:lineRule="auto"/>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Ne mokyklos aplinkoje vestos įvairių dalykų pamokos</w:t>
      </w:r>
      <w:r w:rsidR="00A03735" w:rsidRPr="004535BB">
        <w:rPr>
          <w:lang w:val="lt-LT"/>
        </w:rPr>
        <w:t xml:space="preserve"> – </w:t>
      </w:r>
      <w:r w:rsidRPr="004535BB">
        <w:rPr>
          <w:rFonts w:ascii="Times New Roman" w:eastAsia="Times New Roman" w:hAnsi="Times New Roman" w:cs="Times New Roman"/>
          <w:sz w:val="24"/>
          <w:szCs w:val="24"/>
          <w:lang w:val="lt-LT"/>
        </w:rPr>
        <w:t>Kauno technologijos universiteto chemijos fakultete</w:t>
      </w:r>
      <w:r w:rsidRPr="004535BB">
        <w:rPr>
          <w:rFonts w:ascii="Times New Roman" w:eastAsia="Times New Roman" w:hAnsi="Times New Roman" w:cs="Times New Roman"/>
          <w:color w:val="38761D"/>
          <w:sz w:val="24"/>
          <w:szCs w:val="24"/>
          <w:lang w:val="lt-LT"/>
        </w:rPr>
        <w:t xml:space="preserve"> </w:t>
      </w:r>
      <w:r w:rsidRPr="004535BB">
        <w:rPr>
          <w:rFonts w:ascii="Times New Roman" w:eastAsia="Times New Roman" w:hAnsi="Times New Roman" w:cs="Times New Roman"/>
          <w:sz w:val="24"/>
          <w:szCs w:val="24"/>
          <w:lang w:val="lt-LT"/>
        </w:rPr>
        <w:t>(3 užsiėmimai po 18 mokinių),   2 užsiėmimai</w:t>
      </w:r>
      <w:r w:rsidR="00A03735" w:rsidRPr="004535BB">
        <w:rPr>
          <w:lang w:val="lt-LT"/>
        </w:rPr>
        <w:t xml:space="preserve"> – </w:t>
      </w:r>
      <w:r w:rsidRPr="004535BB">
        <w:rPr>
          <w:rFonts w:ascii="Times New Roman" w:eastAsia="Times New Roman" w:hAnsi="Times New Roman" w:cs="Times New Roman"/>
          <w:sz w:val="24"/>
          <w:szCs w:val="24"/>
          <w:lang w:val="lt-LT"/>
        </w:rPr>
        <w:t>Kudirkos Naumiesčio Vinco Kudirkos gimnazijos gamtos mokslų laboratorijoje,</w:t>
      </w:r>
      <w:r w:rsidR="00F730DD"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Vilniaus technikos ir energetikos  muziejuje</w:t>
      </w:r>
      <w:r w:rsidRPr="004535BB">
        <w:rPr>
          <w:rFonts w:ascii="Times New Roman" w:eastAsia="Times New Roman" w:hAnsi="Times New Roman" w:cs="Times New Roman"/>
          <w:color w:val="38761D"/>
          <w:sz w:val="24"/>
          <w:szCs w:val="24"/>
          <w:lang w:val="lt-LT"/>
        </w:rPr>
        <w:t xml:space="preserve"> </w:t>
      </w:r>
      <w:r w:rsidRPr="004535BB">
        <w:rPr>
          <w:rFonts w:ascii="Times New Roman" w:eastAsia="Times New Roman" w:hAnsi="Times New Roman" w:cs="Times New Roman"/>
          <w:sz w:val="24"/>
          <w:szCs w:val="24"/>
          <w:lang w:val="lt-LT"/>
        </w:rPr>
        <w:t xml:space="preserve">(6 kl.). Visiems mokiniams buvo sudaryta galimybė dalyvauti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Mokslo salos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vykdomose edukacijose. Kartu su karjeros specialistu lankytasi Marijampolės Laisvos prieigos STEAM centre.</w:t>
      </w:r>
      <w:r w:rsidRPr="004535BB">
        <w:rPr>
          <w:rFonts w:ascii="Times New Roman" w:eastAsia="Times New Roman" w:hAnsi="Times New Roman" w:cs="Times New Roman"/>
          <w:color w:val="38761D"/>
          <w:sz w:val="24"/>
          <w:szCs w:val="24"/>
          <w:lang w:val="lt-LT"/>
        </w:rPr>
        <w:t xml:space="preserve"> </w:t>
      </w:r>
      <w:r w:rsidRPr="004535BB">
        <w:rPr>
          <w:rFonts w:ascii="Times New Roman" w:eastAsia="Times New Roman" w:hAnsi="Times New Roman" w:cs="Times New Roman"/>
          <w:sz w:val="24"/>
          <w:szCs w:val="24"/>
          <w:lang w:val="lt-LT"/>
        </w:rPr>
        <w:t>Gamtos ir fizinio ugdymo  pamokos vyko 360  laipsnių arenoje Vilniuje, Kauno zoologijos sode. Dailės</w:t>
      </w:r>
      <w:r w:rsidR="00A03735" w:rsidRPr="004535BB">
        <w:rPr>
          <w:lang w:val="lt-LT"/>
        </w:rPr>
        <w:t xml:space="preserve"> – </w:t>
      </w:r>
      <w:r w:rsidRPr="004535BB">
        <w:rPr>
          <w:rFonts w:ascii="Times New Roman" w:eastAsia="Times New Roman" w:hAnsi="Times New Roman" w:cs="Times New Roman"/>
          <w:sz w:val="24"/>
          <w:szCs w:val="24"/>
          <w:lang w:val="lt-LT"/>
        </w:rPr>
        <w:t>istorijos pamokos</w:t>
      </w:r>
      <w:r w:rsidR="00A03735" w:rsidRPr="004535BB">
        <w:rPr>
          <w:lang w:val="lt-LT"/>
        </w:rPr>
        <w:t xml:space="preserve"> – </w:t>
      </w:r>
      <w:r w:rsidRPr="004535BB">
        <w:rPr>
          <w:rFonts w:ascii="Times New Roman" w:eastAsia="Times New Roman" w:hAnsi="Times New Roman" w:cs="Times New Roman"/>
          <w:sz w:val="24"/>
          <w:szCs w:val="24"/>
          <w:lang w:val="lt-LT"/>
        </w:rPr>
        <w:t>Nacionaliniame M.</w:t>
      </w:r>
      <w:r w:rsidR="001222B8"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K. Čiurlionio muziejuje, Zanavykų muziejuje ir kt.</w:t>
      </w:r>
      <w:r w:rsidRPr="004535BB">
        <w:rPr>
          <w:rFonts w:ascii="Times New Roman" w:eastAsia="Times New Roman" w:hAnsi="Times New Roman" w:cs="Times New Roman"/>
          <w:color w:val="38761D"/>
          <w:sz w:val="24"/>
          <w:szCs w:val="24"/>
          <w:lang w:val="lt-LT"/>
        </w:rPr>
        <w:t xml:space="preserve"> </w:t>
      </w:r>
      <w:r w:rsidRPr="004535BB">
        <w:rPr>
          <w:rFonts w:ascii="Times New Roman" w:eastAsia="Times New Roman" w:hAnsi="Times New Roman" w:cs="Times New Roman"/>
          <w:sz w:val="24"/>
          <w:szCs w:val="24"/>
          <w:lang w:val="lt-LT"/>
        </w:rPr>
        <w:t>Loginį mąstymą ir gebėjimą priimti bendrus susitarimus mokiniai lavino  pabėgimų kambariuose Šakių viešojoje bibliotekoje</w:t>
      </w:r>
      <w:r w:rsidRPr="004535BB">
        <w:rPr>
          <w:rFonts w:ascii="Times New Roman" w:eastAsia="Times New Roman" w:hAnsi="Times New Roman" w:cs="Times New Roman"/>
          <w:color w:val="38761D"/>
          <w:sz w:val="24"/>
          <w:szCs w:val="24"/>
          <w:lang w:val="lt-LT"/>
        </w:rPr>
        <w:t xml:space="preserve"> </w:t>
      </w:r>
      <w:r w:rsidRPr="004535BB">
        <w:rPr>
          <w:rFonts w:ascii="Times New Roman" w:eastAsia="Times New Roman" w:hAnsi="Times New Roman" w:cs="Times New Roman"/>
          <w:sz w:val="24"/>
          <w:szCs w:val="24"/>
          <w:lang w:val="lt-LT"/>
        </w:rPr>
        <w:t>(7 ir 10 kl.). 5 kl. mokiniai dalyvavo Medicinos ir farmacijos muziejaus edukacijoje. Istorijos įvairių klasių mokiniai gyvai mokėsi Kauno IX forte, Vytauto Didžiojo karo muziejuje, Kauno, Vilniaus senamiesčiuose, Gedimino pilyje.</w:t>
      </w:r>
    </w:p>
    <w:p w14:paraId="54FCFEEA" w14:textId="77777777" w:rsidR="001815D1" w:rsidRPr="004535BB" w:rsidRDefault="008F5BB5" w:rsidP="00F730DD">
      <w:pPr>
        <w:spacing w:line="240" w:lineRule="auto"/>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Kiekviena klasė ne mokyklos aplinkoje dalyvavo ne mažiau 3 edukacijose,  kuriose turėjo galimybę patirti įvairius mokymosi būdus ir formas, išbandyti skirtingas užduotis ir kuo įvairesnes veiklas. Vykdydami  uždavinio įgyvendinimo  veiklas daugiau kaip 90 proc.  mokinių dalyvavo ugdymo procese mokymąsi aktyvinančiose erdvėse.</w:t>
      </w:r>
    </w:p>
    <w:p w14:paraId="08CC381E" w14:textId="38288BEC" w:rsidR="001815D1" w:rsidRPr="004535BB" w:rsidRDefault="008F5BB5" w:rsidP="00F730DD">
      <w:pPr>
        <w:spacing w:after="0" w:line="240" w:lineRule="auto"/>
        <w:ind w:firstLine="1296"/>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iCs/>
          <w:sz w:val="24"/>
          <w:szCs w:val="24"/>
          <w:lang w:val="lt-LT"/>
        </w:rPr>
        <w:t>Įgyvendindami 2 uždavinį</w:t>
      </w:r>
      <w:r w:rsidRPr="004535BB">
        <w:rPr>
          <w:rFonts w:ascii="Times New Roman" w:eastAsia="Times New Roman" w:hAnsi="Times New Roman" w:cs="Times New Roman"/>
          <w:sz w:val="24"/>
          <w:szCs w:val="24"/>
          <w:lang w:val="lt-LT"/>
        </w:rPr>
        <w:t xml:space="preserv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Stiprinti pagalbos teikimą ruošiantis/ vykdant  įtraukųjį ugdymą</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mokytojai dalyvavo įvairiuose mokymuose:</w:t>
      </w:r>
      <w:r w:rsidRPr="004535BB">
        <w:rPr>
          <w:rFonts w:ascii="Times New Roman" w:eastAsia="Times New Roman" w:hAnsi="Times New Roman" w:cs="Times New Roman"/>
          <w:color w:val="38761D"/>
          <w:sz w:val="24"/>
          <w:szCs w:val="24"/>
          <w:lang w:val="lt-LT"/>
        </w:rPr>
        <w:t xml:space="preserve"> </w:t>
      </w:r>
      <w:r w:rsidR="007D5C43" w:rsidRPr="004535BB">
        <w:rPr>
          <w:rFonts w:ascii="Times New Roman" w:eastAsia="Times New Roman" w:hAnsi="Times New Roman" w:cs="Times New Roman"/>
          <w:color w:val="38761D"/>
          <w:sz w:val="24"/>
          <w:szCs w:val="24"/>
          <w:lang w:val="lt-LT"/>
        </w:rPr>
        <w:t>„</w:t>
      </w:r>
      <w:r w:rsidRPr="004535BB">
        <w:rPr>
          <w:rFonts w:ascii="Times New Roman" w:eastAsia="Times New Roman" w:hAnsi="Times New Roman" w:cs="Times New Roman"/>
          <w:sz w:val="24"/>
          <w:szCs w:val="24"/>
          <w:lang w:val="lt-LT"/>
        </w:rPr>
        <w:t>Patyriminiai metodai</w:t>
      </w:r>
      <w:r w:rsidR="00A03735" w:rsidRPr="004535BB">
        <w:rPr>
          <w:lang w:val="lt-LT"/>
        </w:rPr>
        <w:t xml:space="preserve"> – </w:t>
      </w:r>
      <w:r w:rsidRPr="004535BB">
        <w:rPr>
          <w:rFonts w:ascii="Times New Roman" w:eastAsia="Times New Roman" w:hAnsi="Times New Roman" w:cs="Times New Roman"/>
          <w:sz w:val="24"/>
          <w:szCs w:val="24"/>
          <w:lang w:val="lt-LT"/>
        </w:rPr>
        <w:t>sėkmingesnė pamoka</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w:t>
      </w:r>
      <w:r w:rsidR="00A03735" w:rsidRPr="004535BB">
        <w:rPr>
          <w:rFonts w:ascii="Times New Roman" w:eastAsia="Times New Roman" w:hAnsi="Times New Roman" w:cs="Times New Roman"/>
          <w:sz w:val="24"/>
          <w:szCs w:val="24"/>
          <w:lang w:val="lt-LT"/>
        </w:rPr>
        <w:t xml:space="preserv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Įsivertinimo ir refleksi</w:t>
      </w:r>
      <w:r w:rsidR="00A03735" w:rsidRPr="004535BB">
        <w:rPr>
          <w:rFonts w:ascii="Times New Roman" w:eastAsia="Times New Roman" w:hAnsi="Times New Roman" w:cs="Times New Roman"/>
          <w:sz w:val="24"/>
          <w:szCs w:val="24"/>
          <w:lang w:val="lt-LT"/>
        </w:rPr>
        <w:t>jos metodai pamokos pabaiga</w:t>
      </w:r>
      <w:r w:rsidR="007D5C43" w:rsidRPr="004535BB">
        <w:rPr>
          <w:rFonts w:ascii="Times New Roman" w:eastAsia="Times New Roman" w:hAnsi="Times New Roman" w:cs="Times New Roman"/>
          <w:sz w:val="24"/>
          <w:szCs w:val="24"/>
          <w:lang w:val="lt-LT"/>
        </w:rPr>
        <w:t>“</w:t>
      </w:r>
      <w:r w:rsidR="00A03735" w:rsidRPr="004535BB">
        <w:rPr>
          <w:rFonts w:ascii="Times New Roman" w:eastAsia="Times New Roman" w:hAnsi="Times New Roman" w:cs="Times New Roman"/>
          <w:sz w:val="24"/>
          <w:szCs w:val="24"/>
          <w:lang w:val="lt-LT"/>
        </w:rPr>
        <w:t xml:space="preserv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highlight w:val="white"/>
          <w:lang w:val="lt-LT"/>
        </w:rPr>
        <w:t>Šiuolaikinės lietuvių kalbos pamokos modeliavimas: iššūkiai kuriant inovatyvų ir nuoseklų mokymo (-si) procesą ir turinį pagal atnaujintas programas</w:t>
      </w:r>
      <w:r w:rsidR="007D5C43" w:rsidRPr="004535BB">
        <w:rPr>
          <w:rFonts w:ascii="Times New Roman" w:eastAsia="Times New Roman" w:hAnsi="Times New Roman" w:cs="Times New Roman"/>
          <w:sz w:val="24"/>
          <w:szCs w:val="24"/>
          <w:highlight w:val="white"/>
          <w:lang w:val="lt-LT"/>
        </w:rPr>
        <w:t>“</w:t>
      </w:r>
      <w:r w:rsidRPr="004535BB">
        <w:rPr>
          <w:rFonts w:ascii="Times New Roman" w:eastAsia="Times New Roman" w:hAnsi="Times New Roman" w:cs="Times New Roman"/>
          <w:sz w:val="24"/>
          <w:szCs w:val="24"/>
          <w:highlight w:val="white"/>
          <w:lang w:val="lt-LT"/>
        </w:rPr>
        <w:t xml:space="preserve">, </w:t>
      </w:r>
      <w:r w:rsidR="007D5C43" w:rsidRPr="004535BB">
        <w:rPr>
          <w:rFonts w:ascii="Times New Roman" w:eastAsia="Times New Roman" w:hAnsi="Times New Roman" w:cs="Times New Roman"/>
          <w:sz w:val="24"/>
          <w:szCs w:val="24"/>
          <w:highlight w:val="white"/>
          <w:lang w:val="lt-LT"/>
        </w:rPr>
        <w:t>„</w:t>
      </w:r>
      <w:r w:rsidRPr="004535BB">
        <w:rPr>
          <w:rFonts w:ascii="Times New Roman" w:eastAsia="Times New Roman" w:hAnsi="Times New Roman" w:cs="Times New Roman"/>
          <w:sz w:val="24"/>
          <w:szCs w:val="24"/>
          <w:lang w:val="lt-LT"/>
        </w:rPr>
        <w:t>Efektyvūs anglų kalbos rašybos ir tarimo mokymo metodai: kai</w:t>
      </w:r>
      <w:r w:rsidR="00A03735" w:rsidRPr="004535BB">
        <w:rPr>
          <w:rFonts w:ascii="Times New Roman" w:eastAsia="Times New Roman" w:hAnsi="Times New Roman" w:cs="Times New Roman"/>
          <w:sz w:val="24"/>
          <w:szCs w:val="24"/>
          <w:lang w:val="lt-LT"/>
        </w:rPr>
        <w:t>p įveikti mokymosi sunkumus</w:t>
      </w:r>
      <w:r w:rsidR="007D5C43" w:rsidRPr="004535BB">
        <w:rPr>
          <w:rFonts w:ascii="Times New Roman" w:eastAsia="Times New Roman" w:hAnsi="Times New Roman" w:cs="Times New Roman"/>
          <w:sz w:val="24"/>
          <w:szCs w:val="24"/>
          <w:lang w:val="lt-LT"/>
        </w:rPr>
        <w:t>“</w:t>
      </w:r>
      <w:r w:rsidR="00A03735" w:rsidRPr="004535BB">
        <w:rPr>
          <w:rFonts w:ascii="Times New Roman" w:eastAsia="Times New Roman" w:hAnsi="Times New Roman" w:cs="Times New Roman"/>
          <w:sz w:val="24"/>
          <w:szCs w:val="24"/>
          <w:lang w:val="lt-LT"/>
        </w:rPr>
        <w:t xml:space="preserv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Aplinkos įga</w:t>
      </w:r>
      <w:r w:rsidR="00A03735" w:rsidRPr="004535BB">
        <w:rPr>
          <w:rFonts w:ascii="Times New Roman" w:eastAsia="Times New Roman" w:hAnsi="Times New Roman" w:cs="Times New Roman"/>
          <w:sz w:val="24"/>
          <w:szCs w:val="24"/>
          <w:lang w:val="lt-LT"/>
        </w:rPr>
        <w:t>linimas įtraukiajam ugdymui</w:t>
      </w:r>
      <w:r w:rsidR="007D5C43" w:rsidRPr="004535BB">
        <w:rPr>
          <w:rFonts w:ascii="Times New Roman" w:eastAsia="Times New Roman" w:hAnsi="Times New Roman" w:cs="Times New Roman"/>
          <w:sz w:val="24"/>
          <w:szCs w:val="24"/>
          <w:lang w:val="lt-LT"/>
        </w:rPr>
        <w:t>“</w:t>
      </w:r>
      <w:r w:rsidR="00A03735" w:rsidRPr="004535BB">
        <w:rPr>
          <w:rFonts w:ascii="Times New Roman" w:eastAsia="Times New Roman" w:hAnsi="Times New Roman" w:cs="Times New Roman"/>
          <w:sz w:val="24"/>
          <w:szCs w:val="24"/>
          <w:lang w:val="lt-LT"/>
        </w:rPr>
        <w:t xml:space="preserv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Šiuolaikinės technologijų pamokos: iššūkiai, kuriant inovatyvių ir įdomų mokymo(si) turinį ir pamokos metodiką</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projektas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Šiuolaikinės matematikos pamokos modeliavimas. Iššūkiai kuriant aktyvų, inovatyvų ir nuoseklų mokymo(-si) procesą ir turinį”,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Naujos programos – nauji sprendimai: su vadovėliu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Matematika visiems 8</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keliaujame į naują ugdymo turinį</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Vertinimas ir įsivertinimas gamtos mokslų pamokose naudojant internetinius įrankius </w:t>
      </w:r>
      <w:r w:rsidR="001222B8"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patirtis ir galimybė</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Palankių ugdymuisi aplinkų kūrimo patirtis Lenkijos švietimo įstaigose</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Efektyvios šiuolaikinės pamokos didaktiniai aspektai</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w:t>
      </w:r>
      <w:r w:rsidR="007D5C43" w:rsidRPr="004535BB">
        <w:rPr>
          <w:rFonts w:ascii="Times New Roman" w:eastAsia="Times New Roman" w:hAnsi="Times New Roman" w:cs="Times New Roman"/>
          <w:sz w:val="24"/>
          <w:szCs w:val="24"/>
          <w:highlight w:val="white"/>
          <w:lang w:val="lt-LT"/>
        </w:rPr>
        <w:t>„</w:t>
      </w:r>
      <w:r w:rsidRPr="004535BB">
        <w:rPr>
          <w:rFonts w:ascii="Times New Roman" w:eastAsia="Times New Roman" w:hAnsi="Times New Roman" w:cs="Times New Roman"/>
          <w:sz w:val="24"/>
          <w:szCs w:val="24"/>
          <w:highlight w:val="white"/>
          <w:lang w:val="lt-LT"/>
        </w:rPr>
        <w:t>Įtraukusis ugdymas: pagalba ir priemonės specialiųjų poreikių turintiems vaikams</w:t>
      </w:r>
      <w:r w:rsidR="007D5C43" w:rsidRPr="004535BB">
        <w:rPr>
          <w:rFonts w:ascii="Times New Roman" w:eastAsia="Times New Roman" w:hAnsi="Times New Roman" w:cs="Times New Roman"/>
          <w:sz w:val="24"/>
          <w:szCs w:val="24"/>
          <w:highlight w:val="white"/>
          <w:lang w:val="lt-LT"/>
        </w:rPr>
        <w:t>“</w:t>
      </w:r>
      <w:r w:rsidRPr="004535BB">
        <w:rPr>
          <w:rFonts w:ascii="Times New Roman" w:eastAsia="Times New Roman" w:hAnsi="Times New Roman" w:cs="Times New Roman"/>
          <w:sz w:val="24"/>
          <w:szCs w:val="24"/>
          <w:highlight w:val="white"/>
          <w:lang w:val="lt-LT"/>
        </w:rPr>
        <w:t xml:space="preserve"> ir kt.</w:t>
      </w:r>
      <w:r w:rsidRPr="004535BB">
        <w:rPr>
          <w:rFonts w:ascii="Times New Roman" w:eastAsia="Times New Roman" w:hAnsi="Times New Roman" w:cs="Times New Roman"/>
          <w:sz w:val="24"/>
          <w:szCs w:val="24"/>
          <w:lang w:val="lt-LT"/>
        </w:rPr>
        <w:t xml:space="preserve"> </w:t>
      </w:r>
    </w:p>
    <w:p w14:paraId="1D9199F6" w14:textId="77777777" w:rsidR="001815D1" w:rsidRPr="004535BB" w:rsidRDefault="008F5BB5">
      <w:pPr>
        <w:spacing w:after="0" w:line="240" w:lineRule="auto"/>
        <w:ind w:firstLine="709"/>
        <w:jc w:val="both"/>
        <w:rPr>
          <w:rFonts w:ascii="Times New Roman" w:eastAsia="Times New Roman" w:hAnsi="Times New Roman" w:cs="Times New Roman"/>
          <w:sz w:val="24"/>
          <w:szCs w:val="24"/>
          <w:highlight w:val="white"/>
          <w:lang w:val="lt-LT"/>
        </w:rPr>
      </w:pPr>
      <w:r w:rsidRPr="004535BB">
        <w:rPr>
          <w:rFonts w:ascii="Times New Roman" w:eastAsia="Times New Roman" w:hAnsi="Times New Roman" w:cs="Times New Roman"/>
          <w:sz w:val="24"/>
          <w:szCs w:val="24"/>
          <w:lang w:val="lt-LT"/>
        </w:rPr>
        <w:t xml:space="preserve">Tęsiamas praėjusiais mokslo metais pradėtas bendradarbiavimas su Gelgaudiškio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Šaltinio</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ugdymo centro specialistėmis. </w:t>
      </w:r>
    </w:p>
    <w:p w14:paraId="75CC3BA5" w14:textId="1654C93C" w:rsidR="001815D1" w:rsidRPr="004535BB" w:rsidRDefault="008F5BB5">
      <w:pPr>
        <w:tabs>
          <w:tab w:val="left" w:pos="709"/>
        </w:tabs>
        <w:spacing w:after="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ab/>
        <w:t xml:space="preserve">  Įgytos žinios taikomos praktikoje </w:t>
      </w:r>
      <w:r w:rsidR="001222B8"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užsiėmimų metu naudojamos įvairesnės užduotys, nupirkta  ir naudojama priemonių, padedančių nusiraminti, valdyti emocijas, taikomi nauji metodai, </w:t>
      </w:r>
      <w:r w:rsidR="001222B8" w:rsidRPr="004535BB">
        <w:rPr>
          <w:rFonts w:ascii="Times New Roman" w:eastAsia="Times New Roman" w:hAnsi="Times New Roman" w:cs="Times New Roman"/>
          <w:sz w:val="24"/>
          <w:szCs w:val="24"/>
          <w:lang w:val="lt-LT"/>
        </w:rPr>
        <w:t>tai</w:t>
      </w:r>
      <w:r w:rsidRPr="004535BB">
        <w:rPr>
          <w:rFonts w:ascii="Times New Roman" w:eastAsia="Times New Roman" w:hAnsi="Times New Roman" w:cs="Times New Roman"/>
          <w:sz w:val="24"/>
          <w:szCs w:val="24"/>
          <w:lang w:val="lt-LT"/>
        </w:rPr>
        <w:t xml:space="preserve"> leidžia geriau diferencijuoti bei individualizuoti užduotis, ugdyti mokinių kompetencijas. </w:t>
      </w:r>
      <w:r w:rsidRPr="004535BB">
        <w:rPr>
          <w:rFonts w:ascii="Times New Roman" w:eastAsia="Times New Roman" w:hAnsi="Times New Roman" w:cs="Times New Roman"/>
          <w:sz w:val="24"/>
          <w:szCs w:val="24"/>
          <w:lang w:val="lt-LT"/>
        </w:rPr>
        <w:lastRenderedPageBreak/>
        <w:t xml:space="preserve">Mokykloje dirba psichologė, socialinė pedagogė, specialioji pedagogė, trys mokinio padėjėjos, sudarytas atsižvelgiant į mokinių ir mokytojų poreikius jų darbo su SUP mokiniais grafikas, daug dėmesio skiriama individualiai veiklai, </w:t>
      </w:r>
      <w:r w:rsidR="001222B8" w:rsidRPr="004535BB">
        <w:rPr>
          <w:rFonts w:ascii="Times New Roman" w:eastAsia="Times New Roman" w:hAnsi="Times New Roman" w:cs="Times New Roman"/>
          <w:sz w:val="24"/>
          <w:szCs w:val="24"/>
          <w:lang w:val="lt-LT"/>
        </w:rPr>
        <w:t>tai</w:t>
      </w:r>
      <w:r w:rsidRPr="004535BB">
        <w:rPr>
          <w:rFonts w:ascii="Times New Roman" w:eastAsia="Times New Roman" w:hAnsi="Times New Roman" w:cs="Times New Roman"/>
          <w:sz w:val="24"/>
          <w:szCs w:val="24"/>
          <w:lang w:val="lt-LT"/>
        </w:rPr>
        <w:t xml:space="preserve"> suteikia galimybę SUP mokiniams siekti aukštesnių rezultatų. SUP mokiniai dalyvavo mokyklos renginiuose, lanko neformaliojo švietimo užsiėmimus. 6 klasės mokinys M. Piktžirnis dalyvavo respublikiniame meninio skaitymo konkurse ir užėmė II vietą, o 9 kl. mokinė E. Domikaitė respublikiniame komiksų konkurse užėmė I vietą.</w:t>
      </w:r>
      <w:r w:rsidRPr="004535BB">
        <w:rPr>
          <w:rFonts w:ascii="Times New Roman" w:eastAsia="Times New Roman" w:hAnsi="Times New Roman" w:cs="Times New Roman"/>
          <w:color w:val="38761D"/>
          <w:sz w:val="24"/>
          <w:szCs w:val="24"/>
          <w:lang w:val="lt-LT"/>
        </w:rPr>
        <w:tab/>
      </w:r>
    </w:p>
    <w:p w14:paraId="37191B82" w14:textId="77777777" w:rsidR="00F730DD" w:rsidRPr="004535BB" w:rsidRDefault="008F5BB5" w:rsidP="003777DF">
      <w:pPr>
        <w:spacing w:after="0"/>
        <w:ind w:firstLine="7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iCs/>
          <w:sz w:val="24"/>
          <w:szCs w:val="24"/>
          <w:lang w:val="lt-LT"/>
        </w:rPr>
        <w:t>Įgyvendindami 3 uždavinį</w:t>
      </w:r>
      <w:r w:rsidRPr="004535BB">
        <w:rPr>
          <w:rFonts w:ascii="Times New Roman" w:eastAsia="Times New Roman" w:hAnsi="Times New Roman" w:cs="Times New Roman"/>
          <w:b/>
          <w:bCs/>
          <w:i/>
          <w:iCs/>
          <w:sz w:val="24"/>
          <w:szCs w:val="24"/>
          <w:lang w:val="lt-LT"/>
        </w:rPr>
        <w:t xml:space="preserv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Ugdyti mokinių mokymosi mokytis gebėjimus, gerinti mokinių pasiekimus taikant įsivertinimo ir individualios pažangos stebėjimą</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mokytojai dalyvavo įvairiuose mokymuose: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Mokinių individualios pažangos matavimas ir pasiekimų gerinimas teorijoje ir praktikoje</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U</w:t>
      </w:r>
      <w:r w:rsidR="00A03735" w:rsidRPr="004535BB">
        <w:rPr>
          <w:rFonts w:ascii="Times New Roman" w:eastAsia="Times New Roman" w:hAnsi="Times New Roman" w:cs="Times New Roman"/>
          <w:sz w:val="24"/>
          <w:szCs w:val="24"/>
          <w:lang w:val="lt-LT"/>
        </w:rPr>
        <w:t>gdymas ir psichologija 2025</w:t>
      </w:r>
      <w:r w:rsidR="007D5C43" w:rsidRPr="004535BB">
        <w:rPr>
          <w:rFonts w:ascii="Times New Roman" w:eastAsia="Times New Roman" w:hAnsi="Times New Roman" w:cs="Times New Roman"/>
          <w:sz w:val="24"/>
          <w:szCs w:val="24"/>
          <w:lang w:val="lt-LT"/>
        </w:rPr>
        <w:t>“</w:t>
      </w:r>
      <w:r w:rsidR="00A03735" w:rsidRPr="004535BB">
        <w:rPr>
          <w:rFonts w:ascii="Times New Roman" w:eastAsia="Times New Roman" w:hAnsi="Times New Roman" w:cs="Times New Roman"/>
          <w:sz w:val="24"/>
          <w:szCs w:val="24"/>
          <w:lang w:val="lt-LT"/>
        </w:rPr>
        <w:t xml:space="preserv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Vertinimas ir įsivertinimas gamtos mokslų pamokose naudojant internetinius įrankius</w:t>
      </w:r>
      <w:r w:rsidR="00A03735" w:rsidRPr="004535BB">
        <w:rPr>
          <w:lang w:val="lt-LT"/>
        </w:rPr>
        <w:t xml:space="preserve"> – </w:t>
      </w:r>
      <w:r w:rsidRPr="004535BB">
        <w:rPr>
          <w:rFonts w:ascii="Times New Roman" w:eastAsia="Times New Roman" w:hAnsi="Times New Roman" w:cs="Times New Roman"/>
          <w:sz w:val="24"/>
          <w:szCs w:val="24"/>
          <w:lang w:val="lt-LT"/>
        </w:rPr>
        <w:t>patirtis ir galimyb</w:t>
      </w:r>
      <w:r w:rsidRPr="004535BB">
        <w:rPr>
          <w:rFonts w:ascii="Arial" w:eastAsia="Arial" w:hAnsi="Arial" w:cs="Arial"/>
          <w:lang w:val="lt-LT"/>
        </w:rPr>
        <w:t>ės</w:t>
      </w:r>
      <w:r w:rsidR="007D5C43" w:rsidRPr="004535BB">
        <w:rPr>
          <w:rFonts w:ascii="Arial" w:eastAsia="Arial" w:hAnsi="Arial" w:cs="Arial"/>
          <w:lang w:val="lt-LT"/>
        </w:rPr>
        <w:t>“</w:t>
      </w:r>
      <w:r w:rsidRPr="004535BB">
        <w:rPr>
          <w:rFonts w:ascii="Arial" w:eastAsia="Arial" w:hAnsi="Arial" w:cs="Arial"/>
          <w:lang w:val="lt-LT"/>
        </w:rPr>
        <w:t>.</w:t>
      </w:r>
      <w:r w:rsidRPr="004535BB">
        <w:rPr>
          <w:rFonts w:ascii="Times New Roman" w:eastAsia="Times New Roman" w:hAnsi="Times New Roman" w:cs="Times New Roman"/>
          <w:sz w:val="24"/>
          <w:szCs w:val="24"/>
          <w:lang w:val="lt-LT"/>
        </w:rPr>
        <w:t> Didelis dėmesys skiriamas pamokai, kaip pagrindinei ugdomajai veiklai, tobulinti, mokinių motyvacijai kelti, mokinių pasiekimams ir asmeninei pažangai gerinti. Mokykloje toliau taikomas KGR (kolegialaus grįžtamojo ryšio) metodas, kuris padeda tobulinti pamokas. Mokytojai stebėjo vienas kito pamokas (stebėta ir aprašyta 6 pamokos), sėmėsi gerosios patirties, mokėsi pamokos vadybos elementų, siekė išsiaiškinti savo darbo trūkumus. Šio metodo taikymas nėra labai efektyvus dėl nepalankaus pamokų tvarkaraščio</w:t>
      </w:r>
      <w:r w:rsidR="00A03735" w:rsidRPr="004535BB">
        <w:rPr>
          <w:lang w:val="lt-LT"/>
        </w:rPr>
        <w:t xml:space="preserve"> – </w:t>
      </w:r>
      <w:r w:rsidRPr="004535BB">
        <w:rPr>
          <w:rFonts w:ascii="Times New Roman" w:eastAsia="Times New Roman" w:hAnsi="Times New Roman" w:cs="Times New Roman"/>
          <w:sz w:val="24"/>
          <w:szCs w:val="24"/>
          <w:lang w:val="lt-LT"/>
        </w:rPr>
        <w:t>iš 17 mokytojų dalykininkų 11 dirba kitose darbovietėse, tad pamokų tvarkaraštis sudaromas be langų ir tik tam tikromis dienomis.</w:t>
      </w:r>
    </w:p>
    <w:p w14:paraId="594119B9" w14:textId="77777777" w:rsidR="001815D1" w:rsidRPr="004535BB" w:rsidRDefault="008F5BB5" w:rsidP="003777DF">
      <w:pPr>
        <w:spacing w:after="0"/>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Daugiau nei 90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mokinių  sėkmingai pildė </w:t>
      </w:r>
      <w:r w:rsidRPr="004535BB">
        <w:rPr>
          <w:rFonts w:ascii="Times New Roman" w:eastAsia="Times New Roman" w:hAnsi="Times New Roman" w:cs="Times New Roman"/>
          <w:i/>
          <w:iCs/>
          <w:sz w:val="24"/>
          <w:szCs w:val="24"/>
          <w:lang w:val="lt-LT"/>
        </w:rPr>
        <w:t>Pažangos   pasiekimų</w:t>
      </w:r>
      <w:r w:rsidRPr="004535BB">
        <w:rPr>
          <w:rFonts w:ascii="Times New Roman" w:eastAsia="Times New Roman" w:hAnsi="Times New Roman" w:cs="Times New Roman"/>
          <w:sz w:val="24"/>
          <w:szCs w:val="24"/>
          <w:lang w:val="lt-LT"/>
        </w:rPr>
        <w:t xml:space="preserve"> stebėjimo aplankus. Per mėnesį viena klasės valandėlė skiriama aptarti  pažangumą bei lankomumą ir įsivertinti  ugdymosi rezultatus. Kadangi mokykla nedidelė, tad yra galimybė individualiai pakalbinti mokinius, aptarti jų pasiekimus. Teigiami pokyčiai stebimi ir sudarius su mokiniu žodinę sutartį. Mokinių lankomumo ir pažangumo klausimai svarstomi VGK, nuolat bendrauja soc. pedagogė, konsultuoja psichologė, dirba spec. pedagogė, ne mažiau nei 2 kartus aptariami mokytojų tarybos posėdžiuose.</w:t>
      </w:r>
    </w:p>
    <w:p w14:paraId="3184C3B2" w14:textId="77777777" w:rsidR="001815D1" w:rsidRPr="004535BB" w:rsidRDefault="008F5BB5">
      <w:pPr>
        <w:spacing w:after="0"/>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color w:val="38761D"/>
          <w:sz w:val="24"/>
          <w:szCs w:val="24"/>
          <w:lang w:val="lt-LT"/>
        </w:rPr>
        <w:t xml:space="preserve"> </w:t>
      </w:r>
      <w:r w:rsidRPr="004535BB">
        <w:rPr>
          <w:rFonts w:ascii="Times New Roman" w:eastAsia="Times New Roman" w:hAnsi="Times New Roman" w:cs="Times New Roman"/>
          <w:sz w:val="24"/>
          <w:szCs w:val="24"/>
          <w:lang w:val="lt-LT"/>
        </w:rPr>
        <w:t>Apie palankią ugdymuisi aplinką mokymus vedė Šakių visuomenės sveikatos biuro specialistė  A. Šimaitienė.</w:t>
      </w:r>
    </w:p>
    <w:p w14:paraId="4D54564F" w14:textId="068C9E01" w:rsidR="001815D1" w:rsidRPr="004535BB" w:rsidRDefault="008F5BB5">
      <w:pPr>
        <w:spacing w:after="0"/>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Mokiniai mielai ateina vienas kitam į pagalbą pamokų, ypač skirtų kontrolinių darbų taisymui, metu. Šis metodas dažnai taikomas lietuvių kalbos pamokose. </w:t>
      </w:r>
    </w:p>
    <w:p w14:paraId="377FFBF4" w14:textId="77777777" w:rsidR="001815D1" w:rsidRPr="004535BB" w:rsidRDefault="008F5BB5">
      <w:pPr>
        <w:spacing w:after="0"/>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MVKĮ išvadose teigiama:</w:t>
      </w:r>
    </w:p>
    <w:p w14:paraId="43F17EA8" w14:textId="2D023974" w:rsidR="001815D1" w:rsidRPr="004535BB" w:rsidRDefault="00A03735">
      <w:pPr>
        <w:spacing w:after="0"/>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1. </w:t>
      </w:r>
      <w:r w:rsidR="008F5BB5" w:rsidRPr="004535BB">
        <w:rPr>
          <w:rFonts w:ascii="Times New Roman" w:eastAsia="Times New Roman" w:hAnsi="Times New Roman" w:cs="Times New Roman"/>
          <w:sz w:val="24"/>
          <w:szCs w:val="24"/>
          <w:lang w:val="lt-LT"/>
        </w:rPr>
        <w:t>Padedant mokytojui</w:t>
      </w:r>
      <w:r w:rsidR="001222B8" w:rsidRPr="004535BB">
        <w:rPr>
          <w:rFonts w:ascii="Times New Roman" w:eastAsia="Times New Roman" w:hAnsi="Times New Roman" w:cs="Times New Roman"/>
          <w:sz w:val="24"/>
          <w:szCs w:val="24"/>
          <w:lang w:val="lt-LT"/>
        </w:rPr>
        <w:t xml:space="preserve"> ar </w:t>
      </w:r>
      <w:r w:rsidR="008F5BB5" w:rsidRPr="004535BB">
        <w:rPr>
          <w:rFonts w:ascii="Times New Roman" w:eastAsia="Times New Roman" w:hAnsi="Times New Roman" w:cs="Times New Roman"/>
          <w:sz w:val="24"/>
          <w:szCs w:val="24"/>
          <w:lang w:val="lt-LT"/>
        </w:rPr>
        <w:t>kartu su mokytoju, mokiniams sudaroma galimybė išsikelti pamokos uždavinį, rinktis užduočių atlikimo būdą. 3 lygis</w:t>
      </w:r>
      <w:r w:rsidR="001222B8"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 xml:space="preserve"> </w:t>
      </w:r>
    </w:p>
    <w:p w14:paraId="2294C3A8" w14:textId="4962DE66" w:rsidR="001815D1" w:rsidRPr="004535BB" w:rsidRDefault="008F5BB5">
      <w:pPr>
        <w:spacing w:after="0"/>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 Mokiniai yra aktyvūs pamokos dalyviai, nebijo klausti, prašyti pagalbos, papildomo paaiškinimo. 3 lygis</w:t>
      </w:r>
      <w:r w:rsidR="001222B8" w:rsidRPr="004535BB">
        <w:rPr>
          <w:rFonts w:ascii="Times New Roman" w:eastAsia="Times New Roman" w:hAnsi="Times New Roman" w:cs="Times New Roman"/>
          <w:sz w:val="24"/>
          <w:szCs w:val="24"/>
          <w:lang w:val="lt-LT"/>
        </w:rPr>
        <w:t>.</w:t>
      </w:r>
    </w:p>
    <w:p w14:paraId="4022C897" w14:textId="70FABEED" w:rsidR="001815D1" w:rsidRPr="004535BB" w:rsidRDefault="008F5BB5">
      <w:pPr>
        <w:spacing w:after="0"/>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 Mokslo metų pradžioje mokiniai supažindinami su pažangos ir pasiekimų vertinimo tvarkos aprašu bei atsiskaitymo būdais. 4 lygis</w:t>
      </w:r>
      <w:r w:rsidR="001222B8"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w:t>
      </w:r>
    </w:p>
    <w:p w14:paraId="11762A6A" w14:textId="77777777" w:rsidR="001815D1" w:rsidRPr="004535BB" w:rsidRDefault="008F5BB5">
      <w:pPr>
        <w:spacing w:after="0"/>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4. Mokytojai, remdamiesi mokinių refleksija apie individualią mokymosi patirtį, teikia mokiniams individualias konsultacijas, koreguoja pamokos planus, mokinio mokymosi tikslus. 3 lygis.  </w:t>
      </w:r>
    </w:p>
    <w:p w14:paraId="7D45EB03" w14:textId="77777777" w:rsidR="001815D1" w:rsidRPr="004535BB" w:rsidRDefault="008F5BB5">
      <w:pPr>
        <w:spacing w:after="0"/>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 Stebėdami savo asmeninę pažangą, mokiniai naudoja savo pasiekimų aplanką. 3 lygis.</w:t>
      </w:r>
    </w:p>
    <w:p w14:paraId="7E55CF5E" w14:textId="77777777" w:rsidR="001815D1" w:rsidRPr="004535BB" w:rsidRDefault="008F5BB5">
      <w:pPr>
        <w:spacing w:after="0"/>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6. Mokiniai motyvuojami mokytis bendradarbiaujant įvairios sudėties ir dydžio mokinių grupėse. 3 lygis</w:t>
      </w:r>
      <w:r w:rsidR="00F730DD"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w:t>
      </w:r>
    </w:p>
    <w:p w14:paraId="3D013DF6" w14:textId="77777777" w:rsidR="001815D1" w:rsidRPr="004535BB" w:rsidRDefault="008F5BB5">
      <w:pPr>
        <w:spacing w:after="0"/>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7. Mokiniai padeda vieni kitiems mokantis, geba viešai išsakyti savo mintis ir išklausyti kitus, klausti, diskutuoti, ginti savo nuomonę, paaiškinti požiūrį (žodžiu, tekstu, vaizdu). 3 lygis. </w:t>
      </w:r>
    </w:p>
    <w:p w14:paraId="73B2E719" w14:textId="77777777" w:rsidR="001815D1" w:rsidRPr="004535BB" w:rsidRDefault="008F5BB5">
      <w:pPr>
        <w:spacing w:after="0"/>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Lyginant su 2024 m. lietuvių kalbos PUPP pakilo 20,43 </w:t>
      </w:r>
      <w:r w:rsidR="00ED5AB2" w:rsidRPr="004535BB">
        <w:rPr>
          <w:rFonts w:ascii="Times New Roman" w:eastAsia="Times New Roman" w:hAnsi="Times New Roman" w:cs="Times New Roman"/>
          <w:sz w:val="24"/>
          <w:szCs w:val="24"/>
          <w:lang w:val="lt-LT"/>
        </w:rPr>
        <w:t>proc.</w:t>
      </w:r>
      <w:r w:rsidR="003E6106" w:rsidRPr="004535BB">
        <w:rPr>
          <w:lang w:val="lt-LT"/>
        </w:rPr>
        <w:t xml:space="preserve"> – </w:t>
      </w:r>
      <w:r w:rsidR="003E6106" w:rsidRPr="004535BB">
        <w:rPr>
          <w:rFonts w:ascii="Times New Roman" w:eastAsia="Times New Roman" w:hAnsi="Times New Roman" w:cs="Times New Roman"/>
          <w:sz w:val="24"/>
          <w:szCs w:val="24"/>
          <w:lang w:val="lt-LT"/>
        </w:rPr>
        <w:t>nuo 5,</w:t>
      </w:r>
      <w:r w:rsidRPr="004535BB">
        <w:rPr>
          <w:rFonts w:ascii="Times New Roman" w:eastAsia="Times New Roman" w:hAnsi="Times New Roman" w:cs="Times New Roman"/>
          <w:sz w:val="24"/>
          <w:szCs w:val="24"/>
          <w:lang w:val="lt-LT"/>
        </w:rPr>
        <w:t>5</w:t>
      </w:r>
      <w:r w:rsidR="003E6106" w:rsidRPr="004535BB">
        <w:rPr>
          <w:rFonts w:ascii="Times New Roman" w:eastAsia="Times New Roman" w:hAnsi="Times New Roman" w:cs="Times New Roman"/>
          <w:sz w:val="24"/>
          <w:szCs w:val="24"/>
          <w:lang w:val="lt-LT"/>
        </w:rPr>
        <w:t>7 iki 7; matematikos 35,</w:t>
      </w:r>
      <w:r w:rsidRPr="004535BB">
        <w:rPr>
          <w:rFonts w:ascii="Times New Roman" w:eastAsia="Times New Roman" w:hAnsi="Times New Roman" w:cs="Times New Roman"/>
          <w:sz w:val="24"/>
          <w:szCs w:val="24"/>
          <w:lang w:val="lt-LT"/>
        </w:rPr>
        <w:t xml:space="preserve">14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w:t>
      </w:r>
      <w:r w:rsidR="003E6106" w:rsidRPr="004535BB">
        <w:rPr>
          <w:lang w:val="lt-LT"/>
        </w:rPr>
        <w:t xml:space="preserve"> – </w:t>
      </w:r>
      <w:r w:rsidR="003E6106" w:rsidRPr="004535BB">
        <w:rPr>
          <w:rFonts w:ascii="Times New Roman" w:eastAsia="Times New Roman" w:hAnsi="Times New Roman" w:cs="Times New Roman"/>
          <w:sz w:val="24"/>
          <w:szCs w:val="24"/>
          <w:lang w:val="lt-LT"/>
        </w:rPr>
        <w:t xml:space="preserve"> nuo 4,8 iki 7,</w:t>
      </w:r>
      <w:r w:rsidRPr="004535BB">
        <w:rPr>
          <w:rFonts w:ascii="Times New Roman" w:eastAsia="Times New Roman" w:hAnsi="Times New Roman" w:cs="Times New Roman"/>
          <w:sz w:val="24"/>
          <w:szCs w:val="24"/>
          <w:lang w:val="lt-LT"/>
        </w:rPr>
        <w:t>4. PUPP lietuvių kalbos ir matematikos nepatenkinamo mokymosi pasiekimų lygiui priskirtų mokinių nebuvo.</w:t>
      </w:r>
    </w:p>
    <w:p w14:paraId="31589707" w14:textId="4253564B" w:rsidR="001815D1" w:rsidRPr="004535BB" w:rsidRDefault="008F5BB5">
      <w:pPr>
        <w:spacing w:after="0"/>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Keitėsi 8 kl. mokinių NMPP rezultatai: matematikos pakilo 44,4 </w:t>
      </w:r>
      <w:r w:rsidR="00ED5AB2" w:rsidRPr="004535BB">
        <w:rPr>
          <w:rFonts w:ascii="Times New Roman" w:eastAsia="Times New Roman" w:hAnsi="Times New Roman" w:cs="Times New Roman"/>
          <w:sz w:val="24"/>
          <w:szCs w:val="24"/>
          <w:lang w:val="lt-LT"/>
        </w:rPr>
        <w:t>proc.</w:t>
      </w:r>
      <w:r w:rsidR="003E6106" w:rsidRPr="004535BB">
        <w:rPr>
          <w:lang w:val="lt-LT"/>
        </w:rPr>
        <w:t xml:space="preserve"> – </w:t>
      </w:r>
      <w:r w:rsidRPr="004535BB">
        <w:rPr>
          <w:rFonts w:ascii="Times New Roman" w:eastAsia="Times New Roman" w:hAnsi="Times New Roman" w:cs="Times New Roman"/>
          <w:sz w:val="24"/>
          <w:szCs w:val="24"/>
          <w:lang w:val="lt-LT"/>
        </w:rPr>
        <w:t>nuo 26.1</w:t>
      </w:r>
      <w:r w:rsidR="004535BB">
        <w:rPr>
          <w:rFonts w:ascii="Times New Roman" w:eastAsia="Times New Roman" w:hAnsi="Times New Roman" w:cs="Times New Roman"/>
          <w:sz w:val="24"/>
          <w:szCs w:val="24"/>
          <w:lang w:val="lt-LT"/>
        </w:rPr>
        <w:t xml:space="preserve">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(2024 m.) iki  46,9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Šali</w:t>
      </w:r>
      <w:r w:rsidR="003E6106" w:rsidRPr="004535BB">
        <w:rPr>
          <w:rFonts w:ascii="Times New Roman" w:eastAsia="Times New Roman" w:hAnsi="Times New Roman" w:cs="Times New Roman"/>
          <w:sz w:val="24"/>
          <w:szCs w:val="24"/>
          <w:lang w:val="lt-LT"/>
        </w:rPr>
        <w:t>es vidurkis 58,</w:t>
      </w:r>
      <w:r w:rsidRPr="004535BB">
        <w:rPr>
          <w:rFonts w:ascii="Times New Roman" w:eastAsia="Times New Roman" w:hAnsi="Times New Roman" w:cs="Times New Roman"/>
          <w:sz w:val="24"/>
          <w:szCs w:val="24"/>
          <w:lang w:val="lt-LT"/>
        </w:rPr>
        <w:t xml:space="preserve">9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(2023 m. buvo 47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color w:val="38761D"/>
          <w:sz w:val="24"/>
          <w:szCs w:val="24"/>
          <w:lang w:val="lt-LT"/>
        </w:rPr>
        <w:t xml:space="preserve">.  </w:t>
      </w:r>
      <w:r w:rsidRPr="004535BB">
        <w:rPr>
          <w:rFonts w:ascii="Times New Roman" w:eastAsia="Times New Roman" w:hAnsi="Times New Roman" w:cs="Times New Roman"/>
          <w:sz w:val="24"/>
          <w:szCs w:val="24"/>
          <w:lang w:val="lt-LT"/>
        </w:rPr>
        <w:t>Ska</w:t>
      </w:r>
      <w:r w:rsidR="003E6106" w:rsidRPr="004535BB">
        <w:rPr>
          <w:rFonts w:ascii="Times New Roman" w:eastAsia="Times New Roman" w:hAnsi="Times New Roman" w:cs="Times New Roman"/>
          <w:sz w:val="24"/>
          <w:szCs w:val="24"/>
          <w:lang w:val="lt-LT"/>
        </w:rPr>
        <w:t xml:space="preserve">itymo gebėjimų vidurkis </w:t>
      </w:r>
      <w:r w:rsidR="003E6106" w:rsidRPr="004535BB">
        <w:rPr>
          <w:rFonts w:ascii="Times New Roman" w:eastAsia="Times New Roman" w:hAnsi="Times New Roman" w:cs="Times New Roman"/>
          <w:sz w:val="24"/>
          <w:szCs w:val="24"/>
          <w:lang w:val="lt-LT"/>
        </w:rPr>
        <w:lastRenderedPageBreak/>
        <w:t>kilo 15,</w:t>
      </w:r>
      <w:r w:rsidRPr="004535BB">
        <w:rPr>
          <w:rFonts w:ascii="Times New Roman" w:eastAsia="Times New Roman" w:hAnsi="Times New Roman" w:cs="Times New Roman"/>
          <w:sz w:val="24"/>
          <w:szCs w:val="24"/>
          <w:lang w:val="lt-LT"/>
        </w:rPr>
        <w:t xml:space="preserve">6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w:t>
      </w:r>
      <w:r w:rsidR="003E6106" w:rsidRPr="004535BB">
        <w:rPr>
          <w:lang w:val="lt-LT"/>
        </w:rPr>
        <w:t xml:space="preserve"> – </w:t>
      </w:r>
      <w:r w:rsidR="003E6106" w:rsidRPr="004535BB">
        <w:rPr>
          <w:rFonts w:ascii="Times New Roman" w:eastAsia="Times New Roman" w:hAnsi="Times New Roman" w:cs="Times New Roman"/>
          <w:sz w:val="24"/>
          <w:szCs w:val="24"/>
          <w:lang w:val="lt-LT"/>
        </w:rPr>
        <w:t>iki 79,</w:t>
      </w:r>
      <w:r w:rsidRPr="004535BB">
        <w:rPr>
          <w:rFonts w:ascii="Times New Roman" w:eastAsia="Times New Roman" w:hAnsi="Times New Roman" w:cs="Times New Roman"/>
          <w:sz w:val="24"/>
          <w:szCs w:val="24"/>
          <w:lang w:val="lt-LT"/>
        </w:rPr>
        <w:t xml:space="preserve">2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2025 m. pl</w:t>
      </w:r>
      <w:r w:rsidR="003E6106" w:rsidRPr="004535BB">
        <w:rPr>
          <w:rFonts w:ascii="Times New Roman" w:eastAsia="Times New Roman" w:hAnsi="Times New Roman" w:cs="Times New Roman"/>
          <w:sz w:val="24"/>
          <w:szCs w:val="24"/>
          <w:lang w:val="lt-LT"/>
        </w:rPr>
        <w:t xml:space="preserve">g.  66,89 </w:t>
      </w:r>
      <w:r w:rsidR="00ED5AB2" w:rsidRPr="004535BB">
        <w:rPr>
          <w:rFonts w:ascii="Times New Roman" w:eastAsia="Times New Roman" w:hAnsi="Times New Roman" w:cs="Times New Roman"/>
          <w:sz w:val="24"/>
          <w:szCs w:val="24"/>
          <w:lang w:val="lt-LT"/>
        </w:rPr>
        <w:t>proc.</w:t>
      </w:r>
      <w:r w:rsidR="003E6106" w:rsidRPr="004535BB">
        <w:rPr>
          <w:rFonts w:ascii="Times New Roman" w:eastAsia="Times New Roman" w:hAnsi="Times New Roman" w:cs="Times New Roman"/>
          <w:sz w:val="24"/>
          <w:szCs w:val="24"/>
          <w:lang w:val="lt-LT"/>
        </w:rPr>
        <w:t xml:space="preserve"> 2024 m.  (2023 m.73,</w:t>
      </w:r>
      <w:r w:rsidRPr="004535BB">
        <w:rPr>
          <w:rFonts w:ascii="Times New Roman" w:eastAsia="Times New Roman" w:hAnsi="Times New Roman" w:cs="Times New Roman"/>
          <w:sz w:val="24"/>
          <w:szCs w:val="24"/>
          <w:lang w:val="lt-LT"/>
        </w:rPr>
        <w:t xml:space="preserve">6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 Respublikos vidurkis 73,7 </w:t>
      </w:r>
      <w:r w:rsidR="00ED5AB2" w:rsidRPr="004535BB">
        <w:rPr>
          <w:rFonts w:ascii="Times New Roman" w:eastAsia="Times New Roman" w:hAnsi="Times New Roman" w:cs="Times New Roman"/>
          <w:sz w:val="24"/>
          <w:szCs w:val="24"/>
          <w:lang w:val="lt-LT"/>
        </w:rPr>
        <w:t>proc.</w:t>
      </w:r>
    </w:p>
    <w:p w14:paraId="2EA6C594" w14:textId="603ADA3E" w:rsidR="001815D1" w:rsidRPr="004535BB" w:rsidRDefault="008F5BB5">
      <w:pPr>
        <w:spacing w:after="0"/>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 4 klasės NMPP  matematikos aukštesnįjį lygį pasiekė 38,9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mokinių, pagrindinį lygį pasiekė 55,6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patenkinamą 5,5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mokinių. Rezultatų procentinis </w:t>
      </w:r>
      <w:r w:rsidR="003E6106" w:rsidRPr="004535BB">
        <w:rPr>
          <w:rFonts w:ascii="Times New Roman" w:eastAsia="Times New Roman" w:hAnsi="Times New Roman" w:cs="Times New Roman"/>
          <w:sz w:val="24"/>
          <w:szCs w:val="24"/>
          <w:lang w:val="lt-LT"/>
        </w:rPr>
        <w:t xml:space="preserve">vidurkis 82,2 </w:t>
      </w:r>
      <w:r w:rsidR="00ED5AB2" w:rsidRPr="004535BB">
        <w:rPr>
          <w:rFonts w:ascii="Times New Roman" w:eastAsia="Times New Roman" w:hAnsi="Times New Roman" w:cs="Times New Roman"/>
          <w:sz w:val="24"/>
          <w:szCs w:val="24"/>
          <w:lang w:val="lt-LT"/>
        </w:rPr>
        <w:t>proc.</w:t>
      </w:r>
      <w:r w:rsidR="003E6106" w:rsidRPr="004535BB">
        <w:rPr>
          <w:rFonts w:ascii="Times New Roman" w:eastAsia="Times New Roman" w:hAnsi="Times New Roman" w:cs="Times New Roman"/>
          <w:sz w:val="24"/>
          <w:szCs w:val="24"/>
          <w:lang w:val="lt-LT"/>
        </w:rPr>
        <w:t xml:space="preserve">. Šalies 74,9 </w:t>
      </w:r>
      <w:r w:rsidR="00ED5AB2" w:rsidRPr="004535BB">
        <w:rPr>
          <w:rFonts w:ascii="Times New Roman" w:eastAsia="Times New Roman" w:hAnsi="Times New Roman" w:cs="Times New Roman"/>
          <w:sz w:val="24"/>
          <w:szCs w:val="24"/>
          <w:lang w:val="lt-LT"/>
        </w:rPr>
        <w:t>proc.</w:t>
      </w:r>
      <w:r w:rsidR="003E6106"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Surinktų taškų vidurkis  24,7 iš 30. Rezultatų procentinis vidurkis mokykloje lyginant su 2024 m. pakilo nuo 49,16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iki 82,2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w:t>
      </w:r>
    </w:p>
    <w:p w14:paraId="4EF69708" w14:textId="122244FB" w:rsidR="001815D1" w:rsidRPr="004535BB" w:rsidRDefault="008F5BB5">
      <w:pPr>
        <w:spacing w:after="0"/>
        <w:ind w:firstLine="709"/>
        <w:jc w:val="both"/>
        <w:rPr>
          <w:rFonts w:ascii="Times New Roman" w:eastAsia="Times New Roman" w:hAnsi="Times New Roman" w:cs="Times New Roman"/>
          <w:color w:val="38761D"/>
          <w:sz w:val="24"/>
          <w:szCs w:val="24"/>
          <w:lang w:val="lt-LT"/>
        </w:rPr>
      </w:pPr>
      <w:r w:rsidRPr="004535BB">
        <w:rPr>
          <w:rFonts w:ascii="Times New Roman" w:eastAsia="Times New Roman" w:hAnsi="Times New Roman" w:cs="Times New Roman"/>
          <w:sz w:val="24"/>
          <w:szCs w:val="24"/>
          <w:lang w:val="lt-LT"/>
        </w:rPr>
        <w:t xml:space="preserve">Skaitymo aukštesnįjį lygį pasiekė 37,5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mokinių (6), pagrindinį</w:t>
      </w:r>
      <w:r w:rsidR="003E6106" w:rsidRPr="004535BB">
        <w:rPr>
          <w:lang w:val="lt-LT"/>
        </w:rPr>
        <w:t xml:space="preserve"> – </w:t>
      </w:r>
      <w:r w:rsidRPr="004535BB">
        <w:rPr>
          <w:rFonts w:ascii="Times New Roman" w:eastAsia="Times New Roman" w:hAnsi="Times New Roman" w:cs="Times New Roman"/>
          <w:sz w:val="24"/>
          <w:szCs w:val="24"/>
          <w:lang w:val="lt-LT"/>
        </w:rPr>
        <w:t xml:space="preserve">43,75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(7), patenkinamą</w:t>
      </w:r>
      <w:r w:rsidR="003E6106" w:rsidRPr="004535BB">
        <w:rPr>
          <w:lang w:val="lt-LT"/>
        </w:rPr>
        <w:t xml:space="preserve"> – </w:t>
      </w:r>
      <w:r w:rsidRPr="004535BB">
        <w:rPr>
          <w:rFonts w:ascii="Times New Roman" w:eastAsia="Times New Roman" w:hAnsi="Times New Roman" w:cs="Times New Roman"/>
          <w:sz w:val="24"/>
          <w:szCs w:val="24"/>
          <w:lang w:val="lt-LT"/>
        </w:rPr>
        <w:t xml:space="preserve">12,5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(2), slenkstinį 6,25</w:t>
      </w:r>
      <w:r w:rsidR="001222B8" w:rsidRPr="004535BB">
        <w:rPr>
          <w:rFonts w:ascii="Times New Roman" w:eastAsia="Times New Roman" w:hAnsi="Times New Roman" w:cs="Times New Roman"/>
          <w:sz w:val="24"/>
          <w:szCs w:val="24"/>
          <w:lang w:val="lt-LT"/>
        </w:rPr>
        <w:t xml:space="preserve">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mokinių (1). Skaitymo surinktų taškų vidurkis 19,31 iš 25. Mokyklos rezultatų procentinis vidurkis 77,3</w:t>
      </w:r>
      <w:r w:rsidR="001222B8" w:rsidRPr="004535BB">
        <w:rPr>
          <w:rFonts w:ascii="Times New Roman" w:eastAsia="Times New Roman" w:hAnsi="Times New Roman" w:cs="Times New Roman"/>
          <w:sz w:val="24"/>
          <w:szCs w:val="24"/>
          <w:lang w:val="lt-LT"/>
        </w:rPr>
        <w:t xml:space="preserve">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 šalies 75,5</w:t>
      </w:r>
      <w:r w:rsidR="004535BB">
        <w:rPr>
          <w:rFonts w:ascii="Times New Roman" w:eastAsia="Times New Roman" w:hAnsi="Times New Roman" w:cs="Times New Roman"/>
          <w:sz w:val="24"/>
          <w:szCs w:val="24"/>
          <w:lang w:val="lt-LT"/>
        </w:rPr>
        <w:t xml:space="preserve">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Skaitymo rezultatų procentinis vidurkis mokykloje lyginant su 2024 m. pakilo nuo 40,33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iki 77,3</w:t>
      </w:r>
      <w:r w:rsidR="00E527EF" w:rsidRPr="004535BB">
        <w:rPr>
          <w:rFonts w:ascii="Times New Roman" w:eastAsia="Times New Roman" w:hAnsi="Times New Roman" w:cs="Times New Roman"/>
          <w:sz w:val="24"/>
          <w:szCs w:val="24"/>
          <w:lang w:val="lt-LT"/>
        </w:rPr>
        <w:t xml:space="preserve">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w:t>
      </w:r>
    </w:p>
    <w:p w14:paraId="650CE6B2" w14:textId="47BCFA78" w:rsidR="001815D1" w:rsidRPr="004535BB" w:rsidRDefault="008F5BB5">
      <w:pPr>
        <w:spacing w:after="0"/>
        <w:jc w:val="both"/>
        <w:rPr>
          <w:rFonts w:ascii="Times New Roman" w:eastAsia="Times New Roman" w:hAnsi="Times New Roman" w:cs="Times New Roman"/>
          <w:color w:val="FF0000"/>
          <w:sz w:val="24"/>
          <w:szCs w:val="24"/>
          <w:lang w:val="lt-LT"/>
        </w:rPr>
      </w:pPr>
      <w:r w:rsidRPr="004535BB">
        <w:rPr>
          <w:rFonts w:ascii="Times New Roman" w:eastAsia="Times New Roman" w:hAnsi="Times New Roman" w:cs="Times New Roman"/>
          <w:color w:val="38761D"/>
          <w:sz w:val="24"/>
          <w:szCs w:val="24"/>
          <w:lang w:val="lt-LT"/>
        </w:rPr>
        <w:t> </w:t>
      </w:r>
      <w:r w:rsidRPr="004535BB">
        <w:rPr>
          <w:rFonts w:ascii="Times New Roman" w:eastAsia="Times New Roman" w:hAnsi="Times New Roman" w:cs="Times New Roman"/>
          <w:color w:val="38761D"/>
          <w:sz w:val="24"/>
          <w:szCs w:val="24"/>
          <w:lang w:val="lt-LT"/>
        </w:rPr>
        <w:tab/>
      </w:r>
      <w:r w:rsidR="00C91E9A" w:rsidRPr="004535BB">
        <w:rPr>
          <w:rFonts w:ascii="Times New Roman" w:eastAsia="Times New Roman" w:hAnsi="Times New Roman" w:cs="Times New Roman"/>
          <w:b/>
          <w:bCs/>
          <w:iCs/>
          <w:sz w:val="24"/>
          <w:szCs w:val="24"/>
          <w:lang w:val="lt-LT"/>
        </w:rPr>
        <w:t>Įgyvendindami 4 uždavinį</w:t>
      </w:r>
      <w:r w:rsidR="00C91E9A" w:rsidRPr="004535BB">
        <w:rPr>
          <w:rFonts w:ascii="Times New Roman" w:eastAsia="Times New Roman" w:hAnsi="Times New Roman" w:cs="Times New Roman"/>
          <w:b/>
          <w:bCs/>
          <w:i/>
          <w:iCs/>
          <w:sz w:val="24"/>
          <w:szCs w:val="24"/>
          <w:lang w:val="lt-LT"/>
        </w:rPr>
        <w:t xml:space="preserv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Įvairinti popamokinę veiklą, kaip neatsiejamą asmenybės ugdymo dalį, stiprinančią saviraišką, kūrybiškumą, iniciatyvumą, pilietiškumą</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color w:val="38761D"/>
          <w:sz w:val="24"/>
          <w:szCs w:val="24"/>
          <w:lang w:val="lt-LT"/>
        </w:rPr>
        <w:t>.</w:t>
      </w:r>
    </w:p>
    <w:p w14:paraId="3AFB1DDF" w14:textId="3A3AE1A8" w:rsidR="001815D1" w:rsidRPr="004535BB" w:rsidRDefault="008F5BB5">
      <w:pPr>
        <w:spacing w:after="0"/>
        <w:ind w:firstLine="7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Po mokinių apklausos apie popamokinę veiklą paaiškėjo,  jog dauguma  realizavo save dalyvaudami mokyklos, rajono, respublikos projektuose.  Mokykloje tradiciškai minimos valstybinės šventės, atmintinos datos (Sausio 13-oji, Vasario 16-oji, Kovo 11-oji, Birželio 14-oji ir kt.), vyksta tradiciniai mokyklos renginiai</w:t>
      </w:r>
      <w:r w:rsidR="003E6106" w:rsidRPr="004535BB">
        <w:rPr>
          <w:lang w:val="lt-LT"/>
        </w:rPr>
        <w:t xml:space="preserve"> –  </w:t>
      </w:r>
      <w:r w:rsidRPr="004535BB">
        <w:rPr>
          <w:rFonts w:ascii="Times New Roman" w:eastAsia="Times New Roman" w:hAnsi="Times New Roman" w:cs="Times New Roman"/>
          <w:sz w:val="24"/>
          <w:szCs w:val="24"/>
          <w:lang w:val="lt-LT"/>
        </w:rPr>
        <w:t>Rugsėjo 1-osios šventė, Advento rytmet</w:t>
      </w:r>
      <w:r w:rsidR="00E527EF" w:rsidRPr="004535BB">
        <w:rPr>
          <w:rFonts w:ascii="Times New Roman" w:eastAsia="Times New Roman" w:hAnsi="Times New Roman" w:cs="Times New Roman"/>
          <w:sz w:val="24"/>
          <w:szCs w:val="24"/>
          <w:lang w:val="lt-LT"/>
        </w:rPr>
        <w:t>i</w:t>
      </w:r>
      <w:r w:rsidRPr="004535BB">
        <w:rPr>
          <w:rFonts w:ascii="Times New Roman" w:eastAsia="Times New Roman" w:hAnsi="Times New Roman" w:cs="Times New Roman"/>
          <w:sz w:val="24"/>
          <w:szCs w:val="24"/>
          <w:lang w:val="lt-LT"/>
        </w:rPr>
        <w:t xml:space="preserve">s, vakarai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Įžiebkime šv. Kalėdų </w:t>
      </w:r>
      <w:r w:rsidR="003E6106" w:rsidRPr="004535BB">
        <w:rPr>
          <w:rFonts w:ascii="Times New Roman" w:eastAsia="Times New Roman" w:hAnsi="Times New Roman" w:cs="Times New Roman"/>
          <w:sz w:val="24"/>
          <w:szCs w:val="24"/>
          <w:lang w:val="lt-LT"/>
        </w:rPr>
        <w:t>žvaigždę</w:t>
      </w:r>
      <w:r w:rsidR="007D5C43" w:rsidRPr="004535BB">
        <w:rPr>
          <w:rFonts w:ascii="Times New Roman" w:eastAsia="Times New Roman" w:hAnsi="Times New Roman" w:cs="Times New Roman"/>
          <w:sz w:val="24"/>
          <w:szCs w:val="24"/>
          <w:lang w:val="lt-LT"/>
        </w:rPr>
        <w:t>“</w:t>
      </w:r>
      <w:r w:rsidR="003E6106" w:rsidRPr="004535BB">
        <w:rPr>
          <w:rFonts w:ascii="Times New Roman" w:eastAsia="Times New Roman" w:hAnsi="Times New Roman" w:cs="Times New Roman"/>
          <w:sz w:val="24"/>
          <w:szCs w:val="24"/>
          <w:lang w:val="lt-LT"/>
        </w:rPr>
        <w:t xml:space="preserve">, </w:t>
      </w:r>
      <w:r w:rsidR="007D5C43" w:rsidRPr="004535BB">
        <w:rPr>
          <w:rFonts w:ascii="Times New Roman" w:eastAsia="Times New Roman" w:hAnsi="Times New Roman" w:cs="Times New Roman"/>
          <w:sz w:val="24"/>
          <w:szCs w:val="24"/>
          <w:lang w:val="lt-LT"/>
        </w:rPr>
        <w:t>„</w:t>
      </w:r>
      <w:r w:rsidR="003E6106" w:rsidRPr="004535BB">
        <w:rPr>
          <w:rFonts w:ascii="Times New Roman" w:eastAsia="Times New Roman" w:hAnsi="Times New Roman" w:cs="Times New Roman"/>
          <w:sz w:val="24"/>
          <w:szCs w:val="24"/>
          <w:lang w:val="lt-LT"/>
        </w:rPr>
        <w:t>Mes jau užaugome</w:t>
      </w:r>
      <w:r w:rsidR="007D5C43" w:rsidRPr="004535BB">
        <w:rPr>
          <w:rFonts w:ascii="Times New Roman" w:eastAsia="Times New Roman" w:hAnsi="Times New Roman" w:cs="Times New Roman"/>
          <w:sz w:val="24"/>
          <w:szCs w:val="24"/>
          <w:lang w:val="lt-LT"/>
        </w:rPr>
        <w:t>“</w:t>
      </w:r>
      <w:r w:rsidR="003E6106"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 xml:space="preserve">Tęsiami projektai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Adventinio vainiko pynimas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ir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Ruduo. Aš. Mokykla</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Žiema. Aš. Mokykla</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Pavasaris. Aš. Mokykla</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Visi mokiniai sėkmingai dalyvavo socialinėje- pilietinėje  veikloje, o daugiausia socialinių valandų surinkę apdovanoti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Mokyklos garbės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renginyje. </w:t>
      </w:r>
    </w:p>
    <w:p w14:paraId="4EB5BA5E" w14:textId="116FD7B4" w:rsidR="001815D1" w:rsidRPr="004535BB" w:rsidRDefault="008F5BB5">
      <w:pPr>
        <w:spacing w:after="0"/>
        <w:ind w:firstLine="709"/>
        <w:jc w:val="both"/>
        <w:rPr>
          <w:rFonts w:ascii="Times New Roman" w:eastAsia="Times New Roman" w:hAnsi="Times New Roman" w:cs="Times New Roman"/>
          <w:color w:val="38761D"/>
          <w:sz w:val="24"/>
          <w:szCs w:val="24"/>
          <w:lang w:val="lt-LT"/>
        </w:rPr>
      </w:pPr>
      <w:r w:rsidRPr="004535BB">
        <w:rPr>
          <w:rFonts w:ascii="Times New Roman" w:eastAsia="Times New Roman" w:hAnsi="Times New Roman" w:cs="Times New Roman"/>
          <w:sz w:val="24"/>
          <w:szCs w:val="24"/>
          <w:lang w:val="lt-LT"/>
        </w:rPr>
        <w:t>Minėdami 2025 metų Vasario 16-ąją pasirinkome naują formatą</w:t>
      </w:r>
      <w:r w:rsidR="00E527EF"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 xml:space="preserve"> turiningą viktoriną apie lietuvių kalbą ir gimtąjį kraštą dovanojo Šakių viešosios bibliotekos darbuotojos ir vyko liaudies šokių, žaidimų, spėjimų vakaronė</w:t>
      </w:r>
      <w:r w:rsidR="003E6106" w:rsidRPr="004535BB">
        <w:rPr>
          <w:lang w:val="lt-LT"/>
        </w:rPr>
        <w:t xml:space="preserve"> – </w:t>
      </w:r>
      <w:r w:rsidRPr="004535BB">
        <w:rPr>
          <w:rFonts w:ascii="Times New Roman" w:eastAsia="Times New Roman" w:hAnsi="Times New Roman" w:cs="Times New Roman"/>
          <w:sz w:val="24"/>
          <w:szCs w:val="24"/>
          <w:lang w:val="lt-LT"/>
        </w:rPr>
        <w:t xml:space="preserve">taip </w:t>
      </w:r>
      <w:r w:rsidRPr="004535BB">
        <w:rPr>
          <w:rFonts w:ascii="Times New Roman" w:eastAsia="Times New Roman" w:hAnsi="Times New Roman" w:cs="Times New Roman"/>
          <w:b/>
          <w:bCs/>
          <w:sz w:val="24"/>
          <w:szCs w:val="24"/>
          <w:lang w:val="lt-LT"/>
        </w:rPr>
        <w:t>plečiamas kultūrinis bendradarbiavimas,</w:t>
      </w:r>
      <w:r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b/>
          <w:bCs/>
          <w:sz w:val="24"/>
          <w:szCs w:val="24"/>
          <w:lang w:val="lt-LT"/>
        </w:rPr>
        <w:t>ugdomas pagarbus požiūris į kultūros paveldą, bendruomenė įtraukiama į etninės kultūros puoselėjimą.</w:t>
      </w:r>
      <w:r w:rsidRPr="004535BB">
        <w:rPr>
          <w:rFonts w:ascii="Times New Roman" w:eastAsia="Times New Roman" w:hAnsi="Times New Roman" w:cs="Times New Roman"/>
          <w:sz w:val="24"/>
          <w:szCs w:val="24"/>
          <w:lang w:val="lt-LT"/>
        </w:rPr>
        <w:t xml:space="preserve"> Vykdydami šią užduotį pasirinkome netradicinį Šeimos dienos formatą</w:t>
      </w:r>
      <w:r w:rsidR="00E527EF"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 xml:space="preserve"> mokiniai kartu su tėvais mokėsi liaudies šokių, dainų, spėjo mįsles, anagramas, tapė šeimos paveikslą, surengė bendrą pasirodymą.</w:t>
      </w:r>
      <w:r w:rsidR="003777DF"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 xml:space="preserve">Tradiciškai vyksta pradinių klasių  Rudenėlio šventė. Muziejaus būrelio nariai parengė  kelis projektus: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Senieji Sintautai</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(surengė senųjų  Sintautų bei senovinių pinigų nuotraukų parodas),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Trėmimai sintautiečių akimis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mokiniai dalyvavo pilietinėje akcijoje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Palikti namai</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w:t>
      </w:r>
    </w:p>
    <w:p w14:paraId="2CBB977E" w14:textId="075FA4B0" w:rsidR="001815D1" w:rsidRPr="004535BB" w:rsidRDefault="008F5BB5">
      <w:pPr>
        <w:spacing w:after="0"/>
        <w:ind w:firstLine="709"/>
        <w:jc w:val="both"/>
        <w:rPr>
          <w:rFonts w:ascii="Times New Roman" w:eastAsia="Times New Roman" w:hAnsi="Times New Roman" w:cs="Times New Roman"/>
          <w:color w:val="38761D"/>
          <w:sz w:val="24"/>
          <w:szCs w:val="24"/>
          <w:lang w:val="lt-LT"/>
        </w:rPr>
      </w:pPr>
      <w:r w:rsidRPr="004535BB">
        <w:rPr>
          <w:rFonts w:ascii="Times New Roman" w:eastAsia="Times New Roman" w:hAnsi="Times New Roman" w:cs="Times New Roman"/>
          <w:sz w:val="24"/>
          <w:szCs w:val="24"/>
          <w:lang w:val="lt-LT"/>
        </w:rPr>
        <w:t xml:space="preserve">Mokykla antrą kartą dalyvavo Užsienio reikalų ministerijos organizuotame projekte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Atgal į mokyklą</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kurio metu  ministerijos darbuotojai mokiniams vedė pamoką apie Europos Sąjungą (ES) ir Lietuvos narystę joje,  pasakojo, kas yra ES, kuo narystė joje svarbi ir naudinga Lietuvai, ką reiškia būti ES piliečiu, aptarė, kaip kurti augančią ir saugią Lietuvą.</w:t>
      </w:r>
      <w:r w:rsidRPr="004535BB">
        <w:rPr>
          <w:rFonts w:ascii="Times New Roman" w:eastAsia="Times New Roman" w:hAnsi="Times New Roman" w:cs="Times New Roman"/>
          <w:color w:val="38761D"/>
          <w:sz w:val="24"/>
          <w:szCs w:val="24"/>
          <w:lang w:val="lt-LT"/>
        </w:rPr>
        <w:t xml:space="preserve"> </w:t>
      </w:r>
    </w:p>
    <w:p w14:paraId="33AF9377" w14:textId="6C2CF9B3" w:rsidR="001815D1" w:rsidRPr="004535BB" w:rsidRDefault="008F5BB5">
      <w:pPr>
        <w:spacing w:after="0"/>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Plati Sintautų pagrindinės mokyklos  mokinių veikla:  </w:t>
      </w:r>
      <w:r w:rsidR="00E527EF" w:rsidRPr="004535BB">
        <w:rPr>
          <w:rFonts w:ascii="Times New Roman" w:eastAsia="Times New Roman" w:hAnsi="Times New Roman" w:cs="Times New Roman"/>
          <w:sz w:val="24"/>
          <w:szCs w:val="24"/>
          <w:lang w:val="lt-LT"/>
        </w:rPr>
        <w:t xml:space="preserve">jie </w:t>
      </w:r>
      <w:r w:rsidRPr="004535BB">
        <w:rPr>
          <w:rFonts w:ascii="Times New Roman" w:eastAsia="Times New Roman" w:hAnsi="Times New Roman" w:cs="Times New Roman"/>
          <w:sz w:val="24"/>
          <w:szCs w:val="24"/>
          <w:lang w:val="lt-LT"/>
        </w:rPr>
        <w:t>renka elektronikos atliekas, dalyvauja vandens pakrančių švarinimo akcijose, dailiojo rašto konkursuose, nacionaliniame diktante, garsinio skaitymo dienose, matematikos festivaliuose, informacinių technologijų konkursuose, sporto varžybose, technologijų olimpiadose, dailės darbai puošia ne tik mokyklos erdves, bet ir rajono spaudinius.</w:t>
      </w:r>
    </w:p>
    <w:p w14:paraId="71B91C23" w14:textId="56A5CC00" w:rsidR="001815D1" w:rsidRPr="004535BB" w:rsidRDefault="008F5BB5">
      <w:pPr>
        <w:spacing w:after="0"/>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Naudodamiesi kultūrinių edukacinių renginių  sistema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Kultūros pasas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mokiniai dalyvavo kūčiukų  ir duonos kepimo, žvakių liejimo, žaisliukų gamybos iš polimerinio molio, skrynučių dekoravimo, zanavykiškos segės,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Su savo duona visur rasi suolą</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Medumi kvepianti žvakė</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edukacijose Zanavykų muziejuje. Populiarios edukacijos, kurias vykdo Šakių viešoji biblioteka, nuotolinės edukacijos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Kaziuko mugės dirbiniai</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Žiemos atvirukų ir sveikinimo kortelių gamyba</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Dalyvaudami šiose edukacijose mokiniai susipažino su tradiciniais zanavykų raštais, ūkio padargais, buities rakandais, advent</w:t>
      </w:r>
      <w:r w:rsidR="00E527EF" w:rsidRPr="004535BB">
        <w:rPr>
          <w:rFonts w:ascii="Times New Roman" w:eastAsia="Times New Roman" w:hAnsi="Times New Roman" w:cs="Times New Roman"/>
          <w:sz w:val="24"/>
          <w:szCs w:val="24"/>
          <w:lang w:val="lt-LT"/>
        </w:rPr>
        <w:t>o</w:t>
      </w:r>
      <w:r w:rsidRPr="004535BB">
        <w:rPr>
          <w:rFonts w:ascii="Times New Roman" w:eastAsia="Times New Roman" w:hAnsi="Times New Roman" w:cs="Times New Roman"/>
          <w:sz w:val="24"/>
          <w:szCs w:val="24"/>
          <w:lang w:val="lt-LT"/>
        </w:rPr>
        <w:t xml:space="preserve"> laikotarpio papročiais ir tradicijomis, žymių mūsų krašto žmonių gyvenimu, darbais, kūryba.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Kultūros paso</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edukacijos padėjo mokiniams geriau pažinti Vilniaus, Kauno senamiesčius, jų kultūrą bei architektūrą. Mokykla iš skirtų 1035 </w:t>
      </w:r>
      <w:r w:rsidR="00E527EF" w:rsidRPr="004535BB">
        <w:rPr>
          <w:rFonts w:ascii="Times New Roman" w:eastAsia="Times New Roman" w:hAnsi="Times New Roman" w:cs="Times New Roman"/>
          <w:sz w:val="24"/>
          <w:szCs w:val="24"/>
          <w:lang w:val="lt-LT"/>
        </w:rPr>
        <w:t>E</w:t>
      </w:r>
      <w:r w:rsidRPr="004535BB">
        <w:rPr>
          <w:rFonts w:ascii="Times New Roman" w:eastAsia="Times New Roman" w:hAnsi="Times New Roman" w:cs="Times New Roman"/>
          <w:sz w:val="24"/>
          <w:szCs w:val="24"/>
          <w:lang w:val="lt-LT"/>
        </w:rPr>
        <w:t>u</w:t>
      </w:r>
      <w:r w:rsidR="00E527EF" w:rsidRPr="004535BB">
        <w:rPr>
          <w:rFonts w:ascii="Times New Roman" w:eastAsia="Times New Roman" w:hAnsi="Times New Roman" w:cs="Times New Roman"/>
          <w:sz w:val="24"/>
          <w:szCs w:val="24"/>
          <w:lang w:val="lt-LT"/>
        </w:rPr>
        <w:t>r</w:t>
      </w:r>
      <w:r w:rsidRPr="004535BB">
        <w:rPr>
          <w:rFonts w:ascii="Times New Roman" w:eastAsia="Times New Roman" w:hAnsi="Times New Roman" w:cs="Times New Roman"/>
          <w:sz w:val="24"/>
          <w:szCs w:val="24"/>
          <w:lang w:val="lt-LT"/>
        </w:rPr>
        <w:t xml:space="preserve"> neišnaudojo 63</w:t>
      </w:r>
      <w:r w:rsidR="00E527EF" w:rsidRPr="004535BB">
        <w:rPr>
          <w:rFonts w:ascii="Times New Roman" w:eastAsia="Times New Roman" w:hAnsi="Times New Roman" w:cs="Times New Roman"/>
          <w:sz w:val="24"/>
          <w:szCs w:val="24"/>
          <w:lang w:val="lt-LT"/>
        </w:rPr>
        <w:t xml:space="preserve"> Eur</w:t>
      </w:r>
      <w:r w:rsidRPr="004535BB">
        <w:rPr>
          <w:rFonts w:ascii="Times New Roman" w:eastAsia="Times New Roman" w:hAnsi="Times New Roman" w:cs="Times New Roman"/>
          <w:sz w:val="24"/>
          <w:szCs w:val="24"/>
          <w:lang w:val="lt-LT"/>
        </w:rPr>
        <w:t xml:space="preserve">, tai sudaro 6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skirtų </w:t>
      </w:r>
      <w:r w:rsidRPr="004535BB">
        <w:rPr>
          <w:rFonts w:ascii="Times New Roman" w:eastAsia="Times New Roman" w:hAnsi="Times New Roman" w:cs="Times New Roman"/>
          <w:i/>
          <w:iCs/>
          <w:sz w:val="24"/>
          <w:szCs w:val="24"/>
          <w:lang w:val="lt-LT"/>
        </w:rPr>
        <w:t>Kultūros paso</w:t>
      </w:r>
      <w:r w:rsidRPr="004535BB">
        <w:rPr>
          <w:rFonts w:ascii="Times New Roman" w:eastAsia="Times New Roman" w:hAnsi="Times New Roman" w:cs="Times New Roman"/>
          <w:sz w:val="24"/>
          <w:szCs w:val="24"/>
          <w:lang w:val="lt-LT"/>
        </w:rPr>
        <w:t xml:space="preserve"> lėšų (praėjusiai metais neišnaudota 9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w:t>
      </w:r>
    </w:p>
    <w:p w14:paraId="657957BC" w14:textId="77777777" w:rsidR="001815D1" w:rsidRPr="004535BB" w:rsidRDefault="008F5BB5">
      <w:pPr>
        <w:spacing w:after="0" w:line="240" w:lineRule="auto"/>
        <w:ind w:firstLine="709"/>
        <w:jc w:val="both"/>
        <w:rPr>
          <w:rFonts w:ascii="Times New Roman" w:eastAsia="Times New Roman" w:hAnsi="Times New Roman" w:cs="Times New Roman"/>
          <w:color w:val="38761D"/>
          <w:sz w:val="24"/>
          <w:szCs w:val="24"/>
          <w:lang w:val="lt-LT"/>
        </w:rPr>
      </w:pPr>
      <w:r w:rsidRPr="004535BB">
        <w:rPr>
          <w:rFonts w:ascii="Times New Roman" w:eastAsia="Times New Roman" w:hAnsi="Times New Roman" w:cs="Times New Roman"/>
          <w:sz w:val="24"/>
          <w:szCs w:val="24"/>
          <w:lang w:val="lt-LT"/>
        </w:rPr>
        <w:lastRenderedPageBreak/>
        <w:t>Mokykloje nemažai mokinių mėgsta sportuoti. Gerų sporto rezultatų pasiekę 10 kl. mokiniai T. Puišys, D. Murauskas, L. Stankevičius, aštuntokas T. Kažemėkaitis, septintokas D. Katinaitis, jie  iškovoję prizinių vietų ne tik rajone, bet ir respublikoje. Mokiniai masiškai dalyvavo Judumo savaitės renginiuose, gausiai lanko tinklinio būrelį, dalyvauja pėsčiųjų žygiuose, sveikatingumo dienose ir kt.</w:t>
      </w:r>
    </w:p>
    <w:p w14:paraId="7B27AC39" w14:textId="77777777" w:rsidR="001815D1" w:rsidRPr="004535BB" w:rsidRDefault="008F5BB5">
      <w:pPr>
        <w:spacing w:after="0" w:line="240" w:lineRule="auto"/>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Nemažai dėmesio mokykloje skiriama tolerancijos puoselėjimui</w:t>
      </w:r>
      <w:r w:rsidR="003E6106" w:rsidRPr="004535BB">
        <w:rPr>
          <w:lang w:val="lt-LT"/>
        </w:rPr>
        <w:t xml:space="preserve"> – </w:t>
      </w:r>
      <w:r w:rsidRPr="004535BB">
        <w:rPr>
          <w:rFonts w:ascii="Times New Roman" w:eastAsia="Times New Roman" w:hAnsi="Times New Roman" w:cs="Times New Roman"/>
          <w:sz w:val="24"/>
          <w:szCs w:val="24"/>
          <w:lang w:val="lt-LT"/>
        </w:rPr>
        <w:t>apie toleranciją  kitokiam kalbama  gyvenimo įgūdžių pamokose, užsiėmimus veda  socialinė pedagogė I. Bakienė. Lapkričio mėn. minėdami Tolerancijos dieną vaikai piešė Tolerancijos gatvę, surengė darbų parodą, dalijosi mintimis, kaip kurti atvirą ir pagarbią mokyklos atmosferą. Kūrybingai dirba mokinio  padėjėjos I. Zablackienė, L. Bingelienė, L. Mykolaitienė.</w:t>
      </w:r>
      <w:r w:rsidRPr="004535BB">
        <w:rPr>
          <w:rFonts w:ascii="Times New Roman" w:eastAsia="Times New Roman" w:hAnsi="Times New Roman" w:cs="Times New Roman"/>
          <w:color w:val="38761D"/>
          <w:sz w:val="24"/>
          <w:szCs w:val="24"/>
          <w:lang w:val="lt-LT"/>
        </w:rPr>
        <w:t xml:space="preserve"> </w:t>
      </w:r>
      <w:r w:rsidRPr="004535BB">
        <w:rPr>
          <w:rFonts w:ascii="Times New Roman" w:eastAsia="Times New Roman" w:hAnsi="Times New Roman" w:cs="Times New Roman"/>
          <w:sz w:val="24"/>
          <w:szCs w:val="24"/>
          <w:lang w:val="lt-LT"/>
        </w:rPr>
        <w:t xml:space="preserve">Mokinio padėjėjos L. Mykolaitienės paruoštas 6 klasės mokinys M. Pikžirnis dalyvavo respublikiniame meninio skaitymo konkurse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Gera turėti draugą</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ir užėmė II vietą. L. Bingelienės vadovaujami SUP vaikai parengė kalėdinių užduočių girliandą  mokyklos bendruomenei,  papuošė </w:t>
      </w:r>
      <w:r w:rsidRPr="004535BB">
        <w:rPr>
          <w:rFonts w:ascii="Times New Roman" w:eastAsia="Times New Roman" w:hAnsi="Times New Roman" w:cs="Times New Roman"/>
          <w:i/>
          <w:iCs/>
          <w:sz w:val="24"/>
          <w:szCs w:val="24"/>
          <w:lang w:val="lt-LT"/>
        </w:rPr>
        <w:t>Dėkingumo akcijos</w:t>
      </w:r>
      <w:r w:rsidRPr="004535BB">
        <w:rPr>
          <w:rFonts w:ascii="Times New Roman" w:eastAsia="Times New Roman" w:hAnsi="Times New Roman" w:cs="Times New Roman"/>
          <w:sz w:val="24"/>
          <w:szCs w:val="24"/>
          <w:lang w:val="lt-LT"/>
        </w:rPr>
        <w:t xml:space="preserve"> dėžutę, 9 klasės mokinė E. Domikaitė dalyvavo respublikiniame komiksų konkurse ir iškovojo I vietą</w:t>
      </w:r>
      <w:r w:rsidR="003E6106" w:rsidRPr="004535BB">
        <w:rPr>
          <w:lang w:val="lt-LT"/>
        </w:rPr>
        <w:t xml:space="preserve"> – </w:t>
      </w:r>
      <w:r w:rsidRPr="004535BB">
        <w:rPr>
          <w:rFonts w:ascii="Times New Roman" w:eastAsia="Times New Roman" w:hAnsi="Times New Roman" w:cs="Times New Roman"/>
          <w:sz w:val="24"/>
          <w:szCs w:val="24"/>
          <w:lang w:val="lt-LT"/>
        </w:rPr>
        <w:t>taip SUP mokiniai įtraukiami į įvairesnes veiklas, nesijaučia atstumti.</w:t>
      </w:r>
    </w:p>
    <w:p w14:paraId="3C06FA3F" w14:textId="7E64269E" w:rsidR="001815D1" w:rsidRPr="004535BB" w:rsidRDefault="008F5BB5">
      <w:pPr>
        <w:spacing w:after="0"/>
        <w:ind w:firstLine="851"/>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Tolerancijos mokomasi ir per tikybos pamokas</w:t>
      </w:r>
      <w:r w:rsidR="00687396" w:rsidRPr="004535BB">
        <w:rPr>
          <w:rFonts w:ascii="Times New Roman" w:eastAsia="Times New Roman" w:hAnsi="Times New Roman" w:cs="Times New Roman"/>
          <w:sz w:val="24"/>
          <w:szCs w:val="24"/>
          <w:lang w:val="lt-LT"/>
        </w:rPr>
        <w:t xml:space="preserve"> </w:t>
      </w:r>
      <w:r w:rsidR="00E527EF"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sesers Rubelindos pakviesti mokiniai lankėsi Šakių parapijos ir Ilguvos socialiniuose globos namuose, dalijosi šiluma, prasmingu žodžiu, gerumu, mokėsi pakantumo, atjautos. Vyresniųjų klasių  mokiniai dalyvavo pėsčiųjų žygyje į Alvito bažnyčią, aplankė prelato A. Maskeliūno kapą Vilkaviškyje. Advento laikotarpiu mokykloje lankėsi vienuolė Regina, ji bendruomenės narius pakvietė į kalėdaičių kepimo edukaciją, pasakojo apie Advento tradicijas.</w:t>
      </w:r>
      <w:r w:rsidR="003777DF"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Edukacijos buvo surengtos ne tik mokiniams, bet ir visiems, dirbantiems mokykloje.</w:t>
      </w:r>
    </w:p>
    <w:p w14:paraId="72BB2052" w14:textId="77777777" w:rsidR="001815D1" w:rsidRPr="004535BB" w:rsidRDefault="008F5BB5">
      <w:pPr>
        <w:spacing w:after="0"/>
        <w:ind w:firstLine="851"/>
        <w:jc w:val="both"/>
        <w:rPr>
          <w:rFonts w:ascii="Times New Roman" w:eastAsia="Times New Roman" w:hAnsi="Times New Roman" w:cs="Times New Roman"/>
          <w:sz w:val="24"/>
          <w:szCs w:val="24"/>
          <w:highlight w:val="white"/>
          <w:lang w:val="lt-LT"/>
        </w:rPr>
      </w:pPr>
      <w:r w:rsidRPr="004535BB">
        <w:rPr>
          <w:rFonts w:ascii="Times New Roman" w:eastAsia="Times New Roman" w:hAnsi="Times New Roman" w:cs="Times New Roman"/>
          <w:sz w:val="24"/>
          <w:szCs w:val="24"/>
          <w:lang w:val="lt-LT"/>
        </w:rPr>
        <w:t xml:space="preserve">Mokykloje aktyvi ir karjeros planavimo veikla. Didžiąją dalį renginių veda karjeros specialistas  A. Matusevičius. Užsiėmimų metu mokiniai ne tik susipažįsta su įvairiomis profesijomis, bet ir mokosi atpažinti savo gebėjimus, polinkius, kokia veikla geriausiai atitiktų asmenybę.  2025 metų rudenį mokiniai dalyvavo </w:t>
      </w:r>
      <w:r w:rsidRPr="004535BB">
        <w:rPr>
          <w:rFonts w:ascii="Times New Roman" w:eastAsia="Times New Roman" w:hAnsi="Times New Roman" w:cs="Times New Roman"/>
          <w:sz w:val="24"/>
          <w:szCs w:val="24"/>
          <w:highlight w:val="white"/>
          <w:lang w:val="lt-LT"/>
        </w:rPr>
        <w:t xml:space="preserve">orientacinėse varžybose </w:t>
      </w:r>
      <w:r w:rsidR="007D5C43" w:rsidRPr="004535BB">
        <w:rPr>
          <w:rFonts w:ascii="Times New Roman" w:eastAsia="Times New Roman" w:hAnsi="Times New Roman" w:cs="Times New Roman"/>
          <w:sz w:val="24"/>
          <w:szCs w:val="24"/>
          <w:highlight w:val="white"/>
          <w:lang w:val="lt-LT"/>
        </w:rPr>
        <w:t>„</w:t>
      </w:r>
      <w:r w:rsidRPr="004535BB">
        <w:rPr>
          <w:rFonts w:ascii="Times New Roman" w:eastAsia="Times New Roman" w:hAnsi="Times New Roman" w:cs="Times New Roman"/>
          <w:sz w:val="24"/>
          <w:szCs w:val="24"/>
          <w:highlight w:val="white"/>
          <w:lang w:val="lt-LT"/>
        </w:rPr>
        <w:t>Atiduok tėvynei, ką privalai</w:t>
      </w:r>
      <w:r w:rsidR="007D5C43" w:rsidRPr="004535BB">
        <w:rPr>
          <w:rFonts w:ascii="Times New Roman" w:eastAsia="Times New Roman" w:hAnsi="Times New Roman" w:cs="Times New Roman"/>
          <w:sz w:val="24"/>
          <w:szCs w:val="24"/>
          <w:highlight w:val="white"/>
          <w:lang w:val="lt-LT"/>
        </w:rPr>
        <w:t>“</w:t>
      </w:r>
      <w:r w:rsidRPr="004535BB">
        <w:rPr>
          <w:rFonts w:ascii="Times New Roman" w:eastAsia="Times New Roman" w:hAnsi="Times New Roman" w:cs="Times New Roman"/>
          <w:sz w:val="24"/>
          <w:szCs w:val="24"/>
          <w:highlight w:val="white"/>
          <w:lang w:val="lt-LT"/>
        </w:rPr>
        <w:t>,</w:t>
      </w:r>
      <w:r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highlight w:val="white"/>
          <w:lang w:val="lt-LT"/>
        </w:rPr>
        <w:t xml:space="preserve">rajoniniame verslumo iššūkyje </w:t>
      </w:r>
      <w:r w:rsidR="007D5C43" w:rsidRPr="004535BB">
        <w:rPr>
          <w:rFonts w:ascii="Times New Roman" w:eastAsia="Times New Roman" w:hAnsi="Times New Roman" w:cs="Times New Roman"/>
          <w:sz w:val="24"/>
          <w:szCs w:val="24"/>
          <w:highlight w:val="white"/>
          <w:lang w:val="lt-LT"/>
        </w:rPr>
        <w:t>„</w:t>
      </w:r>
      <w:r w:rsidRPr="004535BB">
        <w:rPr>
          <w:rFonts w:ascii="Times New Roman" w:eastAsia="Times New Roman" w:hAnsi="Times New Roman" w:cs="Times New Roman"/>
          <w:sz w:val="24"/>
          <w:szCs w:val="24"/>
          <w:highlight w:val="white"/>
          <w:lang w:val="lt-LT"/>
        </w:rPr>
        <w:t>Ne tik verslininkai kuria verslą</w:t>
      </w:r>
      <w:r w:rsidR="007D5C43" w:rsidRPr="004535BB">
        <w:rPr>
          <w:rFonts w:ascii="Times New Roman" w:eastAsia="Times New Roman" w:hAnsi="Times New Roman" w:cs="Times New Roman"/>
          <w:sz w:val="24"/>
          <w:szCs w:val="24"/>
          <w:highlight w:val="white"/>
          <w:lang w:val="lt-LT"/>
        </w:rPr>
        <w:t>“</w:t>
      </w:r>
      <w:r w:rsidRPr="004535BB">
        <w:rPr>
          <w:rFonts w:ascii="Times New Roman" w:eastAsia="Times New Roman" w:hAnsi="Times New Roman" w:cs="Times New Roman"/>
          <w:sz w:val="24"/>
          <w:szCs w:val="24"/>
          <w:highlight w:val="white"/>
          <w:lang w:val="lt-LT"/>
        </w:rPr>
        <w:t xml:space="preserve">. </w:t>
      </w:r>
    </w:p>
    <w:p w14:paraId="0FD3D70A" w14:textId="133D7ED7" w:rsidR="001815D1" w:rsidRPr="004535BB" w:rsidRDefault="008F5BB5">
      <w:pPr>
        <w:spacing w:after="0"/>
        <w:ind w:firstLine="851"/>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Pasirinkti profesiją padeda ir mokykloje apsilankantys įvairių mokyklų </w:t>
      </w:r>
      <w:r w:rsidR="00E527EF"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Kauno Technologijų mokymų centro, Kauno informacinių technologijų, Marijampolės PRC Kudirkos Naumiesčio skyriaus, Smalininkų technologijų ir verslo ir kt. </w:t>
      </w:r>
      <w:r w:rsidR="00E527EF"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atstovai. Suvokti polinkį ateities veiklai padeda ir lankymasis Marijampolės atviros prieigos STEAM centre,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Mokslo saloje</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Kaune</w:t>
      </w:r>
      <w:r w:rsidR="00E527EF" w:rsidRPr="004535BB">
        <w:rPr>
          <w:rFonts w:ascii="Times New Roman" w:eastAsia="Times New Roman" w:hAnsi="Times New Roman" w:cs="Times New Roman"/>
          <w:sz w:val="24"/>
          <w:szCs w:val="24"/>
          <w:lang w:val="lt-LT"/>
        </w:rPr>
        <w:t>,</w:t>
      </w:r>
      <w:r w:rsidR="003E6106" w:rsidRPr="004535BB">
        <w:rPr>
          <w:lang w:val="lt-LT"/>
        </w:rPr>
        <w:t xml:space="preserve"> </w:t>
      </w:r>
      <w:r w:rsidRPr="004535BB">
        <w:rPr>
          <w:rFonts w:ascii="Times New Roman" w:eastAsia="Times New Roman" w:hAnsi="Times New Roman" w:cs="Times New Roman"/>
          <w:sz w:val="24"/>
          <w:szCs w:val="24"/>
          <w:lang w:val="lt-LT"/>
        </w:rPr>
        <w:t>šiame centre 2025 metais apsilankė visi mokyklos mokiniai.</w:t>
      </w:r>
    </w:p>
    <w:p w14:paraId="4CED47D0" w14:textId="53074810" w:rsidR="001815D1" w:rsidRPr="004535BB" w:rsidRDefault="008F5BB5">
      <w:pPr>
        <w:spacing w:after="0"/>
        <w:ind w:firstLine="851"/>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Aktyviai mokiniai dalyvauja ir įvairiuose konkursuose, olimpiadose </w:t>
      </w:r>
      <w:r w:rsidR="00E527EF"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II vietą rajoninėje fizikos olimpiadoje užėmė 10 kl. mokinė R. Murauskaitė (mok. V. Makūnas), antrųjų užsienio kalbų raiškiojo skaitymo konkurse 7 kl. mokinė  P. Mickevičiūtė užėmė taip pat II vietą (mokyt. L Grabauskienė),  nacionalinėje aplinkosaugos olimpiadoje bendras mokyklos surinktų taškų vidurkis 82,2 67 proc. (mokyt. R. Bebrauskienė). Geriausiai komandoje pasirodė  K. Ovsianikovas ( 86,67,3</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M. Sutrinavičiūtė (86,6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w:t>
      </w:r>
      <w:r w:rsidR="003E6106" w:rsidRPr="004535BB">
        <w:rPr>
          <w:rFonts w:ascii="Times New Roman" w:eastAsia="Times New Roman" w:hAnsi="Times New Roman" w:cs="Times New Roman"/>
          <w:sz w:val="24"/>
          <w:szCs w:val="24"/>
          <w:lang w:val="lt-LT"/>
        </w:rPr>
        <w:t xml:space="preserve"> P. Mickevičiūtė (73,</w:t>
      </w:r>
      <w:r w:rsidRPr="004535BB">
        <w:rPr>
          <w:rFonts w:ascii="Times New Roman" w:eastAsia="Times New Roman" w:hAnsi="Times New Roman" w:cs="Times New Roman"/>
          <w:sz w:val="24"/>
          <w:szCs w:val="24"/>
          <w:lang w:val="lt-LT"/>
        </w:rPr>
        <w:t xml:space="preserve">3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Informacinių technologijų konkurse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Bebras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4 kl. mokinė M. Ščiučkaitė laimėjo I vietą, V. Kučiauskaitė </w:t>
      </w:r>
      <w:r w:rsidR="00E527EF"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II, o A. Arlauskas III vietą (mokytojas R. Navickas). Mokytojo vadovaujami vaikai dalyvavo ir kompiuterinės grafikos konkurse priešgaisrine tema. 7 kl. mokinės P. Mickevičiūtė ir K. Žukaitė užėmė III vietą. </w:t>
      </w:r>
    </w:p>
    <w:p w14:paraId="45E8E4B5" w14:textId="77777777" w:rsidR="001815D1" w:rsidRPr="004535BB" w:rsidRDefault="008F5BB5">
      <w:pPr>
        <w:ind w:firstLine="851"/>
        <w:jc w:val="both"/>
        <w:rPr>
          <w:lang w:val="lt-LT"/>
        </w:rPr>
      </w:pPr>
      <w:r w:rsidRPr="004535BB">
        <w:rPr>
          <w:rFonts w:ascii="Times New Roman" w:eastAsia="Times New Roman" w:hAnsi="Times New Roman" w:cs="Times New Roman"/>
          <w:sz w:val="24"/>
          <w:szCs w:val="24"/>
          <w:lang w:val="lt-LT"/>
        </w:rPr>
        <w:t>Mokykloje kryptingai ir kūrybiškai veikia Mokinių taryba, inicijuojanti ir įgyvendinanti bendrus renginius ir projektus. Taip ugdomos mokinių socialinės pilietinės kompetencijos, skatinama ir palaikoma asmeninė lyderystė, atskleidžiamas ir ugdomas kūrybiškumas, iniciatyvumas, pilietiškumas.</w:t>
      </w:r>
      <w:r w:rsidRPr="004535BB">
        <w:rPr>
          <w:lang w:val="lt-LT"/>
        </w:rPr>
        <w:t xml:space="preserve">     </w:t>
      </w:r>
    </w:p>
    <w:p w14:paraId="129ACE0C" w14:textId="7FBCAC06" w:rsidR="001815D1" w:rsidRPr="004535BB" w:rsidRDefault="008F5BB5" w:rsidP="003777DF">
      <w:pPr>
        <w:spacing w:after="0"/>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iCs/>
          <w:sz w:val="24"/>
          <w:szCs w:val="24"/>
          <w:lang w:val="lt-LT"/>
        </w:rPr>
        <w:t>Įgyvendindami 5  uždavinį</w:t>
      </w:r>
      <w:r w:rsidRPr="004535BB">
        <w:rPr>
          <w:rFonts w:ascii="Times New Roman" w:eastAsia="Times New Roman" w:hAnsi="Times New Roman" w:cs="Times New Roman"/>
          <w:sz w:val="24"/>
          <w:szCs w:val="24"/>
          <w:lang w:val="lt-LT"/>
        </w:rPr>
        <w:t xml:space="preserv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Tobulinti IT taikymą ugdymosi procese</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mokytojai išklausė seminarus: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Vertinimas ir įsivertinimas gamtos mokslų pamokose naudojant internetinius įrankius-patirtis ir galimybės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Pilnavertis jaunimas socialiniuose tinkluose</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Dirbtinis intelektas (DI)</w:t>
      </w:r>
      <w:r w:rsidR="003E6106" w:rsidRPr="004535BB">
        <w:rPr>
          <w:lang w:val="lt-LT"/>
        </w:rPr>
        <w:t xml:space="preserve"> – </w:t>
      </w:r>
      <w:r w:rsidR="003E6106" w:rsidRPr="004535BB">
        <w:rPr>
          <w:rFonts w:ascii="Times New Roman" w:eastAsia="Times New Roman" w:hAnsi="Times New Roman" w:cs="Times New Roman"/>
          <w:sz w:val="24"/>
          <w:szCs w:val="24"/>
          <w:lang w:val="lt-LT"/>
        </w:rPr>
        <w:t>darbui ir laisvalaikiui</w:t>
      </w:r>
      <w:r w:rsidR="007D5C43" w:rsidRPr="004535BB">
        <w:rPr>
          <w:rFonts w:ascii="Times New Roman" w:eastAsia="Times New Roman" w:hAnsi="Times New Roman" w:cs="Times New Roman"/>
          <w:sz w:val="24"/>
          <w:szCs w:val="24"/>
          <w:lang w:val="lt-LT"/>
        </w:rPr>
        <w:t>“</w:t>
      </w:r>
      <w:r w:rsidR="003E6106" w:rsidRPr="004535BB">
        <w:rPr>
          <w:rFonts w:ascii="Times New Roman" w:eastAsia="Times New Roman" w:hAnsi="Times New Roman" w:cs="Times New Roman"/>
          <w:sz w:val="24"/>
          <w:szCs w:val="24"/>
          <w:lang w:val="lt-LT"/>
        </w:rPr>
        <w:t xml:space="preserv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Vaizdo istorijų kūrimas su Adobe Express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Dirbtinis intelektas Canvoje</w:t>
      </w:r>
      <w:r w:rsidR="003E6106" w:rsidRPr="004535BB">
        <w:rPr>
          <w:lang w:val="lt-LT"/>
        </w:rPr>
        <w:t xml:space="preserve"> – </w:t>
      </w:r>
      <w:r w:rsidRPr="004535BB">
        <w:rPr>
          <w:rFonts w:ascii="Times New Roman" w:eastAsia="Times New Roman" w:hAnsi="Times New Roman" w:cs="Times New Roman"/>
          <w:sz w:val="24"/>
          <w:szCs w:val="24"/>
          <w:lang w:val="lt-LT"/>
        </w:rPr>
        <w:t>išlaisvink kūrybiškumą</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ir kt. Mok. D. Kažemėkaitienė dalyvavo 10 val. mokymuose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Interaktyvių </w:t>
      </w:r>
      <w:r w:rsidRPr="004535BB">
        <w:rPr>
          <w:rFonts w:ascii="Times New Roman" w:eastAsia="Times New Roman" w:hAnsi="Times New Roman" w:cs="Times New Roman"/>
          <w:sz w:val="24"/>
          <w:szCs w:val="24"/>
          <w:lang w:val="lt-LT"/>
        </w:rPr>
        <w:lastRenderedPageBreak/>
        <w:t xml:space="preserve">mokymo(si) turinio kūrimo priemonių platforma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Wordwal</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Skaitmeninio raštingumo, informatikos ir technologinės kūrybos įgūdžių programa,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Vedlių</w:t>
      </w:r>
      <w:r w:rsidR="00E527EF"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mokymuose, žinias taiko praktikoje.</w:t>
      </w:r>
    </w:p>
    <w:p w14:paraId="57DF511D" w14:textId="06BDBEEC" w:rsidR="001815D1" w:rsidRPr="004535BB" w:rsidRDefault="008F5BB5">
      <w:pPr>
        <w:spacing w:after="0"/>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Informatikos kabinete įrengta 18 darbo vietų mokiniams. Pradinių klasių mokiniams sudaryta galimybė naudotis 15 nešiojamų</w:t>
      </w:r>
      <w:r w:rsidR="00E527EF" w:rsidRPr="004535BB">
        <w:rPr>
          <w:rFonts w:ascii="Times New Roman" w:eastAsia="Times New Roman" w:hAnsi="Times New Roman" w:cs="Times New Roman"/>
          <w:sz w:val="24"/>
          <w:szCs w:val="24"/>
          <w:lang w:val="lt-LT"/>
        </w:rPr>
        <w:t xml:space="preserve">jų </w:t>
      </w:r>
      <w:r w:rsidRPr="004535BB">
        <w:rPr>
          <w:rFonts w:ascii="Times New Roman" w:eastAsia="Times New Roman" w:hAnsi="Times New Roman" w:cs="Times New Roman"/>
          <w:sz w:val="24"/>
          <w:szCs w:val="24"/>
          <w:lang w:val="lt-LT"/>
        </w:rPr>
        <w:t xml:space="preserve">kompiuterių su mobilia įkrovimo spinta. Kabinetuose yra 8 SMART lentos, likusiuose kabinetuose </w:t>
      </w:r>
      <w:r w:rsidR="00E527EF"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multimedijos. Metų pabaigoje nupirktos dar 3 SMART lentos. Poreikio sudaryti informatikos kabineto užimtumo grafiką nėra (pirmadieniais vyksta informacinių technologijų pamokos, likusias dienas kabineto užimtumas apie 50 proc. Pastoviai vyksta dalis gyvenimo įgūdžių, geografijos, lietuvių kalbos pamokų. Mokykla nupirko 70 </w:t>
      </w:r>
      <w:r w:rsidRPr="004535BB">
        <w:rPr>
          <w:rFonts w:ascii="Times New Roman" w:eastAsia="Times New Roman" w:hAnsi="Times New Roman" w:cs="Times New Roman"/>
          <w:i/>
          <w:iCs/>
          <w:sz w:val="24"/>
          <w:szCs w:val="24"/>
          <w:lang w:val="lt-LT"/>
        </w:rPr>
        <w:t>Edukos</w:t>
      </w:r>
      <w:r w:rsidRPr="004535BB">
        <w:rPr>
          <w:rFonts w:ascii="Times New Roman" w:eastAsia="Times New Roman" w:hAnsi="Times New Roman" w:cs="Times New Roman"/>
          <w:sz w:val="24"/>
          <w:szCs w:val="24"/>
          <w:lang w:val="lt-LT"/>
        </w:rPr>
        <w:t xml:space="preserve">  licencijų mokiniams (naudojasi 68,7 proc. mokyklos mokinių) ir 10 licencijų m</w:t>
      </w:r>
      <w:r w:rsidR="003E6106" w:rsidRPr="004535BB">
        <w:rPr>
          <w:rFonts w:ascii="Times New Roman" w:eastAsia="Times New Roman" w:hAnsi="Times New Roman" w:cs="Times New Roman"/>
          <w:sz w:val="24"/>
          <w:szCs w:val="24"/>
          <w:lang w:val="lt-LT"/>
        </w:rPr>
        <w:t xml:space="preserve">okytojams (arba 45,8 </w:t>
      </w:r>
      <w:r w:rsidR="00ED5AB2" w:rsidRPr="004535BB">
        <w:rPr>
          <w:rFonts w:ascii="Times New Roman" w:eastAsia="Times New Roman" w:hAnsi="Times New Roman" w:cs="Times New Roman"/>
          <w:sz w:val="24"/>
          <w:szCs w:val="24"/>
          <w:lang w:val="lt-LT"/>
        </w:rPr>
        <w:t>proc.</w:t>
      </w:r>
      <w:r w:rsidR="003E6106" w:rsidRPr="004535BB">
        <w:rPr>
          <w:rFonts w:ascii="Times New Roman" w:eastAsia="Times New Roman" w:hAnsi="Times New Roman" w:cs="Times New Roman"/>
          <w:sz w:val="24"/>
          <w:szCs w:val="24"/>
          <w:lang w:val="lt-LT"/>
        </w:rPr>
        <w:t>) 1 licenc</w:t>
      </w:r>
      <w:r w:rsidRPr="004535BB">
        <w:rPr>
          <w:rFonts w:ascii="Times New Roman" w:eastAsia="Times New Roman" w:hAnsi="Times New Roman" w:cs="Times New Roman"/>
          <w:sz w:val="24"/>
          <w:szCs w:val="24"/>
          <w:lang w:val="lt-LT"/>
        </w:rPr>
        <w:t>ija naudoj</w:t>
      </w:r>
      <w:r w:rsidR="003E6106" w:rsidRPr="004535BB">
        <w:rPr>
          <w:rFonts w:ascii="Times New Roman" w:eastAsia="Times New Roman" w:hAnsi="Times New Roman" w:cs="Times New Roman"/>
          <w:sz w:val="24"/>
          <w:szCs w:val="24"/>
          <w:lang w:val="lt-LT"/>
        </w:rPr>
        <w:t xml:space="preserve">asi 2 mokytojai. </w:t>
      </w:r>
      <w:r w:rsidR="007D5C43" w:rsidRPr="004535BB">
        <w:rPr>
          <w:rFonts w:ascii="Times New Roman" w:eastAsia="Times New Roman" w:hAnsi="Times New Roman" w:cs="Times New Roman"/>
          <w:sz w:val="24"/>
          <w:szCs w:val="24"/>
          <w:lang w:val="lt-LT"/>
        </w:rPr>
        <w:t>„</w:t>
      </w:r>
      <w:r w:rsidR="003E6106" w:rsidRPr="004535BB">
        <w:rPr>
          <w:rFonts w:ascii="Times New Roman" w:eastAsia="Times New Roman" w:hAnsi="Times New Roman" w:cs="Times New Roman"/>
          <w:sz w:val="24"/>
          <w:szCs w:val="24"/>
          <w:lang w:val="lt-LT"/>
        </w:rPr>
        <w:t>Vedlių</w:t>
      </w:r>
      <w:r w:rsidR="007D5C43" w:rsidRPr="004535BB">
        <w:rPr>
          <w:rFonts w:ascii="Times New Roman" w:eastAsia="Times New Roman" w:hAnsi="Times New Roman" w:cs="Times New Roman"/>
          <w:sz w:val="24"/>
          <w:szCs w:val="24"/>
          <w:lang w:val="lt-LT"/>
        </w:rPr>
        <w:t>“</w:t>
      </w:r>
      <w:r w:rsidR="003E6106" w:rsidRPr="004535BB">
        <w:rPr>
          <w:rFonts w:ascii="Times New Roman" w:eastAsia="Times New Roman" w:hAnsi="Times New Roman" w:cs="Times New Roman"/>
          <w:sz w:val="24"/>
          <w:szCs w:val="24"/>
          <w:lang w:val="lt-LT"/>
        </w:rPr>
        <w:t xml:space="preserve"> licenc</w:t>
      </w:r>
      <w:r w:rsidRPr="004535BB">
        <w:rPr>
          <w:rFonts w:ascii="Times New Roman" w:eastAsia="Times New Roman" w:hAnsi="Times New Roman" w:cs="Times New Roman"/>
          <w:sz w:val="24"/>
          <w:szCs w:val="24"/>
          <w:lang w:val="lt-LT"/>
        </w:rPr>
        <w:t>ijomis naudojasi 4 mokytojai. Dirbama pradinėse klasėse, nuo 2024 m. rugsėjo pradėta dirbti ir 5</w:t>
      </w:r>
      <w:r w:rsidR="00E527EF"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8 klasėse. Mokytojai dirba su WordWall, emokykla, beta.lt, Edukos, vaizdo pamokos ir kt. platformomis, naudojamasi SMART lentų teikiamomis galimybėmis (ypač matematikos ir fizikos pamokose). IT teikiamos galimybės naudojamos saikingai, nes stebimas puikus ir greitas užduočių atlikimas IT ne visuomet duoda teigiamų rezultatų</w:t>
      </w:r>
      <w:r w:rsidR="003E6106" w:rsidRPr="004535BB">
        <w:rPr>
          <w:lang w:val="lt-LT"/>
        </w:rPr>
        <w:t xml:space="preserve"> – </w:t>
      </w:r>
      <w:r w:rsidRPr="004535BB">
        <w:rPr>
          <w:rFonts w:ascii="Times New Roman" w:eastAsia="Times New Roman" w:hAnsi="Times New Roman" w:cs="Times New Roman"/>
          <w:sz w:val="24"/>
          <w:szCs w:val="24"/>
          <w:lang w:val="lt-LT"/>
        </w:rPr>
        <w:t>tokią pačią užduotį uždavus atlikti raštu sąsiuviniuose</w:t>
      </w:r>
      <w:r w:rsidR="00E527EF"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ją ne visuomet  galima vertinti teigiamai. </w:t>
      </w:r>
    </w:p>
    <w:p w14:paraId="2D37AC90" w14:textId="77777777" w:rsidR="001815D1" w:rsidRPr="004535BB" w:rsidRDefault="001815D1">
      <w:pPr>
        <w:spacing w:after="0"/>
        <w:ind w:firstLine="709"/>
        <w:jc w:val="both"/>
        <w:rPr>
          <w:rFonts w:ascii="Times New Roman" w:eastAsia="Times New Roman" w:hAnsi="Times New Roman" w:cs="Times New Roman"/>
          <w:sz w:val="24"/>
          <w:szCs w:val="24"/>
          <w:lang w:val="lt-LT"/>
        </w:rPr>
      </w:pPr>
    </w:p>
    <w:p w14:paraId="4BE3E0C9" w14:textId="38521184" w:rsidR="003777DF" w:rsidRPr="004535BB" w:rsidRDefault="008F5BB5" w:rsidP="003777DF">
      <w:pPr>
        <w:spacing w:after="0"/>
        <w:ind w:firstLine="709"/>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Sintautų pagrindinės mokyklos ikimokyklinio ugdymo ir priešmokyklinio ugdymo grupių  iškelti tikslai 2025 metams. Jų įgyvendinimas.</w:t>
      </w:r>
    </w:p>
    <w:p w14:paraId="00335C02" w14:textId="77777777" w:rsidR="003777DF" w:rsidRPr="004535BB" w:rsidRDefault="008F5BB5" w:rsidP="003777DF">
      <w:pPr>
        <w:spacing w:after="0"/>
        <w:ind w:firstLine="709"/>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TIKSLAS.</w:t>
      </w:r>
      <w:r w:rsidRPr="004535BB">
        <w:rPr>
          <w:rFonts w:ascii="Times New Roman" w:eastAsia="Times New Roman" w:hAnsi="Times New Roman" w:cs="Times New Roman"/>
          <w:sz w:val="24"/>
          <w:szCs w:val="24"/>
          <w:lang w:val="lt-LT"/>
        </w:rPr>
        <w:t xml:space="preserve"> Visuminis, kokybiškas kiekvieno vaiko individualių poreikių, gebėjimų ir galių ugdymas.</w:t>
      </w:r>
    </w:p>
    <w:p w14:paraId="4D5D7C29" w14:textId="77777777" w:rsidR="001815D1" w:rsidRPr="004535BB" w:rsidRDefault="008F5BB5" w:rsidP="003777DF">
      <w:pPr>
        <w:spacing w:after="0"/>
        <w:ind w:firstLine="709"/>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UŽDAVINIAI:</w:t>
      </w:r>
    </w:p>
    <w:p w14:paraId="16711D05" w14:textId="77777777" w:rsidR="001815D1" w:rsidRPr="004535BB" w:rsidRDefault="003777DF">
      <w:pPr>
        <w:tabs>
          <w:tab w:val="left" w:pos="851"/>
        </w:tabs>
        <w:spacing w:after="0" w:line="240" w:lineRule="auto"/>
        <w:ind w:firstLine="40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ab/>
      </w:r>
      <w:r w:rsidR="008F5BB5" w:rsidRPr="004535BB">
        <w:rPr>
          <w:rFonts w:ascii="Times New Roman" w:eastAsia="Times New Roman" w:hAnsi="Times New Roman" w:cs="Times New Roman"/>
          <w:sz w:val="24"/>
          <w:szCs w:val="24"/>
          <w:lang w:val="lt-LT"/>
        </w:rPr>
        <w:t>1. Tobulinti ugdymo(si) proceso kokybę taikant ugdymo turinio naujoves.</w:t>
      </w:r>
    </w:p>
    <w:p w14:paraId="0C730ECE" w14:textId="77777777" w:rsidR="001815D1" w:rsidRPr="004535BB" w:rsidRDefault="003777DF" w:rsidP="00F730DD">
      <w:pPr>
        <w:tabs>
          <w:tab w:val="left" w:pos="851"/>
        </w:tabs>
        <w:spacing w:after="0" w:line="240" w:lineRule="auto"/>
        <w:ind w:firstLine="40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ab/>
      </w:r>
      <w:r w:rsidR="008F5BB5" w:rsidRPr="004535BB">
        <w:rPr>
          <w:rFonts w:ascii="Times New Roman" w:eastAsia="Times New Roman" w:hAnsi="Times New Roman" w:cs="Times New Roman"/>
          <w:sz w:val="24"/>
          <w:szCs w:val="24"/>
          <w:lang w:val="lt-LT"/>
        </w:rPr>
        <w:t>2. Diegti inovatyvius ir žaismingus ugdymo metodus, skatinančius vaikų kūrybiškumą, kritinį mąstymą ir savarankiškumą.</w:t>
      </w:r>
    </w:p>
    <w:p w14:paraId="350B9AFA" w14:textId="77777777" w:rsidR="001815D1" w:rsidRPr="004535BB" w:rsidRDefault="008F5BB5" w:rsidP="00F730DD">
      <w:pPr>
        <w:tabs>
          <w:tab w:val="left" w:pos="851"/>
        </w:tabs>
        <w:spacing w:after="0" w:line="240" w:lineRule="auto"/>
        <w:ind w:firstLine="40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      Sėkmingai  įgyvendinti visi 2024</w:t>
      </w:r>
      <w:r w:rsidR="003E6106" w:rsidRPr="004535BB">
        <w:rPr>
          <w:lang w:val="lt-LT"/>
        </w:rPr>
        <w:t xml:space="preserve"> – </w:t>
      </w:r>
      <w:r w:rsidRPr="004535BB">
        <w:rPr>
          <w:rFonts w:ascii="Times New Roman" w:eastAsia="Times New Roman" w:hAnsi="Times New Roman" w:cs="Times New Roman"/>
          <w:sz w:val="24"/>
          <w:szCs w:val="24"/>
          <w:lang w:val="lt-LT"/>
        </w:rPr>
        <w:t>2025 m. m. metinės veiklos uždaviniai. Siekta sėkmingo visos įstaigos darbo, pedagogų atsakomybės už vykdomą veiklą, kokybiško vaikų ugdymo, naudojant inovatyvias ugdymo priemones bei taikant ugdymo turinio naujoves.</w:t>
      </w:r>
    </w:p>
    <w:p w14:paraId="19452DC2" w14:textId="77777777" w:rsidR="003777DF" w:rsidRPr="004535BB" w:rsidRDefault="008F5BB5" w:rsidP="003777DF">
      <w:pPr>
        <w:tabs>
          <w:tab w:val="left" w:pos="851"/>
        </w:tabs>
        <w:spacing w:after="0" w:line="240" w:lineRule="auto"/>
        <w:ind w:firstLine="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i/>
          <w:iCs/>
          <w:sz w:val="24"/>
          <w:szCs w:val="24"/>
          <w:lang w:val="lt-LT"/>
        </w:rPr>
        <w:tab/>
      </w:r>
      <w:r w:rsidRPr="004535BB">
        <w:rPr>
          <w:rFonts w:ascii="Times New Roman" w:eastAsia="Times New Roman" w:hAnsi="Times New Roman" w:cs="Times New Roman"/>
          <w:b/>
          <w:bCs/>
          <w:iCs/>
          <w:sz w:val="24"/>
          <w:szCs w:val="24"/>
          <w:lang w:val="lt-LT"/>
        </w:rPr>
        <w:t>1 uždavinys. Tobulinti ugdymo(si) proceso kokybę taikant ugdymo turinio naujoves</w:t>
      </w:r>
      <w:r w:rsidRPr="004535BB">
        <w:rPr>
          <w:rFonts w:ascii="Times New Roman" w:eastAsia="Times New Roman" w:hAnsi="Times New Roman" w:cs="Times New Roman"/>
          <w:sz w:val="24"/>
          <w:szCs w:val="24"/>
          <w:lang w:val="lt-LT"/>
        </w:rPr>
        <w:t>.</w:t>
      </w:r>
    </w:p>
    <w:p w14:paraId="0DF92327" w14:textId="4BCE3495" w:rsidR="003777DF" w:rsidRPr="004535BB" w:rsidRDefault="003777DF" w:rsidP="003777DF">
      <w:pPr>
        <w:tabs>
          <w:tab w:val="left" w:pos="851"/>
        </w:tabs>
        <w:spacing w:after="0" w:line="240" w:lineRule="auto"/>
        <w:ind w:firstLine="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ab/>
      </w:r>
      <w:r w:rsidR="008F5BB5" w:rsidRPr="004535BB">
        <w:rPr>
          <w:rFonts w:ascii="Times New Roman" w:eastAsia="Times New Roman" w:hAnsi="Times New Roman" w:cs="Times New Roman"/>
          <w:sz w:val="24"/>
          <w:szCs w:val="24"/>
          <w:lang w:val="lt-LT"/>
        </w:rPr>
        <w:t>Parengta atnaujinta Ikimokyklinio ugdymo programa ,,Augame kartu</w:t>
      </w:r>
      <w:r w:rsidR="007D5C43"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 xml:space="preserve"> pagal </w:t>
      </w:r>
      <w:r w:rsidR="00E527EF" w:rsidRPr="004535BB">
        <w:rPr>
          <w:rFonts w:ascii="Times New Roman" w:eastAsia="Times New Roman" w:hAnsi="Times New Roman" w:cs="Times New Roman"/>
          <w:sz w:val="24"/>
          <w:szCs w:val="24"/>
          <w:lang w:val="lt-LT"/>
        </w:rPr>
        <w:t>š</w:t>
      </w:r>
      <w:r w:rsidR="008F5BB5" w:rsidRPr="004535BB">
        <w:rPr>
          <w:rFonts w:ascii="Times New Roman" w:eastAsia="Times New Roman" w:hAnsi="Times New Roman" w:cs="Times New Roman"/>
          <w:sz w:val="24"/>
          <w:szCs w:val="24"/>
          <w:lang w:val="lt-LT"/>
        </w:rPr>
        <w:t>vietimo, mokslo ir sporto ministro 2023 m. rugsėjo 4 d. įsakymu Nr. V- 1142 patvirtintas Ikimokyklinio ugdymo programos gaires, kuriai pritarta Šakių rajono savivaldybės mero 2025 m. birželio 23 d. potvarkiu Nr. MT-265, patvirtinta Šakių rajono Sintautų pagrindinės mokyklos direktoriaus 2025 m. birželio 25 d. įsakymu Nr. VT-21.</w:t>
      </w:r>
      <w:r w:rsidRPr="004535BB">
        <w:rPr>
          <w:rFonts w:ascii="Times New Roman" w:eastAsia="Times New Roman" w:hAnsi="Times New Roman" w:cs="Times New Roman"/>
          <w:sz w:val="24"/>
          <w:szCs w:val="24"/>
          <w:lang w:val="lt-LT"/>
        </w:rPr>
        <w:tab/>
      </w:r>
    </w:p>
    <w:p w14:paraId="29C64112" w14:textId="77777777" w:rsidR="001815D1" w:rsidRPr="004535BB" w:rsidRDefault="003777DF" w:rsidP="003777DF">
      <w:pPr>
        <w:tabs>
          <w:tab w:val="left" w:pos="851"/>
        </w:tabs>
        <w:spacing w:after="0" w:line="240" w:lineRule="auto"/>
        <w:ind w:firstLine="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ab/>
      </w:r>
      <w:r w:rsidR="008F5BB5" w:rsidRPr="004535BB">
        <w:rPr>
          <w:rFonts w:ascii="Times New Roman" w:eastAsia="Times New Roman" w:hAnsi="Times New Roman" w:cs="Times New Roman"/>
          <w:sz w:val="24"/>
          <w:szCs w:val="24"/>
          <w:lang w:val="lt-LT"/>
        </w:rPr>
        <w:t>Ikimokyklinės programos turinys grindžiamas požiūrio į vaiką ir jo ugdymą(si) sąlygotomis vertybėmis.</w:t>
      </w:r>
    </w:p>
    <w:p w14:paraId="35BB2854" w14:textId="77777777" w:rsidR="001815D1" w:rsidRPr="004535BB" w:rsidRDefault="008F5BB5">
      <w:pPr>
        <w:tabs>
          <w:tab w:val="left" w:pos="851"/>
        </w:tabs>
        <w:spacing w:after="0" w:line="240" w:lineRule="auto"/>
        <w:ind w:firstLine="20"/>
        <w:jc w:val="both"/>
        <w:rPr>
          <w:rFonts w:ascii="Times New Roman" w:eastAsia="Times New Roman" w:hAnsi="Times New Roman" w:cs="Times New Roman"/>
          <w:color w:val="FF0000"/>
          <w:sz w:val="24"/>
          <w:szCs w:val="24"/>
          <w:lang w:val="lt-LT"/>
        </w:rPr>
      </w:pPr>
      <w:r w:rsidRPr="004535BB">
        <w:rPr>
          <w:rFonts w:ascii="Times New Roman" w:eastAsia="Times New Roman" w:hAnsi="Times New Roman" w:cs="Times New Roman"/>
          <w:sz w:val="24"/>
          <w:szCs w:val="24"/>
          <w:lang w:val="lt-LT"/>
        </w:rPr>
        <w:t xml:space="preserve">   </w:t>
      </w:r>
      <w:r w:rsidR="003777DF" w:rsidRPr="004535BB">
        <w:rPr>
          <w:rFonts w:ascii="Times New Roman" w:eastAsia="Times New Roman" w:hAnsi="Times New Roman" w:cs="Times New Roman"/>
          <w:sz w:val="24"/>
          <w:szCs w:val="24"/>
          <w:lang w:val="lt-LT"/>
        </w:rPr>
        <w:tab/>
      </w:r>
      <w:r w:rsidRPr="004535BB">
        <w:rPr>
          <w:rFonts w:ascii="Times New Roman" w:eastAsia="Times New Roman" w:hAnsi="Times New Roman" w:cs="Times New Roman"/>
          <w:sz w:val="24"/>
          <w:szCs w:val="24"/>
          <w:lang w:val="lt-LT"/>
        </w:rPr>
        <w:t xml:space="preserve">Įstaigos bendruomenės komanda kuria saugią ir jaukią aplinką, kurioje vaikas jaučiasi mylimas, svarbus, drąsiai reiškiantis savo mintis, emocijas ir jausmus. </w:t>
      </w:r>
    </w:p>
    <w:p w14:paraId="680701B8" w14:textId="77777777" w:rsidR="001815D1" w:rsidRPr="004535BB" w:rsidRDefault="008F5BB5">
      <w:pPr>
        <w:tabs>
          <w:tab w:val="left" w:pos="851"/>
        </w:tabs>
        <w:spacing w:after="0" w:line="240" w:lineRule="auto"/>
        <w:ind w:firstLine="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color w:val="38761D"/>
          <w:sz w:val="24"/>
          <w:szCs w:val="24"/>
          <w:lang w:val="lt-LT"/>
        </w:rPr>
        <w:t xml:space="preserve">  </w:t>
      </w:r>
      <w:r w:rsidR="003777DF" w:rsidRPr="004535BB">
        <w:rPr>
          <w:rFonts w:ascii="Times New Roman" w:eastAsia="Times New Roman" w:hAnsi="Times New Roman" w:cs="Times New Roman"/>
          <w:color w:val="38761D"/>
          <w:sz w:val="24"/>
          <w:szCs w:val="24"/>
          <w:lang w:val="lt-LT"/>
        </w:rPr>
        <w:tab/>
      </w:r>
      <w:r w:rsidRPr="004535BB">
        <w:rPr>
          <w:rFonts w:ascii="Times New Roman" w:eastAsia="Times New Roman" w:hAnsi="Times New Roman" w:cs="Times New Roman"/>
          <w:color w:val="38761D"/>
          <w:sz w:val="24"/>
          <w:szCs w:val="24"/>
          <w:lang w:val="lt-LT"/>
        </w:rPr>
        <w:t xml:space="preserve"> </w:t>
      </w:r>
      <w:r w:rsidRPr="004535BB">
        <w:rPr>
          <w:rFonts w:ascii="Times New Roman" w:eastAsia="Times New Roman" w:hAnsi="Times New Roman" w:cs="Times New Roman"/>
          <w:sz w:val="24"/>
          <w:szCs w:val="24"/>
          <w:lang w:val="lt-LT"/>
        </w:rPr>
        <w:t xml:space="preserve">Priešmokyklinio amžiaus vaikai sėkmingai ugdomi pagal Priešmokyklinio ugdymo bendrąją programą. Ugdomos šios vaikų kompetencijos: komunikavimo, kultūrinė, kūrybiškumo, pažinimo, pilietiškumo, skaitmeninė ir socialinė, emocinė ir sveikos gyvensenos. </w:t>
      </w:r>
    </w:p>
    <w:p w14:paraId="6FD9DC90" w14:textId="77777777" w:rsidR="001815D1" w:rsidRPr="004535BB" w:rsidRDefault="008F5BB5">
      <w:pPr>
        <w:tabs>
          <w:tab w:val="left" w:pos="851"/>
        </w:tabs>
        <w:spacing w:after="0" w:line="240" w:lineRule="auto"/>
        <w:ind w:firstLine="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 </w:t>
      </w:r>
      <w:r w:rsidR="003777DF" w:rsidRPr="004535BB">
        <w:rPr>
          <w:rFonts w:ascii="Times New Roman" w:eastAsia="Times New Roman" w:hAnsi="Times New Roman" w:cs="Times New Roman"/>
          <w:sz w:val="24"/>
          <w:szCs w:val="24"/>
          <w:lang w:val="lt-LT"/>
        </w:rPr>
        <w:tab/>
      </w:r>
      <w:r w:rsidRPr="004535BB">
        <w:rPr>
          <w:rFonts w:ascii="Times New Roman" w:eastAsia="Times New Roman" w:hAnsi="Times New Roman" w:cs="Times New Roman"/>
          <w:sz w:val="24"/>
          <w:szCs w:val="24"/>
          <w:lang w:val="lt-LT"/>
        </w:rPr>
        <w:t xml:space="preserve">Ugdymo procesas orientuotas į patyriminį ugdymą, vaiko patirtį ir pažinimą per žaidimą, tyrinėjimą, projektinę veiklą 80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Ugdomąją veiklą individualizuojant, diferencijuojant atsižvelgiant į  vaiko individualius poreikius ir gebėjimus - pagerėjo ugdymo kokybė, vaikai patyrė pažinimo džiaugsmą 70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w:t>
      </w:r>
    </w:p>
    <w:p w14:paraId="13EF6FA9" w14:textId="77777777" w:rsidR="001815D1" w:rsidRPr="004535BB" w:rsidRDefault="008F5BB5">
      <w:pPr>
        <w:tabs>
          <w:tab w:val="left" w:pos="851"/>
        </w:tabs>
        <w:spacing w:after="0" w:line="240" w:lineRule="auto"/>
        <w:ind w:firstLine="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color w:val="38761D"/>
          <w:sz w:val="24"/>
          <w:szCs w:val="24"/>
          <w:lang w:val="lt-LT"/>
        </w:rPr>
        <w:t xml:space="preserve"> </w:t>
      </w:r>
      <w:r w:rsidR="003777DF" w:rsidRPr="004535BB">
        <w:rPr>
          <w:rFonts w:ascii="Times New Roman" w:eastAsia="Times New Roman" w:hAnsi="Times New Roman" w:cs="Times New Roman"/>
          <w:color w:val="38761D"/>
          <w:sz w:val="24"/>
          <w:szCs w:val="24"/>
          <w:lang w:val="lt-LT"/>
        </w:rPr>
        <w:tab/>
      </w:r>
      <w:r w:rsidRPr="004535BB">
        <w:rPr>
          <w:rFonts w:ascii="Times New Roman" w:eastAsia="Times New Roman" w:hAnsi="Times New Roman" w:cs="Times New Roman"/>
          <w:sz w:val="24"/>
          <w:szCs w:val="24"/>
          <w:lang w:val="lt-LT"/>
        </w:rPr>
        <w:t>Ikimokyklinio ugdymo pedagogės R. Galinskienė, R. Knezevičienė, V. Butikienė, O. Grybienė, priešmokyklinio ugdymo pedagogė V. Daniliauskienė  100</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kėlė kvalifikaciją: dalyvavo seminaruose, mokymuose, rengė kvalifikacijos kėlimo programas, nuostatus, pačios vedė seminarus, dalijosi gerąja darbo patirtimi su rajono, respublikos pedagogais.</w:t>
      </w:r>
    </w:p>
    <w:p w14:paraId="639B56DF" w14:textId="77777777" w:rsidR="001815D1" w:rsidRPr="004535BB" w:rsidRDefault="008F5BB5" w:rsidP="003E6106">
      <w:pPr>
        <w:tabs>
          <w:tab w:val="left" w:pos="851"/>
        </w:tabs>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color w:val="38761D"/>
          <w:sz w:val="24"/>
          <w:szCs w:val="24"/>
          <w:lang w:val="lt-LT"/>
        </w:rPr>
        <w:lastRenderedPageBreak/>
        <w:t xml:space="preserve">   </w:t>
      </w:r>
      <w:r w:rsidR="003777DF" w:rsidRPr="004535BB">
        <w:rPr>
          <w:rFonts w:ascii="Times New Roman" w:eastAsia="Times New Roman" w:hAnsi="Times New Roman" w:cs="Times New Roman"/>
          <w:color w:val="38761D"/>
          <w:sz w:val="24"/>
          <w:szCs w:val="24"/>
          <w:lang w:val="lt-LT"/>
        </w:rPr>
        <w:tab/>
      </w:r>
      <w:r w:rsidRPr="004535BB">
        <w:rPr>
          <w:rFonts w:ascii="Times New Roman" w:eastAsia="Times New Roman" w:hAnsi="Times New Roman" w:cs="Times New Roman"/>
          <w:sz w:val="24"/>
          <w:szCs w:val="24"/>
          <w:lang w:val="lt-LT"/>
        </w:rPr>
        <w:t>Dalyvavo seminaruose: ,,Universalaus dizaino principai darželyje: nuo teorijos iki praktikos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w:t>
      </w:r>
      <w:r w:rsidR="003E6106"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Ilgalaikės kvalifikacijos tobulinimo programos ,,Dirbtinio intelekto panaudojimo galimybės ugdymo procese” II modulis ,,DI programėlių analizavimas”, ,,Specialiųjų poreikių turinčių vaikų ugdymo(si) skirtumai, ,,Etnokultūrinis vaikų ugdymas mokantis ratelių, dainų, šokių</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,,Interaktyvių edukacinių technologijų panaudojimas projektinėje veikloje. Kūrybinės dirbtuvėlės” ir kt.</w:t>
      </w:r>
    </w:p>
    <w:p w14:paraId="596096DB" w14:textId="462E68AE" w:rsidR="001815D1" w:rsidRPr="004535BB" w:rsidRDefault="008F5BB5">
      <w:pPr>
        <w:tabs>
          <w:tab w:val="left" w:pos="851"/>
        </w:tabs>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color w:val="38761D"/>
          <w:sz w:val="24"/>
          <w:szCs w:val="24"/>
          <w:lang w:val="lt-LT"/>
        </w:rPr>
        <w:t xml:space="preserve">   </w:t>
      </w:r>
      <w:r w:rsidRPr="004535BB">
        <w:rPr>
          <w:rFonts w:ascii="Times New Roman" w:eastAsia="Times New Roman" w:hAnsi="Times New Roman" w:cs="Times New Roman"/>
          <w:sz w:val="24"/>
          <w:szCs w:val="24"/>
          <w:lang w:val="lt-LT"/>
        </w:rPr>
        <w:t xml:space="preserve"> </w:t>
      </w:r>
      <w:r w:rsidR="003777DF" w:rsidRPr="004535BB">
        <w:rPr>
          <w:rFonts w:ascii="Times New Roman" w:eastAsia="Times New Roman" w:hAnsi="Times New Roman" w:cs="Times New Roman"/>
          <w:sz w:val="24"/>
          <w:szCs w:val="24"/>
          <w:lang w:val="lt-LT"/>
        </w:rPr>
        <w:tab/>
      </w:r>
      <w:r w:rsidRPr="004535BB">
        <w:rPr>
          <w:rFonts w:ascii="Times New Roman" w:eastAsia="Times New Roman" w:hAnsi="Times New Roman" w:cs="Times New Roman"/>
          <w:sz w:val="24"/>
          <w:szCs w:val="24"/>
          <w:lang w:val="lt-LT"/>
        </w:rPr>
        <w:t>Projektuose: ,,Ikimokyklinio ugdymo turinio kaita</w:t>
      </w:r>
      <w:r w:rsidR="007D5C43" w:rsidRPr="004535BB">
        <w:rPr>
          <w:rFonts w:ascii="Times New Roman" w:eastAsia="Times New Roman" w:hAnsi="Times New Roman" w:cs="Times New Roman"/>
          <w:sz w:val="24"/>
          <w:szCs w:val="24"/>
          <w:lang w:val="lt-LT"/>
        </w:rPr>
        <w:t>“</w:t>
      </w:r>
      <w:r w:rsidR="00687396"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(Nr. 10-0147-P-0001), ,,Žaidimai moko 2025</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ESFA finansuojamame projekte ,, Ikimokyklinio ugdymo gerinimas I etapas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w:t>
      </w:r>
    </w:p>
    <w:p w14:paraId="69883456" w14:textId="7D72B4BF" w:rsidR="001815D1" w:rsidRPr="004535BB" w:rsidRDefault="008F5BB5">
      <w:pPr>
        <w:tabs>
          <w:tab w:val="left" w:pos="851"/>
        </w:tabs>
        <w:spacing w:after="0" w:line="240" w:lineRule="auto"/>
        <w:ind w:firstLine="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 </w:t>
      </w:r>
      <w:r w:rsidR="003777DF" w:rsidRPr="004535BB">
        <w:rPr>
          <w:rFonts w:ascii="Times New Roman" w:eastAsia="Times New Roman" w:hAnsi="Times New Roman" w:cs="Times New Roman"/>
          <w:sz w:val="24"/>
          <w:szCs w:val="24"/>
          <w:lang w:val="lt-LT"/>
        </w:rPr>
        <w:tab/>
      </w:r>
      <w:r w:rsidRPr="004535BB">
        <w:rPr>
          <w:rFonts w:ascii="Times New Roman" w:eastAsia="Times New Roman" w:hAnsi="Times New Roman" w:cs="Times New Roman"/>
          <w:sz w:val="24"/>
          <w:szCs w:val="24"/>
          <w:lang w:val="lt-LT"/>
        </w:rPr>
        <w:t xml:space="preserve">Dalyvauta 12 tarptautinių projektų: tarptautiniuose projektuose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STEAM – linksmoji inžinerija gamtoje/STEAM fun engineering in nature</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,,Kartu paskaitykim knygelę</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w:t>
      </w:r>
      <w:r w:rsidR="003777DF"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,,Žiemos išdaigos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tarptautiniame ikimokyklinio amžiaus vaikų, tėvų ir mokytojų STEAM projekte ,,Šviečiantis miestas iš kaladėlių (A Shining City Made of Building Blocks), ,</w:t>
      </w:r>
      <w:r w:rsidR="00EF0261" w:rsidRPr="004535BB">
        <w:rPr>
          <w:rFonts w:ascii="Times New Roman" w:eastAsia="Times New Roman" w:hAnsi="Times New Roman" w:cs="Times New Roman"/>
          <w:sz w:val="24"/>
          <w:szCs w:val="24"/>
          <w:lang w:val="lt-LT"/>
        </w:rPr>
        <w:t>,LEGO</w:t>
      </w:r>
      <w:r w:rsidR="007D5C43" w:rsidRPr="004535BB">
        <w:rPr>
          <w:rFonts w:ascii="Times New Roman" w:eastAsia="Times New Roman" w:hAnsi="Times New Roman" w:cs="Times New Roman"/>
          <w:sz w:val="24"/>
          <w:szCs w:val="24"/>
          <w:lang w:val="lt-LT"/>
        </w:rPr>
        <w:t>“</w:t>
      </w:r>
      <w:r w:rsidR="00EF0261" w:rsidRPr="004535BB">
        <w:rPr>
          <w:rFonts w:ascii="Times New Roman" w:eastAsia="Times New Roman" w:hAnsi="Times New Roman" w:cs="Times New Roman"/>
          <w:sz w:val="24"/>
          <w:szCs w:val="24"/>
          <w:lang w:val="lt-LT"/>
        </w:rPr>
        <w:t xml:space="preserve"> eglutė</w:t>
      </w:r>
      <w:r w:rsidRPr="004535BB">
        <w:rPr>
          <w:rFonts w:ascii="Times New Roman" w:eastAsia="Times New Roman" w:hAnsi="Times New Roman" w:cs="Times New Roman"/>
          <w:sz w:val="24"/>
          <w:szCs w:val="24"/>
          <w:lang w:val="lt-LT"/>
        </w:rPr>
        <w:t xml:space="preserve"> ir kt.</w:t>
      </w:r>
    </w:p>
    <w:p w14:paraId="294CACD9" w14:textId="348D05EA" w:rsidR="001815D1" w:rsidRPr="004535BB" w:rsidRDefault="008F5BB5">
      <w:pPr>
        <w:tabs>
          <w:tab w:val="left" w:pos="851"/>
        </w:tabs>
        <w:spacing w:after="0" w:line="240" w:lineRule="auto"/>
        <w:ind w:firstLine="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color w:val="38761D"/>
          <w:sz w:val="24"/>
          <w:szCs w:val="24"/>
          <w:lang w:val="lt-LT"/>
        </w:rPr>
        <w:t xml:space="preserve"> </w:t>
      </w:r>
      <w:r w:rsidR="003777DF" w:rsidRPr="004535BB">
        <w:rPr>
          <w:rFonts w:ascii="Times New Roman" w:eastAsia="Times New Roman" w:hAnsi="Times New Roman" w:cs="Times New Roman"/>
          <w:color w:val="38761D"/>
          <w:sz w:val="24"/>
          <w:szCs w:val="24"/>
          <w:lang w:val="lt-LT"/>
        </w:rPr>
        <w:tab/>
      </w:r>
      <w:r w:rsidRPr="004535BB">
        <w:rPr>
          <w:rFonts w:ascii="Times New Roman" w:eastAsia="Times New Roman" w:hAnsi="Times New Roman" w:cs="Times New Roman"/>
          <w:sz w:val="24"/>
          <w:szCs w:val="24"/>
          <w:lang w:val="lt-LT"/>
        </w:rPr>
        <w:t>34  respublikiniuose projektuose: ,,Žiemos pasaka lange 2025</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,,Skambanti ir šviečianti Lietuva nuo Kudirkos iki Čiurlionio</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w:t>
      </w:r>
      <w:r w:rsidR="00EF0261" w:rsidRPr="004535BB">
        <w:rPr>
          <w:rFonts w:ascii="Times New Roman" w:eastAsia="Times New Roman" w:hAnsi="Times New Roman" w:cs="Times New Roman"/>
          <w:sz w:val="24"/>
          <w:szCs w:val="24"/>
          <w:lang w:val="lt-LT"/>
        </w:rPr>
        <w:t xml:space="preserve"> </w:t>
      </w:r>
      <w:r w:rsidR="00F776D3" w:rsidRPr="004535BB">
        <w:rPr>
          <w:rFonts w:ascii="Times New Roman" w:eastAsia="Times New Roman" w:hAnsi="Times New Roman" w:cs="Times New Roman"/>
          <w:sz w:val="24"/>
          <w:szCs w:val="24"/>
          <w:lang w:val="lt-LT"/>
        </w:rPr>
        <w:t>,,Ant kojytės kepurytė“</w:t>
      </w:r>
      <w:r w:rsidRPr="004535BB">
        <w:rPr>
          <w:rFonts w:ascii="Times New Roman" w:eastAsia="Times New Roman" w:hAnsi="Times New Roman" w:cs="Times New Roman"/>
          <w:sz w:val="24"/>
          <w:szCs w:val="24"/>
          <w:lang w:val="lt-LT"/>
        </w:rPr>
        <w:t xml:space="preserve"> ir kt.</w:t>
      </w:r>
    </w:p>
    <w:p w14:paraId="7D8FBFFE" w14:textId="77777777" w:rsidR="001815D1" w:rsidRPr="004535BB" w:rsidRDefault="008F5BB5">
      <w:pPr>
        <w:tabs>
          <w:tab w:val="left" w:pos="851"/>
        </w:tabs>
        <w:spacing w:after="0" w:line="240" w:lineRule="auto"/>
        <w:ind w:firstLine="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 </w:t>
      </w:r>
      <w:r w:rsidR="003777DF" w:rsidRPr="004535BB">
        <w:rPr>
          <w:rFonts w:ascii="Times New Roman" w:eastAsia="Times New Roman" w:hAnsi="Times New Roman" w:cs="Times New Roman"/>
          <w:sz w:val="24"/>
          <w:szCs w:val="24"/>
          <w:lang w:val="lt-LT"/>
        </w:rPr>
        <w:tab/>
      </w:r>
      <w:r w:rsidRPr="004535BB">
        <w:rPr>
          <w:rFonts w:ascii="Times New Roman" w:eastAsia="Times New Roman" w:hAnsi="Times New Roman" w:cs="Times New Roman"/>
          <w:sz w:val="24"/>
          <w:szCs w:val="24"/>
          <w:lang w:val="lt-LT"/>
        </w:rPr>
        <w:t>4 rajoniniuose  projektuose: virtualiame projekte ,,Rudens atspindžiai paveiksluose</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ir kt.</w:t>
      </w:r>
    </w:p>
    <w:p w14:paraId="0EC57833" w14:textId="77777777" w:rsidR="001815D1" w:rsidRPr="004535BB" w:rsidRDefault="008F5BB5">
      <w:pPr>
        <w:tabs>
          <w:tab w:val="left" w:pos="851"/>
        </w:tabs>
        <w:spacing w:after="2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Įstaigos pedagogės parengė kvalifikacijos kėlimo programą ir organizavo respublikinį ikimokyklinio ir priešmokyklinio ugdymo įstaigų, pradinio ugdymo mokinių, mokytojų, tėvų (globėjų) STEAM projektą ,,Taupyk. Tausok. Dar kartą panaudok…”</w:t>
      </w:r>
    </w:p>
    <w:p w14:paraId="48A0F8FF" w14:textId="77777777" w:rsidR="001815D1" w:rsidRPr="004535BB" w:rsidRDefault="008F5BB5">
      <w:pPr>
        <w:tabs>
          <w:tab w:val="left" w:pos="851"/>
        </w:tabs>
        <w:spacing w:after="2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   </w:t>
      </w:r>
      <w:r w:rsidR="00EF0261" w:rsidRPr="004535BB">
        <w:rPr>
          <w:rFonts w:ascii="Times New Roman" w:eastAsia="Times New Roman" w:hAnsi="Times New Roman" w:cs="Times New Roman"/>
          <w:sz w:val="24"/>
          <w:szCs w:val="24"/>
          <w:lang w:val="lt-LT"/>
        </w:rPr>
        <w:tab/>
      </w:r>
      <w:r w:rsidRPr="004535BB">
        <w:rPr>
          <w:rFonts w:ascii="Times New Roman" w:eastAsia="Times New Roman" w:hAnsi="Times New Roman" w:cs="Times New Roman"/>
          <w:sz w:val="24"/>
          <w:szCs w:val="24"/>
          <w:lang w:val="lt-LT"/>
        </w:rPr>
        <w:t>Vaikų vertinimui naudojamos įvairios formos: pasiekimų aplankai, individualūs pokalbiai su vaikais ir tėvais (globėjais). Vadovaujantis  ,,Ikimokyklinio amžiaus vaikų pasiekimų aprašu</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ir ,,Priešmokyklinio ugdymo bendrąja programa</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ugdytinių pasiekimai vertinami 2 kartus per metus.</w:t>
      </w:r>
    </w:p>
    <w:p w14:paraId="627D1884" w14:textId="77777777" w:rsidR="001815D1" w:rsidRPr="004535BB" w:rsidRDefault="008F5BB5">
      <w:pPr>
        <w:widowControl w:val="0"/>
        <w:spacing w:after="20" w:line="240" w:lineRule="auto"/>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 Į ugdymo(si) proceso veiklas (60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pasiekimų vertinimą (100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įsitraukė tėvai (globėjai), o tai didino atsakomybę už vaikų ugdymosi rezultatus.</w:t>
      </w:r>
    </w:p>
    <w:p w14:paraId="74225D89" w14:textId="77777777" w:rsidR="001815D1" w:rsidRPr="004535BB" w:rsidRDefault="008F5BB5">
      <w:pPr>
        <w:widowControl w:val="0"/>
        <w:tabs>
          <w:tab w:val="left" w:pos="8283"/>
          <w:tab w:val="left" w:pos="8638"/>
        </w:tabs>
        <w:spacing w:after="20" w:line="240" w:lineRule="auto"/>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color w:val="38761D"/>
          <w:sz w:val="24"/>
          <w:szCs w:val="24"/>
          <w:lang w:val="lt-LT"/>
        </w:rPr>
        <w:t xml:space="preserve"> </w:t>
      </w:r>
      <w:r w:rsidRPr="004535BB">
        <w:rPr>
          <w:rFonts w:ascii="Times New Roman" w:eastAsia="Times New Roman" w:hAnsi="Times New Roman" w:cs="Times New Roman"/>
          <w:sz w:val="24"/>
          <w:szCs w:val="24"/>
          <w:lang w:val="lt-LT"/>
        </w:rPr>
        <w:t>Glaudžiai bendraujant ir bendradarbiaujant su ugdytiniais ir jų tėvais, kiekvienas  vaikas pagal gebėjimus pasiekė individualią pažangą, atsiskleidė vaikų unikalumas. Tėvų (globėjų) įsitraukimas į ugdymo procesą ir grįžtamasis ryšys pagerino ugdymo(si) kokybę, o ugdymo(si) turinys tapo patrauklesnis, motyvuojantis.</w:t>
      </w:r>
    </w:p>
    <w:p w14:paraId="656B4BF3" w14:textId="77777777" w:rsidR="001815D1" w:rsidRPr="004535BB" w:rsidRDefault="008F5BB5">
      <w:pPr>
        <w:widowControl w:val="0"/>
        <w:spacing w:after="20" w:line="240" w:lineRule="auto"/>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 Mokytojai ir vaikai buvo skatinami reflektuoti apie pasiektus rezultatus, siekiant tobulėti.</w:t>
      </w:r>
    </w:p>
    <w:p w14:paraId="604D9ACB" w14:textId="2128A5AC" w:rsidR="001815D1" w:rsidRPr="004535BB" w:rsidRDefault="008F5BB5">
      <w:pPr>
        <w:widowControl w:val="0"/>
        <w:spacing w:after="20" w:line="240" w:lineRule="auto"/>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Parengtas visuminis veiklos kokybės įsivertinimas. Remiantis veiklos kokybės įsivertinimo rezultatais  ir analize, 60</w:t>
      </w:r>
      <w:r w:rsidR="00E527EF" w:rsidRPr="004535BB">
        <w:rPr>
          <w:rFonts w:ascii="Times New Roman" w:eastAsia="Times New Roman" w:hAnsi="Times New Roman" w:cs="Times New Roman"/>
          <w:sz w:val="24"/>
          <w:szCs w:val="24"/>
          <w:lang w:val="lt-LT"/>
        </w:rPr>
        <w:t xml:space="preserve">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pagerės ugdymo(si) kokybė.</w:t>
      </w:r>
    </w:p>
    <w:p w14:paraId="1C383EB5" w14:textId="77777777" w:rsidR="001815D1" w:rsidRPr="004535BB" w:rsidRDefault="003777DF" w:rsidP="003777DF">
      <w:pPr>
        <w:tabs>
          <w:tab w:val="left" w:pos="851"/>
        </w:tabs>
        <w:spacing w:after="20" w:line="240" w:lineRule="auto"/>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ab/>
      </w:r>
      <w:r w:rsidR="008F5BB5" w:rsidRPr="004535BB">
        <w:rPr>
          <w:rFonts w:ascii="Times New Roman" w:eastAsia="Times New Roman" w:hAnsi="Times New Roman" w:cs="Times New Roman"/>
          <w:b/>
          <w:bCs/>
          <w:sz w:val="24"/>
          <w:szCs w:val="24"/>
          <w:lang w:val="lt-LT"/>
        </w:rPr>
        <w:t>2 uždavinys. Diegti inovatyvius ir žaismingus ugdymo metodus, skatinančius vaikų kūrybiškumą, kritinį mąstymą ir savarankiškumą.</w:t>
      </w:r>
    </w:p>
    <w:p w14:paraId="34CA5AE1" w14:textId="77777777" w:rsidR="001815D1" w:rsidRPr="004535BB" w:rsidRDefault="008F5BB5">
      <w:pPr>
        <w:widowControl w:val="0"/>
        <w:spacing w:after="20" w:line="240" w:lineRule="auto"/>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Integruojant į ugdymo procesą STEAM, ugdymo(si) veiklos tapo įdomesnės ir patrauklesnės, didėjo vaikų susidomėjimas gamtos mokslais, technologijomis, inžinerija, matematika, menais. Tobulėjo pedagogų kompetencijos STEAM srityje ir 70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veiklų  integruota į ugdymosi procesą. Pedagogai 50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IKT ir kitas interaktyvias priemones taikė ugdomųjų veiklų metu.</w:t>
      </w:r>
    </w:p>
    <w:p w14:paraId="520D3B42" w14:textId="77777777" w:rsidR="001815D1" w:rsidRPr="004535BB" w:rsidRDefault="008F5BB5">
      <w:pPr>
        <w:widowControl w:val="0"/>
        <w:spacing w:after="20" w:line="240" w:lineRule="auto"/>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100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ugdytinių dalyvavo vykdytose socialinių ir emocinių įgūdžių ugdymo prevencinėse programose:  PUG</w:t>
      </w:r>
      <w:r w:rsidR="00EF0261" w:rsidRPr="004535BB">
        <w:rPr>
          <w:lang w:val="lt-LT"/>
        </w:rPr>
        <w:t xml:space="preserve"> –</w:t>
      </w:r>
      <w:r w:rsidRPr="004535BB">
        <w:rPr>
          <w:rFonts w:ascii="Times New Roman" w:eastAsia="Times New Roman" w:hAnsi="Times New Roman" w:cs="Times New Roman"/>
          <w:sz w:val="24"/>
          <w:szCs w:val="24"/>
          <w:lang w:val="lt-LT"/>
        </w:rPr>
        <w:t>,,Zipio draugai”, IUG</w:t>
      </w:r>
      <w:r w:rsidR="00EF0261" w:rsidRPr="004535BB">
        <w:rPr>
          <w:lang w:val="lt-LT"/>
        </w:rPr>
        <w:t xml:space="preserve"> –</w:t>
      </w:r>
      <w:r w:rsidRPr="004535BB">
        <w:rPr>
          <w:rFonts w:ascii="Times New Roman" w:eastAsia="Times New Roman" w:hAnsi="Times New Roman" w:cs="Times New Roman"/>
          <w:sz w:val="24"/>
          <w:szCs w:val="24"/>
          <w:lang w:val="lt-LT"/>
        </w:rPr>
        <w:t>,,Kimochis”, integruojant jas į ugdymo(si) veiklas, projektus ir kt.</w:t>
      </w:r>
    </w:p>
    <w:p w14:paraId="60A744CA" w14:textId="2F686BC9" w:rsidR="001815D1" w:rsidRPr="004535BB" w:rsidRDefault="008F5BB5">
      <w:pPr>
        <w:widowControl w:val="0"/>
        <w:spacing w:after="20" w:line="240" w:lineRule="auto"/>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Dalyvauta rajoniniuose  ir respublikiniuose sporto renginiuose ,,Sportuokime kartu”, ,,Vaikų sporto žaidynės”, ,,Nykštuko žaidynės 2025” . </w:t>
      </w:r>
    </w:p>
    <w:p w14:paraId="0C06F638" w14:textId="53FBCF9E" w:rsidR="001815D1" w:rsidRPr="004535BB" w:rsidRDefault="008F5BB5">
      <w:pPr>
        <w:widowControl w:val="0"/>
        <w:spacing w:after="20" w:line="240" w:lineRule="auto"/>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Aktyviai dalyvavo vaikų kūrybiškumą ir fizinį akt</w:t>
      </w:r>
      <w:r w:rsidR="00F776D3" w:rsidRPr="004535BB">
        <w:rPr>
          <w:rFonts w:ascii="Times New Roman" w:eastAsia="Times New Roman" w:hAnsi="Times New Roman" w:cs="Times New Roman"/>
          <w:sz w:val="24"/>
          <w:szCs w:val="24"/>
          <w:lang w:val="lt-LT"/>
        </w:rPr>
        <w:t xml:space="preserve">yvumą skatinančiuose </w:t>
      </w:r>
      <w:r w:rsidRPr="004535BB">
        <w:rPr>
          <w:rFonts w:ascii="Times New Roman" w:eastAsia="Times New Roman" w:hAnsi="Times New Roman" w:cs="Times New Roman"/>
          <w:sz w:val="24"/>
          <w:szCs w:val="24"/>
          <w:lang w:val="lt-LT"/>
        </w:rPr>
        <w:t xml:space="preserve">rajoniniuose, respublikiniuose renginiuose, projektuose, konkursuose, akcijose, pažintinėse išvykose, festivaliuose, edukacijose, parodose, spektakliuose, filmuose, susitikimuose su rašytojais, medžiotojais ir kt. </w:t>
      </w:r>
    </w:p>
    <w:p w14:paraId="022066FD" w14:textId="600B7ECD" w:rsidR="001815D1" w:rsidRDefault="008F5BB5">
      <w:pPr>
        <w:widowControl w:val="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           Įtraukiant vaikus ir bendruomenės narius, pasod</w:t>
      </w:r>
      <w:r w:rsidR="00F776D3" w:rsidRPr="004535BB">
        <w:rPr>
          <w:rFonts w:ascii="Times New Roman" w:eastAsia="Times New Roman" w:hAnsi="Times New Roman" w:cs="Times New Roman"/>
          <w:sz w:val="24"/>
          <w:szCs w:val="24"/>
          <w:lang w:val="lt-LT"/>
        </w:rPr>
        <w:t xml:space="preserve">intas vaismedžių sodas, kuris </w:t>
      </w:r>
      <w:r w:rsidRPr="004535BB">
        <w:rPr>
          <w:rFonts w:ascii="Times New Roman" w:eastAsia="Times New Roman" w:hAnsi="Times New Roman" w:cs="Times New Roman"/>
          <w:sz w:val="24"/>
          <w:szCs w:val="24"/>
          <w:lang w:val="lt-LT"/>
        </w:rPr>
        <w:t>naudojamas  edukacinėms veikloms ugdant gamtos  pažinimo, ekologinio sąmoningumo  ir praktinius įgūdžius.</w:t>
      </w:r>
    </w:p>
    <w:p w14:paraId="340C72EA" w14:textId="5CA138D2" w:rsidR="004535BB" w:rsidRDefault="004535BB">
      <w:pPr>
        <w:widowControl w:val="0"/>
        <w:jc w:val="both"/>
        <w:rPr>
          <w:rFonts w:ascii="Times New Roman" w:eastAsia="Times New Roman" w:hAnsi="Times New Roman" w:cs="Times New Roman"/>
          <w:sz w:val="24"/>
          <w:szCs w:val="24"/>
          <w:lang w:val="lt-LT"/>
        </w:rPr>
      </w:pPr>
    </w:p>
    <w:p w14:paraId="300DCADF" w14:textId="1C2CAD26" w:rsidR="004535BB" w:rsidRDefault="004535BB">
      <w:pPr>
        <w:widowControl w:val="0"/>
        <w:jc w:val="both"/>
        <w:rPr>
          <w:rFonts w:ascii="Times New Roman" w:eastAsia="Times New Roman" w:hAnsi="Times New Roman" w:cs="Times New Roman"/>
          <w:sz w:val="24"/>
          <w:szCs w:val="24"/>
          <w:lang w:val="lt-LT"/>
        </w:rPr>
      </w:pPr>
    </w:p>
    <w:p w14:paraId="78FB4000" w14:textId="77777777" w:rsidR="004535BB" w:rsidRPr="004535BB" w:rsidRDefault="004535BB">
      <w:pPr>
        <w:widowControl w:val="0"/>
        <w:jc w:val="both"/>
        <w:rPr>
          <w:rFonts w:ascii="Times New Roman" w:eastAsia="Times New Roman" w:hAnsi="Times New Roman" w:cs="Times New Roman"/>
          <w:sz w:val="24"/>
          <w:szCs w:val="24"/>
          <w:lang w:val="lt-LT"/>
        </w:rPr>
      </w:pPr>
    </w:p>
    <w:p w14:paraId="301BA492" w14:textId="77777777" w:rsidR="001815D1" w:rsidRPr="004535BB" w:rsidRDefault="008F5BB5" w:rsidP="006165A4">
      <w:pPr>
        <w:widowControl w:val="0"/>
        <w:ind w:firstLine="720"/>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lastRenderedPageBreak/>
        <w:t>4.1.</w:t>
      </w:r>
      <w:r w:rsidRPr="004535BB">
        <w:rPr>
          <w:rFonts w:ascii="Times New Roman" w:eastAsia="Times New Roman" w:hAnsi="Times New Roman" w:cs="Times New Roman"/>
          <w:b/>
          <w:bCs/>
          <w:sz w:val="24"/>
          <w:szCs w:val="24"/>
          <w:lang w:val="lt-LT"/>
        </w:rPr>
        <w:tab/>
        <w:t>Darbuotojų skaičius</w:t>
      </w:r>
    </w:p>
    <w:tbl>
      <w:tblPr>
        <w:tblStyle w:val="a"/>
        <w:tblW w:w="9493" w:type="dxa"/>
        <w:tblInd w:w="0" w:type="dxa"/>
        <w:tblLayout w:type="fixed"/>
        <w:tblLook w:val="0400" w:firstRow="0" w:lastRow="0" w:firstColumn="0" w:lastColumn="0" w:noHBand="0" w:noVBand="1"/>
      </w:tblPr>
      <w:tblGrid>
        <w:gridCol w:w="1271"/>
        <w:gridCol w:w="1418"/>
        <w:gridCol w:w="1701"/>
        <w:gridCol w:w="1842"/>
        <w:gridCol w:w="2127"/>
        <w:gridCol w:w="1134"/>
      </w:tblGrid>
      <w:tr w:rsidR="001815D1" w:rsidRPr="004535BB" w14:paraId="52047D60" w14:textId="77777777" w:rsidTr="004535BB">
        <w:tc>
          <w:tcPr>
            <w:tcW w:w="2689" w:type="dxa"/>
            <w:gridSpan w:val="2"/>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F853269"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Administracijos darbuotojų etatų skaičius</w:t>
            </w:r>
          </w:p>
        </w:tc>
        <w:tc>
          <w:tcPr>
            <w:tcW w:w="3543" w:type="dxa"/>
            <w:gridSpan w:val="2"/>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3EBA78F"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Pedagoginių darbuotojų skaičius</w:t>
            </w:r>
          </w:p>
        </w:tc>
        <w:tc>
          <w:tcPr>
            <w:tcW w:w="3261" w:type="dxa"/>
            <w:gridSpan w:val="2"/>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287E262"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Kitų įstaigos darbuotojų etatų skaičius</w:t>
            </w:r>
          </w:p>
        </w:tc>
      </w:tr>
      <w:tr w:rsidR="001815D1" w:rsidRPr="004535BB" w14:paraId="61264FBD" w14:textId="77777777" w:rsidTr="004535BB">
        <w:tc>
          <w:tcPr>
            <w:tcW w:w="127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14AB96C"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2024 m.</w:t>
            </w:r>
          </w:p>
        </w:tc>
        <w:tc>
          <w:tcPr>
            <w:tcW w:w="141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AB82D23"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2025 m.</w:t>
            </w:r>
          </w:p>
        </w:tc>
        <w:tc>
          <w:tcPr>
            <w:tcW w:w="170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6A88DCE"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2024 m.</w:t>
            </w:r>
          </w:p>
        </w:tc>
        <w:tc>
          <w:tcPr>
            <w:tcW w:w="184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B54D581"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2025 m.</w:t>
            </w:r>
          </w:p>
        </w:tc>
        <w:tc>
          <w:tcPr>
            <w:tcW w:w="212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08F7C25"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2024 m.</w:t>
            </w:r>
          </w:p>
        </w:tc>
        <w:tc>
          <w:tcPr>
            <w:tcW w:w="113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B9A7FD1"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2025 m.</w:t>
            </w:r>
          </w:p>
        </w:tc>
      </w:tr>
      <w:tr w:rsidR="001815D1" w:rsidRPr="004535BB" w14:paraId="3A2EE77C" w14:textId="77777777" w:rsidTr="004535BB">
        <w:tc>
          <w:tcPr>
            <w:tcW w:w="127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5CDE532"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4,25</w:t>
            </w:r>
          </w:p>
        </w:tc>
        <w:tc>
          <w:tcPr>
            <w:tcW w:w="141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6DE7959"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4,25</w:t>
            </w:r>
          </w:p>
        </w:tc>
        <w:tc>
          <w:tcPr>
            <w:tcW w:w="170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FE1F810"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29</w:t>
            </w:r>
          </w:p>
        </w:tc>
        <w:tc>
          <w:tcPr>
            <w:tcW w:w="184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AF66883"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30</w:t>
            </w:r>
          </w:p>
        </w:tc>
        <w:tc>
          <w:tcPr>
            <w:tcW w:w="212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A14363D"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21</w:t>
            </w:r>
          </w:p>
        </w:tc>
        <w:tc>
          <w:tcPr>
            <w:tcW w:w="113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471BB65"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22</w:t>
            </w:r>
          </w:p>
        </w:tc>
      </w:tr>
    </w:tbl>
    <w:p w14:paraId="34735910" w14:textId="77777777" w:rsidR="001815D1" w:rsidRPr="004535BB" w:rsidRDefault="001815D1">
      <w:pPr>
        <w:spacing w:after="0" w:line="240" w:lineRule="auto"/>
        <w:jc w:val="both"/>
        <w:rPr>
          <w:rFonts w:ascii="Times New Roman" w:eastAsia="Times New Roman" w:hAnsi="Times New Roman" w:cs="Times New Roman"/>
          <w:color w:val="38761D"/>
          <w:sz w:val="24"/>
          <w:szCs w:val="24"/>
          <w:lang w:val="lt-LT"/>
        </w:rPr>
      </w:pPr>
    </w:p>
    <w:p w14:paraId="482C8C8F" w14:textId="77777777" w:rsidR="001815D1" w:rsidRPr="004535BB" w:rsidRDefault="008F5BB5" w:rsidP="006165A4">
      <w:pPr>
        <w:spacing w:line="240" w:lineRule="auto"/>
        <w:ind w:firstLine="720"/>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4.2. Mokytojų skaičius (2025 rugsėjo 1 dienos duomenimis) </w:t>
      </w:r>
    </w:p>
    <w:tbl>
      <w:tblPr>
        <w:tblStyle w:val="a0"/>
        <w:tblW w:w="9776" w:type="dxa"/>
        <w:tblInd w:w="0" w:type="dxa"/>
        <w:tblLayout w:type="fixed"/>
        <w:tblLook w:val="0400" w:firstRow="0" w:lastRow="0" w:firstColumn="0" w:lastColumn="0" w:noHBand="0" w:noVBand="1"/>
      </w:tblPr>
      <w:tblGrid>
        <w:gridCol w:w="1230"/>
        <w:gridCol w:w="1230"/>
        <w:gridCol w:w="1221"/>
        <w:gridCol w:w="1369"/>
        <w:gridCol w:w="1304"/>
        <w:gridCol w:w="1148"/>
        <w:gridCol w:w="1276"/>
        <w:gridCol w:w="998"/>
      </w:tblGrid>
      <w:tr w:rsidR="001815D1" w:rsidRPr="004535BB" w14:paraId="3F70679B" w14:textId="77777777" w:rsidTr="004535BB">
        <w:tc>
          <w:tcPr>
            <w:tcW w:w="2460" w:type="dxa"/>
            <w:gridSpan w:val="2"/>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0192A4E"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Mokytojų ekspertų skaičius</w:t>
            </w:r>
          </w:p>
        </w:tc>
        <w:tc>
          <w:tcPr>
            <w:tcW w:w="2590" w:type="dxa"/>
            <w:gridSpan w:val="2"/>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078E2CE"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Mokytojų metodininkų skaičius</w:t>
            </w:r>
          </w:p>
        </w:tc>
        <w:tc>
          <w:tcPr>
            <w:tcW w:w="2452" w:type="dxa"/>
            <w:gridSpan w:val="2"/>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8A1C50B"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Vyresniųjų mokytojų skaičius</w:t>
            </w:r>
          </w:p>
        </w:tc>
        <w:tc>
          <w:tcPr>
            <w:tcW w:w="2274" w:type="dxa"/>
            <w:gridSpan w:val="2"/>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110E00F"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Mokytojų skaičius</w:t>
            </w:r>
          </w:p>
        </w:tc>
      </w:tr>
      <w:tr w:rsidR="001815D1" w:rsidRPr="004535BB" w14:paraId="091AFD9E" w14:textId="77777777" w:rsidTr="004535BB">
        <w:tc>
          <w:tcPr>
            <w:tcW w:w="123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6437C13"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2024 m.</w:t>
            </w:r>
          </w:p>
        </w:tc>
        <w:tc>
          <w:tcPr>
            <w:tcW w:w="123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5FBCBC7"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2025 m.</w:t>
            </w:r>
          </w:p>
        </w:tc>
        <w:tc>
          <w:tcPr>
            <w:tcW w:w="122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7C57A31"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2024 m.</w:t>
            </w:r>
          </w:p>
        </w:tc>
        <w:tc>
          <w:tcPr>
            <w:tcW w:w="136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DED8F07"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2025 m.</w:t>
            </w:r>
          </w:p>
        </w:tc>
        <w:tc>
          <w:tcPr>
            <w:tcW w:w="130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D94E898"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2024 m.</w:t>
            </w:r>
          </w:p>
        </w:tc>
        <w:tc>
          <w:tcPr>
            <w:tcW w:w="114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4ABDC05"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2025 m.</w:t>
            </w:r>
          </w:p>
        </w:tc>
        <w:tc>
          <w:tcPr>
            <w:tcW w:w="127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0248CA1"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2024 m.</w:t>
            </w:r>
          </w:p>
        </w:tc>
        <w:tc>
          <w:tcPr>
            <w:tcW w:w="99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533A3AD"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2025 m.</w:t>
            </w:r>
          </w:p>
        </w:tc>
      </w:tr>
      <w:tr w:rsidR="001815D1" w:rsidRPr="004535BB" w14:paraId="5C754FF8" w14:textId="77777777" w:rsidTr="004535BB">
        <w:tc>
          <w:tcPr>
            <w:tcW w:w="123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B803ABD"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0</w:t>
            </w:r>
          </w:p>
        </w:tc>
        <w:tc>
          <w:tcPr>
            <w:tcW w:w="123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15A422C"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0</w:t>
            </w:r>
          </w:p>
        </w:tc>
        <w:tc>
          <w:tcPr>
            <w:tcW w:w="122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EA95FD5"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w:t>
            </w:r>
          </w:p>
        </w:tc>
        <w:tc>
          <w:tcPr>
            <w:tcW w:w="136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2CE6403"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w:t>
            </w:r>
          </w:p>
        </w:tc>
        <w:tc>
          <w:tcPr>
            <w:tcW w:w="130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2DFCE2F"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17</w:t>
            </w:r>
          </w:p>
        </w:tc>
        <w:tc>
          <w:tcPr>
            <w:tcW w:w="114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EF5CE19"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17</w:t>
            </w:r>
          </w:p>
        </w:tc>
        <w:tc>
          <w:tcPr>
            <w:tcW w:w="127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6F053A7"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w:t>
            </w:r>
          </w:p>
        </w:tc>
        <w:tc>
          <w:tcPr>
            <w:tcW w:w="99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CC5D47B"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w:t>
            </w:r>
          </w:p>
        </w:tc>
      </w:tr>
    </w:tbl>
    <w:p w14:paraId="1B89BC68" w14:textId="77777777" w:rsidR="006165A4" w:rsidRPr="004535BB" w:rsidRDefault="006165A4" w:rsidP="006165A4">
      <w:pPr>
        <w:spacing w:after="0" w:line="240" w:lineRule="auto"/>
        <w:rPr>
          <w:rFonts w:ascii="Times New Roman" w:eastAsia="Times New Roman" w:hAnsi="Times New Roman" w:cs="Times New Roman"/>
          <w:color w:val="538135"/>
          <w:sz w:val="24"/>
          <w:szCs w:val="24"/>
          <w:lang w:val="lt-LT"/>
        </w:rPr>
      </w:pPr>
    </w:p>
    <w:p w14:paraId="0E0D970F" w14:textId="77777777" w:rsidR="001815D1" w:rsidRPr="004535BB" w:rsidRDefault="008F5BB5" w:rsidP="006165A4">
      <w:pPr>
        <w:spacing w:after="0" w:line="240" w:lineRule="auto"/>
        <w:ind w:firstLine="720"/>
        <w:rPr>
          <w:rFonts w:ascii="Times New Roman" w:eastAsia="Times New Roman" w:hAnsi="Times New Roman" w:cs="Times New Roman"/>
          <w:color w:val="538135"/>
          <w:sz w:val="24"/>
          <w:szCs w:val="24"/>
          <w:lang w:val="lt-LT"/>
        </w:rPr>
      </w:pPr>
      <w:r w:rsidRPr="004535BB">
        <w:rPr>
          <w:rFonts w:ascii="Times New Roman" w:eastAsia="Times New Roman" w:hAnsi="Times New Roman" w:cs="Times New Roman"/>
          <w:sz w:val="24"/>
          <w:szCs w:val="24"/>
          <w:lang w:val="lt-LT"/>
        </w:rPr>
        <w:t>Mokinių skaičiaus pokytis pagal klases rugsėjo 1 d. per paskutinius dvejus metus. Vaikų, ugdomų pagal ikimokyklinio ir priešmokyklinio ugdymo programas, pokytis rugsėjo 1 d. per paskutinius dvejus metus</w:t>
      </w:r>
      <w:r w:rsidRPr="004535BB">
        <w:rPr>
          <w:rFonts w:ascii="Times New Roman" w:eastAsia="Times New Roman" w:hAnsi="Times New Roman" w:cs="Times New Roman"/>
          <w:b/>
          <w:bCs/>
          <w:sz w:val="24"/>
          <w:szCs w:val="24"/>
          <w:lang w:val="lt-LT"/>
        </w:rPr>
        <w:t>.</w:t>
      </w:r>
    </w:p>
    <w:p w14:paraId="3A68D38C" w14:textId="77777777" w:rsidR="00F730DD" w:rsidRPr="004535BB" w:rsidRDefault="008F5BB5">
      <w:pPr>
        <w:spacing w:after="0" w:line="240" w:lineRule="auto"/>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ab/>
      </w:r>
    </w:p>
    <w:p w14:paraId="62886511" w14:textId="77777777" w:rsidR="001815D1" w:rsidRPr="004535BB" w:rsidRDefault="008F5BB5" w:rsidP="006165A4">
      <w:pPr>
        <w:spacing w:after="0" w:line="240" w:lineRule="auto"/>
        <w:ind w:firstLine="720"/>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t>4.3.</w:t>
      </w:r>
      <w:r w:rsidRPr="004535BB">
        <w:rPr>
          <w:rFonts w:ascii="Times New Roman" w:eastAsia="Times New Roman" w:hAnsi="Times New Roman" w:cs="Times New Roman"/>
          <w:b/>
          <w:bCs/>
          <w:sz w:val="24"/>
          <w:szCs w:val="24"/>
          <w:lang w:val="lt-LT"/>
        </w:rPr>
        <w:tab/>
        <w:t>Mokinių skaičiaus</w:t>
      </w:r>
      <w:r w:rsidRPr="004535BB">
        <w:rPr>
          <w:rFonts w:ascii="Times New Roman" w:eastAsia="Times New Roman" w:hAnsi="Times New Roman" w:cs="Times New Roman"/>
          <w:sz w:val="24"/>
          <w:szCs w:val="24"/>
          <w:lang w:val="lt-LT"/>
        </w:rPr>
        <w:t xml:space="preserve"> pokytis pagal klases rugsėjo 1 d. per paskutinius dvejus metu</w:t>
      </w:r>
      <w:r w:rsidRPr="004535BB">
        <w:rPr>
          <w:rFonts w:ascii="Times New Roman" w:eastAsia="Times New Roman" w:hAnsi="Times New Roman" w:cs="Times New Roman"/>
          <w:color w:val="38761D"/>
          <w:sz w:val="24"/>
          <w:szCs w:val="24"/>
          <w:lang w:val="lt-LT"/>
        </w:rPr>
        <w:t>s</w:t>
      </w:r>
      <w:r w:rsidRPr="004535BB">
        <w:rPr>
          <w:rFonts w:ascii="Times New Roman" w:eastAsia="Times New Roman" w:hAnsi="Times New Roman" w:cs="Times New Roman"/>
          <w:sz w:val="24"/>
          <w:szCs w:val="24"/>
          <w:lang w:val="lt-LT"/>
        </w:rPr>
        <w:t xml:space="preserve"> </w:t>
      </w:r>
    </w:p>
    <w:p w14:paraId="259A3AC2" w14:textId="77777777" w:rsidR="001815D1" w:rsidRPr="004535BB" w:rsidRDefault="001815D1">
      <w:pPr>
        <w:spacing w:after="0" w:line="240" w:lineRule="auto"/>
        <w:rPr>
          <w:rFonts w:ascii="Times New Roman" w:eastAsia="Times New Roman" w:hAnsi="Times New Roman" w:cs="Times New Roman"/>
          <w:sz w:val="24"/>
          <w:szCs w:val="24"/>
          <w:lang w:val="lt-LT"/>
        </w:rPr>
      </w:pPr>
    </w:p>
    <w:tbl>
      <w:tblPr>
        <w:tblStyle w:val="a1"/>
        <w:tblW w:w="940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63"/>
        <w:gridCol w:w="692"/>
        <w:gridCol w:w="708"/>
        <w:gridCol w:w="709"/>
        <w:gridCol w:w="709"/>
        <w:gridCol w:w="709"/>
        <w:gridCol w:w="708"/>
        <w:gridCol w:w="862"/>
        <w:gridCol w:w="862"/>
        <w:gridCol w:w="862"/>
        <w:gridCol w:w="862"/>
        <w:gridCol w:w="862"/>
      </w:tblGrid>
      <w:tr w:rsidR="001815D1" w:rsidRPr="004535BB" w14:paraId="0D4D0E29" w14:textId="77777777" w:rsidTr="004535BB">
        <w:tc>
          <w:tcPr>
            <w:tcW w:w="8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8CCE870"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   Klasė</w:t>
            </w:r>
          </w:p>
          <w:p w14:paraId="57FDE0DC"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Metai</w:t>
            </w:r>
          </w:p>
        </w:tc>
        <w:tc>
          <w:tcPr>
            <w:tcW w:w="69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1A83F66"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kl.</w:t>
            </w:r>
          </w:p>
        </w:tc>
        <w:tc>
          <w:tcPr>
            <w:tcW w:w="70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E94FFF9"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 kl.</w:t>
            </w:r>
          </w:p>
        </w:tc>
        <w:tc>
          <w:tcPr>
            <w:tcW w:w="70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52CDE14"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 kl.</w:t>
            </w:r>
          </w:p>
        </w:tc>
        <w:tc>
          <w:tcPr>
            <w:tcW w:w="70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5509164"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 kl.</w:t>
            </w:r>
          </w:p>
        </w:tc>
        <w:tc>
          <w:tcPr>
            <w:tcW w:w="70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EE660EC"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 kl.</w:t>
            </w:r>
          </w:p>
        </w:tc>
        <w:tc>
          <w:tcPr>
            <w:tcW w:w="70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7213565"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6 kl.</w:t>
            </w:r>
          </w:p>
        </w:tc>
        <w:tc>
          <w:tcPr>
            <w:tcW w:w="86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00A40AF"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7 kl.</w:t>
            </w:r>
          </w:p>
        </w:tc>
        <w:tc>
          <w:tcPr>
            <w:tcW w:w="86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46016A6"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8 kl.</w:t>
            </w:r>
          </w:p>
        </w:tc>
        <w:tc>
          <w:tcPr>
            <w:tcW w:w="86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551A411"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9 kl.</w:t>
            </w:r>
          </w:p>
        </w:tc>
        <w:tc>
          <w:tcPr>
            <w:tcW w:w="86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80FE568"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 kl.</w:t>
            </w:r>
          </w:p>
        </w:tc>
        <w:tc>
          <w:tcPr>
            <w:tcW w:w="86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10" w:type="dxa"/>
            </w:tcMar>
          </w:tcPr>
          <w:p w14:paraId="14E0C0B1"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Iš viso</w:t>
            </w:r>
          </w:p>
        </w:tc>
      </w:tr>
      <w:tr w:rsidR="001815D1" w:rsidRPr="004535BB" w14:paraId="77759168" w14:textId="77777777" w:rsidTr="004535BB">
        <w:tc>
          <w:tcPr>
            <w:tcW w:w="8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024F5C9"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2024</w:t>
            </w:r>
          </w:p>
        </w:tc>
        <w:tc>
          <w:tcPr>
            <w:tcW w:w="69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4F61762"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w:t>
            </w:r>
          </w:p>
        </w:tc>
        <w:tc>
          <w:tcPr>
            <w:tcW w:w="70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FEBCBA3"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w:t>
            </w:r>
          </w:p>
        </w:tc>
        <w:tc>
          <w:tcPr>
            <w:tcW w:w="70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3F01F88"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w:t>
            </w:r>
          </w:p>
        </w:tc>
        <w:tc>
          <w:tcPr>
            <w:tcW w:w="70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DF66CDC"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17</w:t>
            </w:r>
          </w:p>
        </w:tc>
        <w:tc>
          <w:tcPr>
            <w:tcW w:w="70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1BB2690"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11</w:t>
            </w:r>
          </w:p>
        </w:tc>
        <w:tc>
          <w:tcPr>
            <w:tcW w:w="70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3C338DB"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9</w:t>
            </w:r>
          </w:p>
        </w:tc>
        <w:tc>
          <w:tcPr>
            <w:tcW w:w="86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368FB88"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8</w:t>
            </w:r>
          </w:p>
        </w:tc>
        <w:tc>
          <w:tcPr>
            <w:tcW w:w="86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D865F4E"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9</w:t>
            </w:r>
          </w:p>
        </w:tc>
        <w:tc>
          <w:tcPr>
            <w:tcW w:w="86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7031770"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15</w:t>
            </w:r>
          </w:p>
        </w:tc>
        <w:tc>
          <w:tcPr>
            <w:tcW w:w="86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CA7174C"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9</w:t>
            </w:r>
          </w:p>
        </w:tc>
        <w:tc>
          <w:tcPr>
            <w:tcW w:w="86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10" w:type="dxa"/>
            </w:tcMar>
          </w:tcPr>
          <w:p w14:paraId="3135C93A"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102</w:t>
            </w:r>
          </w:p>
        </w:tc>
      </w:tr>
      <w:tr w:rsidR="001815D1" w:rsidRPr="004535BB" w14:paraId="158CEEE8" w14:textId="77777777" w:rsidTr="004535BB">
        <w:tc>
          <w:tcPr>
            <w:tcW w:w="86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4582CBA"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2025</w:t>
            </w:r>
          </w:p>
        </w:tc>
        <w:tc>
          <w:tcPr>
            <w:tcW w:w="69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5B8D5C7"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8</w:t>
            </w:r>
          </w:p>
        </w:tc>
        <w:tc>
          <w:tcPr>
            <w:tcW w:w="70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EEE1706"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9</w:t>
            </w:r>
          </w:p>
        </w:tc>
        <w:tc>
          <w:tcPr>
            <w:tcW w:w="70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EF61208"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w:t>
            </w:r>
          </w:p>
        </w:tc>
        <w:tc>
          <w:tcPr>
            <w:tcW w:w="70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11E7001"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w:t>
            </w:r>
          </w:p>
        </w:tc>
        <w:tc>
          <w:tcPr>
            <w:tcW w:w="70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7BBD1EB"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17</w:t>
            </w:r>
          </w:p>
        </w:tc>
        <w:tc>
          <w:tcPr>
            <w:tcW w:w="70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B71125E"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w:t>
            </w:r>
          </w:p>
        </w:tc>
        <w:tc>
          <w:tcPr>
            <w:tcW w:w="86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BDA6C80"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w:t>
            </w:r>
          </w:p>
        </w:tc>
        <w:tc>
          <w:tcPr>
            <w:tcW w:w="86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58147DC"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8</w:t>
            </w:r>
          </w:p>
        </w:tc>
        <w:tc>
          <w:tcPr>
            <w:tcW w:w="86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BAEA932"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8</w:t>
            </w:r>
          </w:p>
        </w:tc>
        <w:tc>
          <w:tcPr>
            <w:tcW w:w="86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69DE11E"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12</w:t>
            </w:r>
          </w:p>
        </w:tc>
        <w:tc>
          <w:tcPr>
            <w:tcW w:w="86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10" w:type="dxa"/>
            </w:tcMar>
          </w:tcPr>
          <w:p w14:paraId="21D222C7" w14:textId="77777777" w:rsidR="001815D1" w:rsidRPr="004535BB" w:rsidRDefault="008F5BB5" w:rsidP="00ED5AB2">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95</w:t>
            </w:r>
          </w:p>
        </w:tc>
      </w:tr>
    </w:tbl>
    <w:p w14:paraId="5AB6001D" w14:textId="77777777" w:rsidR="001815D1" w:rsidRPr="004535BB" w:rsidRDefault="001815D1">
      <w:pPr>
        <w:spacing w:after="0" w:line="240" w:lineRule="auto"/>
        <w:rPr>
          <w:rFonts w:ascii="Times New Roman" w:eastAsia="Times New Roman" w:hAnsi="Times New Roman" w:cs="Times New Roman"/>
          <w:sz w:val="24"/>
          <w:szCs w:val="24"/>
          <w:lang w:val="lt-LT"/>
        </w:rPr>
      </w:pPr>
    </w:p>
    <w:p w14:paraId="132F3D77" w14:textId="77777777" w:rsidR="001815D1" w:rsidRPr="004535BB" w:rsidRDefault="008F5BB5">
      <w:pPr>
        <w:spacing w:after="0" w:line="240" w:lineRule="auto"/>
        <w:rPr>
          <w:rFonts w:ascii="Times New Roman" w:eastAsia="Times New Roman" w:hAnsi="Times New Roman" w:cs="Times New Roman"/>
          <w:color w:val="38761D"/>
          <w:sz w:val="24"/>
          <w:szCs w:val="24"/>
          <w:lang w:val="lt-LT"/>
        </w:rPr>
      </w:pPr>
      <w:r w:rsidRPr="004535BB">
        <w:rPr>
          <w:rFonts w:ascii="Times New Roman" w:eastAsia="Times New Roman" w:hAnsi="Times New Roman" w:cs="Times New Roman"/>
          <w:b/>
          <w:bCs/>
          <w:color w:val="38761D"/>
          <w:sz w:val="24"/>
          <w:szCs w:val="24"/>
          <w:lang w:val="lt-LT"/>
        </w:rPr>
        <w:t xml:space="preserve">                   </w:t>
      </w:r>
    </w:p>
    <w:p w14:paraId="1655CB69" w14:textId="77777777" w:rsidR="001815D1" w:rsidRPr="004535BB" w:rsidRDefault="006165A4" w:rsidP="006165A4">
      <w:pPr>
        <w:tabs>
          <w:tab w:val="left" w:pos="709"/>
        </w:tabs>
        <w:spacing w:line="240" w:lineRule="auto"/>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ab/>
      </w:r>
      <w:r w:rsidR="008F5BB5" w:rsidRPr="004535BB">
        <w:rPr>
          <w:rFonts w:ascii="Times New Roman" w:eastAsia="Times New Roman" w:hAnsi="Times New Roman" w:cs="Times New Roman"/>
          <w:b/>
          <w:bCs/>
          <w:sz w:val="24"/>
          <w:szCs w:val="24"/>
          <w:lang w:val="lt-LT"/>
        </w:rPr>
        <w:t>4.4.</w:t>
      </w:r>
      <w:r w:rsidR="008F5BB5" w:rsidRPr="004535BB">
        <w:rPr>
          <w:rFonts w:ascii="Times New Roman" w:eastAsia="Times New Roman" w:hAnsi="Times New Roman" w:cs="Times New Roman"/>
          <w:b/>
          <w:bCs/>
          <w:sz w:val="24"/>
          <w:szCs w:val="24"/>
          <w:lang w:val="lt-LT"/>
        </w:rPr>
        <w:tab/>
        <w:t>Ikimokyklinio ir priešmokyklinio  ugdymo grupės</w:t>
      </w:r>
    </w:p>
    <w:tbl>
      <w:tblPr>
        <w:tblStyle w:val="a2"/>
        <w:tblW w:w="9299" w:type="dxa"/>
        <w:tblInd w:w="0" w:type="dxa"/>
        <w:tblLayout w:type="fixed"/>
        <w:tblLook w:val="0400" w:firstRow="0" w:lastRow="0" w:firstColumn="0" w:lastColumn="0" w:noHBand="0" w:noVBand="1"/>
      </w:tblPr>
      <w:tblGrid>
        <w:gridCol w:w="1499"/>
        <w:gridCol w:w="3174"/>
        <w:gridCol w:w="2977"/>
        <w:gridCol w:w="1649"/>
      </w:tblGrid>
      <w:tr w:rsidR="001815D1" w:rsidRPr="004535BB" w14:paraId="383C217C" w14:textId="77777777" w:rsidTr="004535BB">
        <w:tc>
          <w:tcPr>
            <w:tcW w:w="149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4693210" w14:textId="77777777" w:rsidR="001815D1" w:rsidRPr="004535BB" w:rsidRDefault="008F5BB5" w:rsidP="004535BB">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Metai</w:t>
            </w:r>
          </w:p>
        </w:tc>
        <w:tc>
          <w:tcPr>
            <w:tcW w:w="317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2B2957D" w14:textId="77777777" w:rsidR="001815D1" w:rsidRPr="004535BB" w:rsidRDefault="008F5BB5" w:rsidP="004535BB">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Ikimokyklinių skaičius</w:t>
            </w:r>
          </w:p>
        </w:tc>
        <w:tc>
          <w:tcPr>
            <w:tcW w:w="29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81D91B0" w14:textId="77777777" w:rsidR="001815D1" w:rsidRPr="004535BB" w:rsidRDefault="008F5BB5" w:rsidP="004535BB">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Priešmokyklinių skaičius</w:t>
            </w:r>
          </w:p>
        </w:tc>
        <w:tc>
          <w:tcPr>
            <w:tcW w:w="164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10" w:type="dxa"/>
            </w:tcMar>
          </w:tcPr>
          <w:p w14:paraId="416AC609" w14:textId="77777777" w:rsidR="001815D1" w:rsidRPr="004535BB" w:rsidRDefault="008F5BB5" w:rsidP="004535BB">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Iš viso</w:t>
            </w:r>
          </w:p>
        </w:tc>
      </w:tr>
      <w:tr w:rsidR="001815D1" w:rsidRPr="004535BB" w14:paraId="78EB4E3D" w14:textId="77777777" w:rsidTr="004535BB">
        <w:tc>
          <w:tcPr>
            <w:tcW w:w="149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5DD6032"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2024</w:t>
            </w:r>
          </w:p>
        </w:tc>
        <w:tc>
          <w:tcPr>
            <w:tcW w:w="317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8C04950"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29</w:t>
            </w:r>
          </w:p>
        </w:tc>
        <w:tc>
          <w:tcPr>
            <w:tcW w:w="29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3C95250"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13</w:t>
            </w:r>
          </w:p>
        </w:tc>
        <w:tc>
          <w:tcPr>
            <w:tcW w:w="164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10" w:type="dxa"/>
            </w:tcMar>
          </w:tcPr>
          <w:p w14:paraId="2D678F25"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42</w:t>
            </w:r>
          </w:p>
        </w:tc>
      </w:tr>
      <w:tr w:rsidR="001815D1" w:rsidRPr="004535BB" w14:paraId="75C0F43C" w14:textId="77777777" w:rsidTr="004535BB">
        <w:tc>
          <w:tcPr>
            <w:tcW w:w="149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6256528"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2025</w:t>
            </w:r>
          </w:p>
        </w:tc>
        <w:tc>
          <w:tcPr>
            <w:tcW w:w="317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3A6980F"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36</w:t>
            </w:r>
          </w:p>
        </w:tc>
        <w:tc>
          <w:tcPr>
            <w:tcW w:w="29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92439E8"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w:t>
            </w:r>
          </w:p>
        </w:tc>
        <w:tc>
          <w:tcPr>
            <w:tcW w:w="164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10" w:type="dxa"/>
            </w:tcMar>
          </w:tcPr>
          <w:p w14:paraId="7DCE7DE7"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41</w:t>
            </w:r>
          </w:p>
        </w:tc>
      </w:tr>
    </w:tbl>
    <w:p w14:paraId="0666A29A" w14:textId="77777777" w:rsidR="001815D1" w:rsidRPr="004535BB" w:rsidRDefault="001815D1">
      <w:pPr>
        <w:spacing w:line="240" w:lineRule="auto"/>
        <w:ind w:firstLine="1296"/>
        <w:jc w:val="both"/>
        <w:rPr>
          <w:rFonts w:ascii="Times New Roman" w:eastAsia="Times New Roman" w:hAnsi="Times New Roman" w:cs="Times New Roman"/>
          <w:b/>
          <w:bCs/>
          <w:color w:val="38761D"/>
          <w:sz w:val="24"/>
          <w:szCs w:val="24"/>
          <w:lang w:val="lt-LT"/>
        </w:rPr>
      </w:pPr>
    </w:p>
    <w:p w14:paraId="2A78AAB7" w14:textId="77777777" w:rsidR="001815D1" w:rsidRPr="004535BB" w:rsidRDefault="008F5BB5" w:rsidP="006165A4">
      <w:pPr>
        <w:spacing w:line="240" w:lineRule="auto"/>
        <w:ind w:firstLine="720"/>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4.5. Mokinių, įgijusių pradinį ir pagrindinį  išsilavinimą, skaičius įstaigoje. Ugdytinių, baigusių ikimokyklinio ir priešmokyklinio ugdymo programas, skaičius įstaigoje.</w:t>
      </w:r>
    </w:p>
    <w:p w14:paraId="7239EDDE" w14:textId="77777777" w:rsidR="001815D1" w:rsidRPr="004535BB" w:rsidRDefault="008F5BB5">
      <w:pPr>
        <w:spacing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color w:val="38761D"/>
          <w:sz w:val="24"/>
          <w:szCs w:val="24"/>
          <w:lang w:val="lt-LT"/>
        </w:rPr>
        <w:tab/>
      </w:r>
      <w:r w:rsidRPr="004535BB">
        <w:rPr>
          <w:rFonts w:ascii="Times New Roman" w:eastAsia="Times New Roman" w:hAnsi="Times New Roman" w:cs="Times New Roman"/>
          <w:sz w:val="24"/>
          <w:szCs w:val="24"/>
          <w:lang w:val="lt-LT"/>
        </w:rPr>
        <w:t>2025 metais išsilavinimą gavo ir ugdymo programas baigė:</w:t>
      </w:r>
    </w:p>
    <w:tbl>
      <w:tblPr>
        <w:tblStyle w:val="a3"/>
        <w:tblW w:w="9634" w:type="dxa"/>
        <w:tblInd w:w="0" w:type="dxa"/>
        <w:tblLayout w:type="fixed"/>
        <w:tblLook w:val="0400" w:firstRow="0" w:lastRow="0" w:firstColumn="0" w:lastColumn="0" w:noHBand="0" w:noVBand="1"/>
      </w:tblPr>
      <w:tblGrid>
        <w:gridCol w:w="2546"/>
        <w:gridCol w:w="2657"/>
        <w:gridCol w:w="2460"/>
        <w:gridCol w:w="1971"/>
      </w:tblGrid>
      <w:tr w:rsidR="001815D1" w:rsidRPr="004535BB" w14:paraId="6337EF25" w14:textId="77777777" w:rsidTr="004535BB">
        <w:tc>
          <w:tcPr>
            <w:tcW w:w="25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367511D" w14:textId="77777777" w:rsidR="001815D1" w:rsidRPr="004535BB" w:rsidRDefault="008F5BB5" w:rsidP="004535BB">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Pradinį išsilavinimą įgijusių mokinių skaičius</w:t>
            </w:r>
          </w:p>
        </w:tc>
        <w:tc>
          <w:tcPr>
            <w:tcW w:w="265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D9F9BEE" w14:textId="77777777" w:rsidR="001815D1" w:rsidRPr="004535BB" w:rsidRDefault="008F5BB5" w:rsidP="004535BB">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Pagrindinį išsilavinimą įgijusių mokinių skaičius</w:t>
            </w:r>
          </w:p>
        </w:tc>
        <w:tc>
          <w:tcPr>
            <w:tcW w:w="24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F2DBD80" w14:textId="77777777" w:rsidR="001815D1" w:rsidRPr="004535BB" w:rsidRDefault="008F5BB5" w:rsidP="004535BB">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Ikimokyklinio ugdymo programą baigė</w:t>
            </w:r>
          </w:p>
        </w:tc>
        <w:tc>
          <w:tcPr>
            <w:tcW w:w="197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8CB8847" w14:textId="77777777" w:rsidR="001815D1" w:rsidRPr="004535BB" w:rsidRDefault="008F5BB5" w:rsidP="004535BB">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Priešmokyklinio ugdymo programą baigė</w:t>
            </w:r>
          </w:p>
        </w:tc>
      </w:tr>
      <w:tr w:rsidR="001815D1" w:rsidRPr="004535BB" w14:paraId="6595B53F" w14:textId="77777777" w:rsidTr="004535BB">
        <w:trPr>
          <w:trHeight w:val="177"/>
        </w:trPr>
        <w:tc>
          <w:tcPr>
            <w:tcW w:w="25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3DE5919"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17</w:t>
            </w:r>
          </w:p>
        </w:tc>
        <w:tc>
          <w:tcPr>
            <w:tcW w:w="265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40CFB2F"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9</w:t>
            </w:r>
          </w:p>
        </w:tc>
        <w:tc>
          <w:tcPr>
            <w:tcW w:w="24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10D1183"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30</w:t>
            </w:r>
          </w:p>
        </w:tc>
        <w:tc>
          <w:tcPr>
            <w:tcW w:w="197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D65CDD2"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13</w:t>
            </w:r>
          </w:p>
        </w:tc>
      </w:tr>
    </w:tbl>
    <w:p w14:paraId="3B57286D" w14:textId="77777777" w:rsidR="001815D1" w:rsidRPr="004535BB" w:rsidRDefault="008F5BB5">
      <w:pPr>
        <w:spacing w:line="240" w:lineRule="auto"/>
        <w:jc w:val="both"/>
        <w:rPr>
          <w:rFonts w:ascii="Times New Roman" w:eastAsia="Times New Roman" w:hAnsi="Times New Roman" w:cs="Times New Roman"/>
          <w:b/>
          <w:bCs/>
          <w:color w:val="38761D"/>
          <w:sz w:val="24"/>
          <w:szCs w:val="24"/>
          <w:lang w:val="lt-LT"/>
        </w:rPr>
      </w:pPr>
      <w:r w:rsidRPr="004535BB">
        <w:rPr>
          <w:rFonts w:ascii="Times New Roman" w:eastAsia="Times New Roman" w:hAnsi="Times New Roman" w:cs="Times New Roman"/>
          <w:b/>
          <w:bCs/>
          <w:color w:val="38761D"/>
          <w:sz w:val="24"/>
          <w:szCs w:val="24"/>
          <w:lang w:val="lt-LT"/>
        </w:rPr>
        <w:tab/>
      </w:r>
    </w:p>
    <w:p w14:paraId="19B69EB7" w14:textId="77777777" w:rsidR="001815D1" w:rsidRPr="004535BB" w:rsidRDefault="008F5BB5" w:rsidP="006165A4">
      <w:pPr>
        <w:spacing w:line="240" w:lineRule="auto"/>
        <w:ind w:firstLine="720"/>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5. Pagrindinio ugdymo pasiekimų patikrinimo rezultatai</w:t>
      </w:r>
    </w:p>
    <w:p w14:paraId="0DF3800A" w14:textId="77777777" w:rsidR="001815D1" w:rsidRPr="004535BB" w:rsidRDefault="008F5BB5" w:rsidP="006165A4">
      <w:pPr>
        <w:spacing w:line="240" w:lineRule="auto"/>
        <w:ind w:firstLine="7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2025 metų pagrindinio ugdymo pasiekimų patikrinimuose dalyvavo 10  mokinių.</w:t>
      </w:r>
    </w:p>
    <w:tbl>
      <w:tblPr>
        <w:tblStyle w:val="a4"/>
        <w:tblW w:w="9776" w:type="dxa"/>
        <w:tblInd w:w="0" w:type="dxa"/>
        <w:tblLayout w:type="fixed"/>
        <w:tblLook w:val="0400" w:firstRow="0" w:lastRow="0" w:firstColumn="0" w:lastColumn="0" w:noHBand="0" w:noVBand="1"/>
      </w:tblPr>
      <w:tblGrid>
        <w:gridCol w:w="551"/>
        <w:gridCol w:w="1996"/>
        <w:gridCol w:w="1146"/>
        <w:gridCol w:w="1998"/>
        <w:gridCol w:w="2148"/>
        <w:gridCol w:w="1937"/>
      </w:tblGrid>
      <w:tr w:rsidR="001815D1" w:rsidRPr="004535BB" w14:paraId="3E53E0F8" w14:textId="77777777" w:rsidTr="004535BB">
        <w:tc>
          <w:tcPr>
            <w:tcW w:w="551" w:type="dxa"/>
            <w:vMerge w:val="restart"/>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183C3E4" w14:textId="77777777" w:rsidR="001815D1" w:rsidRPr="004535BB" w:rsidRDefault="00ED5AB2"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Eil. N</w:t>
            </w:r>
            <w:r w:rsidR="008F5BB5" w:rsidRPr="004535BB">
              <w:rPr>
                <w:rFonts w:ascii="Times New Roman" w:eastAsia="Times New Roman" w:hAnsi="Times New Roman" w:cs="Times New Roman"/>
                <w:sz w:val="24"/>
                <w:szCs w:val="24"/>
                <w:lang w:val="lt-LT"/>
              </w:rPr>
              <w:t>r.</w:t>
            </w:r>
          </w:p>
        </w:tc>
        <w:tc>
          <w:tcPr>
            <w:tcW w:w="1996" w:type="dxa"/>
            <w:vMerge w:val="restart"/>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6FEEDE0"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Dalykas</w:t>
            </w:r>
          </w:p>
        </w:tc>
        <w:tc>
          <w:tcPr>
            <w:tcW w:w="1146" w:type="dxa"/>
            <w:vMerge w:val="restart"/>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CF8815E"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10-ų skaičius</w:t>
            </w:r>
          </w:p>
        </w:tc>
        <w:tc>
          <w:tcPr>
            <w:tcW w:w="4146" w:type="dxa"/>
            <w:gridSpan w:val="2"/>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487C892"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Dalyvavo žinių patikrinime</w:t>
            </w:r>
          </w:p>
        </w:tc>
        <w:tc>
          <w:tcPr>
            <w:tcW w:w="1937" w:type="dxa"/>
            <w:vMerge w:val="restart"/>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8263F37"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Rezultatų vidurkis</w:t>
            </w:r>
          </w:p>
        </w:tc>
      </w:tr>
      <w:tr w:rsidR="001815D1" w:rsidRPr="004535BB" w14:paraId="441A8429" w14:textId="77777777" w:rsidTr="004535BB">
        <w:tc>
          <w:tcPr>
            <w:tcW w:w="551" w:type="dxa"/>
            <w:vMerge/>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2EA6894" w14:textId="77777777" w:rsidR="001815D1" w:rsidRPr="004535BB" w:rsidRDefault="001815D1" w:rsidP="00E373D4">
            <w:pPr>
              <w:widowControl w:val="0"/>
              <w:pBdr>
                <w:top w:val="nil"/>
                <w:left w:val="nil"/>
                <w:bottom w:val="nil"/>
                <w:right w:val="nil"/>
                <w:between w:val="nil"/>
              </w:pBdr>
              <w:spacing w:after="0" w:line="276" w:lineRule="auto"/>
              <w:rPr>
                <w:rFonts w:ascii="Times New Roman" w:eastAsia="Times New Roman" w:hAnsi="Times New Roman" w:cs="Times New Roman"/>
                <w:color w:val="38761D"/>
                <w:sz w:val="24"/>
                <w:szCs w:val="24"/>
                <w:lang w:val="lt-LT"/>
              </w:rPr>
            </w:pPr>
          </w:p>
        </w:tc>
        <w:tc>
          <w:tcPr>
            <w:tcW w:w="1996" w:type="dxa"/>
            <w:vMerge/>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5BAD17A" w14:textId="77777777" w:rsidR="001815D1" w:rsidRPr="004535BB" w:rsidRDefault="001815D1" w:rsidP="00E373D4">
            <w:pPr>
              <w:widowControl w:val="0"/>
              <w:pBdr>
                <w:top w:val="nil"/>
                <w:left w:val="nil"/>
                <w:bottom w:val="nil"/>
                <w:right w:val="nil"/>
                <w:between w:val="nil"/>
              </w:pBdr>
              <w:spacing w:after="0" w:line="276" w:lineRule="auto"/>
              <w:rPr>
                <w:rFonts w:ascii="Times New Roman" w:eastAsia="Times New Roman" w:hAnsi="Times New Roman" w:cs="Times New Roman"/>
                <w:color w:val="38761D"/>
                <w:sz w:val="24"/>
                <w:szCs w:val="24"/>
                <w:lang w:val="lt-LT"/>
              </w:rPr>
            </w:pPr>
          </w:p>
        </w:tc>
        <w:tc>
          <w:tcPr>
            <w:tcW w:w="1146" w:type="dxa"/>
            <w:vMerge/>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B031BBF" w14:textId="77777777" w:rsidR="001815D1" w:rsidRPr="004535BB" w:rsidRDefault="001815D1" w:rsidP="00E373D4">
            <w:pPr>
              <w:widowControl w:val="0"/>
              <w:pBdr>
                <w:top w:val="nil"/>
                <w:left w:val="nil"/>
                <w:bottom w:val="nil"/>
                <w:right w:val="nil"/>
                <w:between w:val="nil"/>
              </w:pBdr>
              <w:spacing w:after="0" w:line="276" w:lineRule="auto"/>
              <w:rPr>
                <w:rFonts w:ascii="Times New Roman" w:eastAsia="Times New Roman" w:hAnsi="Times New Roman" w:cs="Times New Roman"/>
                <w:color w:val="38761D"/>
                <w:sz w:val="24"/>
                <w:szCs w:val="24"/>
                <w:lang w:val="lt-LT"/>
              </w:rPr>
            </w:pPr>
          </w:p>
        </w:tc>
        <w:tc>
          <w:tcPr>
            <w:tcW w:w="199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14C53D7"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Mokinių skaičius</w:t>
            </w:r>
          </w:p>
        </w:tc>
        <w:tc>
          <w:tcPr>
            <w:tcW w:w="214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83936B2"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Mokinių skaičius procentais</w:t>
            </w:r>
          </w:p>
        </w:tc>
        <w:tc>
          <w:tcPr>
            <w:tcW w:w="1937" w:type="dxa"/>
            <w:vMerge/>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5F43177" w14:textId="77777777" w:rsidR="001815D1" w:rsidRPr="004535BB" w:rsidRDefault="001815D1" w:rsidP="00E373D4">
            <w:pPr>
              <w:widowControl w:val="0"/>
              <w:pBdr>
                <w:top w:val="nil"/>
                <w:left w:val="nil"/>
                <w:bottom w:val="nil"/>
                <w:right w:val="nil"/>
                <w:between w:val="nil"/>
              </w:pBdr>
              <w:spacing w:after="0" w:line="276" w:lineRule="auto"/>
              <w:rPr>
                <w:rFonts w:ascii="Times New Roman" w:eastAsia="Times New Roman" w:hAnsi="Times New Roman" w:cs="Times New Roman"/>
                <w:color w:val="38761D"/>
                <w:sz w:val="24"/>
                <w:szCs w:val="24"/>
                <w:lang w:val="lt-LT"/>
              </w:rPr>
            </w:pPr>
          </w:p>
        </w:tc>
      </w:tr>
      <w:tr w:rsidR="001815D1" w:rsidRPr="004535BB" w14:paraId="3202DC94" w14:textId="77777777" w:rsidTr="004535BB">
        <w:tc>
          <w:tcPr>
            <w:tcW w:w="55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84D023E"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w:t>
            </w:r>
          </w:p>
        </w:tc>
        <w:tc>
          <w:tcPr>
            <w:tcW w:w="199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D5BED33"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Lietuvių kalba</w:t>
            </w:r>
          </w:p>
        </w:tc>
        <w:tc>
          <w:tcPr>
            <w:tcW w:w="11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AA78DD9"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w:t>
            </w:r>
          </w:p>
        </w:tc>
        <w:tc>
          <w:tcPr>
            <w:tcW w:w="199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8F9B33E"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w:t>
            </w:r>
          </w:p>
        </w:tc>
        <w:tc>
          <w:tcPr>
            <w:tcW w:w="214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E5E4390"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100</w:t>
            </w:r>
          </w:p>
        </w:tc>
        <w:tc>
          <w:tcPr>
            <w:tcW w:w="193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152D6B0"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7,0</w:t>
            </w:r>
          </w:p>
        </w:tc>
      </w:tr>
      <w:tr w:rsidR="001815D1" w:rsidRPr="004535BB" w14:paraId="33A282DC" w14:textId="77777777" w:rsidTr="004535BB">
        <w:tc>
          <w:tcPr>
            <w:tcW w:w="55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2D4EDE9"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w:t>
            </w:r>
          </w:p>
        </w:tc>
        <w:tc>
          <w:tcPr>
            <w:tcW w:w="199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DB7DCD0"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Matematika</w:t>
            </w:r>
          </w:p>
        </w:tc>
        <w:tc>
          <w:tcPr>
            <w:tcW w:w="11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19ED0E3"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w:t>
            </w:r>
          </w:p>
        </w:tc>
        <w:tc>
          <w:tcPr>
            <w:tcW w:w="199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4C04638"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w:t>
            </w:r>
          </w:p>
        </w:tc>
        <w:tc>
          <w:tcPr>
            <w:tcW w:w="214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F529D33"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100</w:t>
            </w:r>
          </w:p>
        </w:tc>
        <w:tc>
          <w:tcPr>
            <w:tcW w:w="193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F657E13"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7,4</w:t>
            </w:r>
          </w:p>
        </w:tc>
      </w:tr>
    </w:tbl>
    <w:p w14:paraId="7C82F13C" w14:textId="77777777" w:rsidR="001815D1" w:rsidRPr="004535BB" w:rsidRDefault="001815D1">
      <w:pPr>
        <w:spacing w:line="240" w:lineRule="auto"/>
        <w:jc w:val="both"/>
        <w:rPr>
          <w:rFonts w:ascii="Times New Roman" w:eastAsia="Times New Roman" w:hAnsi="Times New Roman" w:cs="Times New Roman"/>
          <w:i/>
          <w:iCs/>
          <w:color w:val="38761D"/>
          <w:sz w:val="24"/>
          <w:szCs w:val="24"/>
          <w:lang w:val="lt-LT"/>
        </w:rPr>
      </w:pPr>
    </w:p>
    <w:p w14:paraId="466D774B" w14:textId="77777777" w:rsidR="001815D1" w:rsidRPr="004535BB" w:rsidRDefault="008F5BB5">
      <w:pPr>
        <w:spacing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lastRenderedPageBreak/>
        <w:t>PUPP (pagrindinio ugdymo pasiekimų patikrinimo) rezultatai</w:t>
      </w:r>
    </w:p>
    <w:tbl>
      <w:tblPr>
        <w:tblStyle w:val="a5"/>
        <w:tblW w:w="9869" w:type="dxa"/>
        <w:tblInd w:w="0" w:type="dxa"/>
        <w:tblLayout w:type="fixed"/>
        <w:tblLook w:val="0400" w:firstRow="0" w:lastRow="0" w:firstColumn="0" w:lastColumn="0" w:noHBand="0" w:noVBand="1"/>
      </w:tblPr>
      <w:tblGrid>
        <w:gridCol w:w="1980"/>
        <w:gridCol w:w="785"/>
        <w:gridCol w:w="785"/>
        <w:gridCol w:w="784"/>
        <w:gridCol w:w="784"/>
        <w:gridCol w:w="784"/>
        <w:gridCol w:w="784"/>
        <w:gridCol w:w="784"/>
        <w:gridCol w:w="784"/>
        <w:gridCol w:w="784"/>
        <w:gridCol w:w="831"/>
      </w:tblGrid>
      <w:tr w:rsidR="001815D1" w:rsidRPr="004535BB" w14:paraId="50042E8D" w14:textId="77777777" w:rsidTr="004535BB">
        <w:trPr>
          <w:trHeight w:val="301"/>
        </w:trPr>
        <w:tc>
          <w:tcPr>
            <w:tcW w:w="198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08652AF"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Pažymys</w:t>
            </w:r>
          </w:p>
        </w:tc>
        <w:tc>
          <w:tcPr>
            <w:tcW w:w="7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C1EE6A1"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t>1</w:t>
            </w:r>
          </w:p>
        </w:tc>
        <w:tc>
          <w:tcPr>
            <w:tcW w:w="7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8828D6B"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t>2</w:t>
            </w:r>
          </w:p>
        </w:tc>
        <w:tc>
          <w:tcPr>
            <w:tcW w:w="7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3784778"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t>3</w:t>
            </w:r>
          </w:p>
        </w:tc>
        <w:tc>
          <w:tcPr>
            <w:tcW w:w="7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85A9B56"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t>4</w:t>
            </w:r>
          </w:p>
        </w:tc>
        <w:tc>
          <w:tcPr>
            <w:tcW w:w="7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7061CCA"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t>5</w:t>
            </w:r>
          </w:p>
        </w:tc>
        <w:tc>
          <w:tcPr>
            <w:tcW w:w="7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08B569C"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t>6</w:t>
            </w:r>
          </w:p>
        </w:tc>
        <w:tc>
          <w:tcPr>
            <w:tcW w:w="7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C8687BA"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t>7</w:t>
            </w:r>
          </w:p>
        </w:tc>
        <w:tc>
          <w:tcPr>
            <w:tcW w:w="7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0119103"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t>8</w:t>
            </w:r>
          </w:p>
        </w:tc>
        <w:tc>
          <w:tcPr>
            <w:tcW w:w="7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CF4DA88"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t>9</w:t>
            </w:r>
          </w:p>
        </w:tc>
        <w:tc>
          <w:tcPr>
            <w:tcW w:w="83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8708752"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t>10</w:t>
            </w:r>
          </w:p>
        </w:tc>
      </w:tr>
      <w:tr w:rsidR="001815D1" w:rsidRPr="004535BB" w14:paraId="0EC966D3" w14:textId="77777777" w:rsidTr="004535BB">
        <w:trPr>
          <w:trHeight w:val="278"/>
        </w:trPr>
        <w:tc>
          <w:tcPr>
            <w:tcW w:w="198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B7AC84A"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Lietuvių kalba</w:t>
            </w:r>
          </w:p>
        </w:tc>
        <w:tc>
          <w:tcPr>
            <w:tcW w:w="7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0629C65"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p>
        </w:tc>
        <w:tc>
          <w:tcPr>
            <w:tcW w:w="7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2169C8B"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p>
        </w:tc>
        <w:tc>
          <w:tcPr>
            <w:tcW w:w="7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8804FC5"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p>
        </w:tc>
        <w:tc>
          <w:tcPr>
            <w:tcW w:w="7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D811926"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p>
        </w:tc>
        <w:tc>
          <w:tcPr>
            <w:tcW w:w="7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CAEA5D0"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w:t>
            </w:r>
          </w:p>
        </w:tc>
        <w:tc>
          <w:tcPr>
            <w:tcW w:w="7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31C02B2"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w:t>
            </w:r>
          </w:p>
        </w:tc>
        <w:tc>
          <w:tcPr>
            <w:tcW w:w="7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4A009F4"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w:t>
            </w:r>
          </w:p>
        </w:tc>
        <w:tc>
          <w:tcPr>
            <w:tcW w:w="7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AAAC4AF"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w:t>
            </w:r>
          </w:p>
        </w:tc>
        <w:tc>
          <w:tcPr>
            <w:tcW w:w="7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44865C3"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p>
        </w:tc>
        <w:tc>
          <w:tcPr>
            <w:tcW w:w="83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874AACD"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p>
        </w:tc>
      </w:tr>
      <w:tr w:rsidR="001815D1" w:rsidRPr="004535BB" w14:paraId="3E8DD651" w14:textId="77777777" w:rsidTr="004535BB">
        <w:trPr>
          <w:trHeight w:val="267"/>
        </w:trPr>
        <w:tc>
          <w:tcPr>
            <w:tcW w:w="198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F7A52CA"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Matematika</w:t>
            </w:r>
          </w:p>
        </w:tc>
        <w:tc>
          <w:tcPr>
            <w:tcW w:w="7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2C6FAAD"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p>
        </w:tc>
        <w:tc>
          <w:tcPr>
            <w:tcW w:w="7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68BC33F"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p>
        </w:tc>
        <w:tc>
          <w:tcPr>
            <w:tcW w:w="7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ACE203A"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p>
        </w:tc>
        <w:tc>
          <w:tcPr>
            <w:tcW w:w="7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0B730D4"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p>
        </w:tc>
        <w:tc>
          <w:tcPr>
            <w:tcW w:w="7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ED91419"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w:t>
            </w:r>
          </w:p>
        </w:tc>
        <w:tc>
          <w:tcPr>
            <w:tcW w:w="7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8E4F02E"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p>
        </w:tc>
        <w:tc>
          <w:tcPr>
            <w:tcW w:w="7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1DEDA2C"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w:t>
            </w:r>
          </w:p>
        </w:tc>
        <w:tc>
          <w:tcPr>
            <w:tcW w:w="7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D648C11"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w:t>
            </w:r>
          </w:p>
        </w:tc>
        <w:tc>
          <w:tcPr>
            <w:tcW w:w="78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55E7053"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w:t>
            </w:r>
          </w:p>
        </w:tc>
        <w:tc>
          <w:tcPr>
            <w:tcW w:w="83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307D546"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p>
        </w:tc>
      </w:tr>
    </w:tbl>
    <w:p w14:paraId="6263ACE0" w14:textId="77777777" w:rsidR="001815D1" w:rsidRPr="004535BB" w:rsidRDefault="001815D1">
      <w:pPr>
        <w:spacing w:line="240" w:lineRule="auto"/>
        <w:jc w:val="both"/>
        <w:rPr>
          <w:rFonts w:ascii="Times New Roman" w:eastAsia="Times New Roman" w:hAnsi="Times New Roman" w:cs="Times New Roman"/>
          <w:sz w:val="24"/>
          <w:szCs w:val="24"/>
          <w:lang w:val="lt-LT"/>
        </w:rPr>
      </w:pPr>
    </w:p>
    <w:p w14:paraId="24EC0A35" w14:textId="77777777" w:rsidR="001815D1" w:rsidRPr="004535BB" w:rsidRDefault="008F5BB5">
      <w:pPr>
        <w:spacing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Lietuvių PUPP surinktų taškų vidurkis 37,9 iš 60; balų vidurkis </w:t>
      </w:r>
      <w:r w:rsidR="00EF0261" w:rsidRPr="004535BB">
        <w:rPr>
          <w:lang w:val="lt-LT"/>
        </w:rPr>
        <w:t xml:space="preserve"> – </w:t>
      </w:r>
      <w:r w:rsidRPr="004535BB">
        <w:rPr>
          <w:rFonts w:ascii="Times New Roman" w:eastAsia="Times New Roman" w:hAnsi="Times New Roman" w:cs="Times New Roman"/>
          <w:sz w:val="24"/>
          <w:szCs w:val="24"/>
          <w:lang w:val="lt-LT"/>
        </w:rPr>
        <w:t>7 ( 2024 m. 5,57)</w:t>
      </w:r>
    </w:p>
    <w:p w14:paraId="0E505E43" w14:textId="77777777" w:rsidR="001815D1" w:rsidRPr="004535BB" w:rsidRDefault="008F5BB5">
      <w:pPr>
        <w:spacing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Matematikos PUPP surinktų taškų vidurkis 32,8 iš 50; balų vidurkis</w:t>
      </w:r>
      <w:r w:rsidR="00EF0261" w:rsidRPr="004535BB">
        <w:rPr>
          <w:lang w:val="lt-LT"/>
        </w:rPr>
        <w:t xml:space="preserve"> – </w:t>
      </w:r>
      <w:r w:rsidRPr="004535BB">
        <w:rPr>
          <w:rFonts w:ascii="Times New Roman" w:eastAsia="Times New Roman" w:hAnsi="Times New Roman" w:cs="Times New Roman"/>
          <w:sz w:val="24"/>
          <w:szCs w:val="24"/>
          <w:lang w:val="lt-LT"/>
        </w:rPr>
        <w:t>7,4 (2024 m. 4,8)</w:t>
      </w:r>
    </w:p>
    <w:tbl>
      <w:tblPr>
        <w:tblStyle w:val="a6"/>
        <w:tblW w:w="9870"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57"/>
        <w:gridCol w:w="1604"/>
        <w:gridCol w:w="2068"/>
        <w:gridCol w:w="2073"/>
        <w:gridCol w:w="2068"/>
      </w:tblGrid>
      <w:tr w:rsidR="001815D1" w:rsidRPr="004535BB" w14:paraId="7A7B743A" w14:textId="77777777" w:rsidTr="004535BB">
        <w:trPr>
          <w:trHeight w:val="202"/>
        </w:trPr>
        <w:tc>
          <w:tcPr>
            <w:tcW w:w="2057" w:type="dxa"/>
            <w:vMerge w:val="restart"/>
            <w:tcMar>
              <w:top w:w="100" w:type="dxa"/>
              <w:left w:w="100" w:type="dxa"/>
              <w:bottom w:w="100" w:type="dxa"/>
              <w:right w:w="100" w:type="dxa"/>
            </w:tcMar>
          </w:tcPr>
          <w:p w14:paraId="3C3CDCFF" w14:textId="77777777" w:rsidR="001815D1" w:rsidRPr="004535BB" w:rsidRDefault="001815D1">
            <w:pPr>
              <w:widowControl w:val="0"/>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tc>
        <w:tc>
          <w:tcPr>
            <w:tcW w:w="5745" w:type="dxa"/>
            <w:gridSpan w:val="3"/>
            <w:tcMar>
              <w:top w:w="100" w:type="dxa"/>
              <w:left w:w="100" w:type="dxa"/>
              <w:bottom w:w="100" w:type="dxa"/>
              <w:right w:w="100" w:type="dxa"/>
            </w:tcMar>
          </w:tcPr>
          <w:p w14:paraId="05F7065F" w14:textId="77777777" w:rsidR="001815D1" w:rsidRPr="004535BB" w:rsidRDefault="008F5BB5">
            <w:pPr>
              <w:widowControl w:val="0"/>
              <w:pBdr>
                <w:top w:val="nil"/>
                <w:left w:val="nil"/>
                <w:bottom w:val="nil"/>
                <w:right w:val="nil"/>
                <w:between w:val="nil"/>
              </w:pBd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Metinių pažymių vidurkis  9, 10 klasėse ir PUPP)</w:t>
            </w:r>
          </w:p>
        </w:tc>
        <w:tc>
          <w:tcPr>
            <w:tcW w:w="2068" w:type="dxa"/>
            <w:tcMar>
              <w:top w:w="100" w:type="dxa"/>
              <w:left w:w="100" w:type="dxa"/>
              <w:bottom w:w="100" w:type="dxa"/>
              <w:right w:w="100" w:type="dxa"/>
            </w:tcMar>
          </w:tcPr>
          <w:p w14:paraId="70BC14EB" w14:textId="77777777" w:rsidR="001815D1" w:rsidRPr="004535BB" w:rsidRDefault="008F5BB5">
            <w:pPr>
              <w:widowControl w:val="0"/>
              <w:pBdr>
                <w:top w:val="nil"/>
                <w:left w:val="nil"/>
                <w:bottom w:val="nil"/>
                <w:right w:val="nil"/>
                <w:between w:val="nil"/>
              </w:pBd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Pokytis lyginant su 2023-2024 </w:t>
            </w:r>
            <w:r w:rsidR="00E475E2" w:rsidRPr="004535BB">
              <w:rPr>
                <w:rFonts w:ascii="Times New Roman" w:eastAsia="Times New Roman" w:hAnsi="Times New Roman" w:cs="Times New Roman"/>
                <w:sz w:val="24"/>
                <w:szCs w:val="24"/>
                <w:lang w:val="lt-LT"/>
              </w:rPr>
              <w:t>m. m.</w:t>
            </w:r>
            <w:r w:rsidRPr="004535BB">
              <w:rPr>
                <w:rFonts w:ascii="Times New Roman" w:eastAsia="Times New Roman" w:hAnsi="Times New Roman" w:cs="Times New Roman"/>
                <w:sz w:val="24"/>
                <w:szCs w:val="24"/>
                <w:lang w:val="lt-LT"/>
              </w:rPr>
              <w:t xml:space="preserve"> metiniu</w:t>
            </w:r>
          </w:p>
        </w:tc>
      </w:tr>
      <w:tr w:rsidR="001815D1" w:rsidRPr="004535BB" w14:paraId="020A64F2" w14:textId="77777777" w:rsidTr="004535BB">
        <w:trPr>
          <w:trHeight w:val="301"/>
        </w:trPr>
        <w:tc>
          <w:tcPr>
            <w:tcW w:w="2057" w:type="dxa"/>
            <w:vMerge/>
            <w:tcMar>
              <w:top w:w="100" w:type="dxa"/>
              <w:left w:w="100" w:type="dxa"/>
              <w:bottom w:w="100" w:type="dxa"/>
              <w:right w:w="100" w:type="dxa"/>
            </w:tcMar>
          </w:tcPr>
          <w:p w14:paraId="6D26D4D2" w14:textId="77777777" w:rsidR="001815D1" w:rsidRPr="004535BB" w:rsidRDefault="001815D1">
            <w:pPr>
              <w:widowControl w:val="0"/>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tc>
        <w:tc>
          <w:tcPr>
            <w:tcW w:w="1604" w:type="dxa"/>
            <w:tcMar>
              <w:top w:w="100" w:type="dxa"/>
              <w:left w:w="100" w:type="dxa"/>
              <w:bottom w:w="100" w:type="dxa"/>
              <w:right w:w="100" w:type="dxa"/>
            </w:tcMar>
          </w:tcPr>
          <w:p w14:paraId="05BF70F5" w14:textId="77777777" w:rsidR="001815D1" w:rsidRPr="004535BB" w:rsidRDefault="008F5BB5">
            <w:pPr>
              <w:widowControl w:val="0"/>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PUPP</w:t>
            </w:r>
          </w:p>
        </w:tc>
        <w:tc>
          <w:tcPr>
            <w:tcW w:w="2068" w:type="dxa"/>
            <w:tcMar>
              <w:top w:w="100" w:type="dxa"/>
              <w:left w:w="100" w:type="dxa"/>
              <w:bottom w:w="100" w:type="dxa"/>
              <w:right w:w="100" w:type="dxa"/>
            </w:tcMar>
          </w:tcPr>
          <w:p w14:paraId="1C5D1370" w14:textId="77777777" w:rsidR="001815D1" w:rsidRPr="004535BB" w:rsidRDefault="008F5BB5">
            <w:pPr>
              <w:widowControl w:val="0"/>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2024-2025 </w:t>
            </w:r>
            <w:r w:rsidR="00E475E2" w:rsidRPr="004535BB">
              <w:rPr>
                <w:rFonts w:ascii="Times New Roman" w:eastAsia="Times New Roman" w:hAnsi="Times New Roman" w:cs="Times New Roman"/>
                <w:sz w:val="24"/>
                <w:szCs w:val="24"/>
                <w:lang w:val="lt-LT"/>
              </w:rPr>
              <w:t>m. m.</w:t>
            </w:r>
            <w:r w:rsidRPr="004535BB">
              <w:rPr>
                <w:rFonts w:ascii="Times New Roman" w:eastAsia="Times New Roman" w:hAnsi="Times New Roman" w:cs="Times New Roman"/>
                <w:sz w:val="24"/>
                <w:szCs w:val="24"/>
                <w:lang w:val="lt-LT"/>
              </w:rPr>
              <w:t xml:space="preserve"> metinis</w:t>
            </w:r>
          </w:p>
        </w:tc>
        <w:tc>
          <w:tcPr>
            <w:tcW w:w="2068" w:type="dxa"/>
            <w:tcMar>
              <w:top w:w="100" w:type="dxa"/>
              <w:left w:w="100" w:type="dxa"/>
              <w:bottom w:w="100" w:type="dxa"/>
              <w:right w:w="100" w:type="dxa"/>
            </w:tcMar>
          </w:tcPr>
          <w:p w14:paraId="39BF7E83" w14:textId="77777777" w:rsidR="001815D1" w:rsidRPr="004535BB" w:rsidRDefault="008F5BB5">
            <w:pPr>
              <w:widowControl w:val="0"/>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2023-2024 </w:t>
            </w:r>
            <w:r w:rsidR="00E475E2" w:rsidRPr="004535BB">
              <w:rPr>
                <w:rFonts w:ascii="Times New Roman" w:eastAsia="Times New Roman" w:hAnsi="Times New Roman" w:cs="Times New Roman"/>
                <w:sz w:val="24"/>
                <w:szCs w:val="24"/>
                <w:lang w:val="lt-LT"/>
              </w:rPr>
              <w:t>m. m.</w:t>
            </w:r>
            <w:r w:rsidRPr="004535BB">
              <w:rPr>
                <w:rFonts w:ascii="Times New Roman" w:eastAsia="Times New Roman" w:hAnsi="Times New Roman" w:cs="Times New Roman"/>
                <w:sz w:val="24"/>
                <w:szCs w:val="24"/>
                <w:lang w:val="lt-LT"/>
              </w:rPr>
              <w:t xml:space="preserve"> metinis</w:t>
            </w:r>
          </w:p>
        </w:tc>
        <w:tc>
          <w:tcPr>
            <w:tcW w:w="2068" w:type="dxa"/>
            <w:tcMar>
              <w:top w:w="100" w:type="dxa"/>
              <w:left w:w="100" w:type="dxa"/>
              <w:bottom w:w="100" w:type="dxa"/>
              <w:right w:w="100" w:type="dxa"/>
            </w:tcMar>
          </w:tcPr>
          <w:p w14:paraId="026544BB" w14:textId="77777777" w:rsidR="001815D1" w:rsidRPr="004535BB" w:rsidRDefault="001815D1">
            <w:pPr>
              <w:widowControl w:val="0"/>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tc>
      </w:tr>
      <w:tr w:rsidR="001815D1" w:rsidRPr="004535BB" w14:paraId="10FB1FD5" w14:textId="77777777" w:rsidTr="004535BB">
        <w:trPr>
          <w:trHeight w:val="99"/>
        </w:trPr>
        <w:tc>
          <w:tcPr>
            <w:tcW w:w="2057" w:type="dxa"/>
            <w:tcMar>
              <w:top w:w="100" w:type="dxa"/>
              <w:left w:w="100" w:type="dxa"/>
              <w:bottom w:w="100" w:type="dxa"/>
              <w:right w:w="100" w:type="dxa"/>
            </w:tcMar>
          </w:tcPr>
          <w:p w14:paraId="63CF556E" w14:textId="77777777" w:rsidR="001815D1" w:rsidRPr="004535BB" w:rsidRDefault="008F5BB5">
            <w:pPr>
              <w:widowControl w:val="0"/>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Matematika</w:t>
            </w:r>
          </w:p>
        </w:tc>
        <w:tc>
          <w:tcPr>
            <w:tcW w:w="1604" w:type="dxa"/>
            <w:tcMar>
              <w:top w:w="100" w:type="dxa"/>
              <w:left w:w="100" w:type="dxa"/>
              <w:bottom w:w="100" w:type="dxa"/>
              <w:right w:w="100" w:type="dxa"/>
            </w:tcMar>
          </w:tcPr>
          <w:p w14:paraId="240D52AC" w14:textId="77777777" w:rsidR="001815D1" w:rsidRPr="004535BB" w:rsidRDefault="008F5BB5" w:rsidP="00ED5AB2">
            <w:pPr>
              <w:widowControl w:val="0"/>
              <w:pBdr>
                <w:top w:val="nil"/>
                <w:left w:val="nil"/>
                <w:bottom w:val="nil"/>
                <w:right w:val="nil"/>
                <w:between w:val="nil"/>
              </w:pBd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7,4</w:t>
            </w:r>
          </w:p>
        </w:tc>
        <w:tc>
          <w:tcPr>
            <w:tcW w:w="2068" w:type="dxa"/>
            <w:tcMar>
              <w:top w:w="100" w:type="dxa"/>
              <w:left w:w="100" w:type="dxa"/>
              <w:bottom w:w="100" w:type="dxa"/>
              <w:right w:w="100" w:type="dxa"/>
            </w:tcMar>
          </w:tcPr>
          <w:p w14:paraId="2E294A08" w14:textId="77777777" w:rsidR="001815D1" w:rsidRPr="004535BB" w:rsidRDefault="008F5BB5" w:rsidP="00ED5AB2">
            <w:pPr>
              <w:widowControl w:val="0"/>
              <w:pBdr>
                <w:top w:val="nil"/>
                <w:left w:val="nil"/>
                <w:bottom w:val="nil"/>
                <w:right w:val="nil"/>
                <w:between w:val="nil"/>
              </w:pBd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5,9</w:t>
            </w:r>
          </w:p>
        </w:tc>
        <w:tc>
          <w:tcPr>
            <w:tcW w:w="2068" w:type="dxa"/>
            <w:tcMar>
              <w:top w:w="100" w:type="dxa"/>
              <w:left w:w="100" w:type="dxa"/>
              <w:bottom w:w="100" w:type="dxa"/>
              <w:right w:w="100" w:type="dxa"/>
            </w:tcMar>
          </w:tcPr>
          <w:p w14:paraId="0109DB91" w14:textId="77777777" w:rsidR="001815D1" w:rsidRPr="004535BB" w:rsidRDefault="008F5BB5" w:rsidP="00ED5AB2">
            <w:pPr>
              <w:widowControl w:val="0"/>
              <w:pBdr>
                <w:top w:val="nil"/>
                <w:left w:val="nil"/>
                <w:bottom w:val="nil"/>
                <w:right w:val="nil"/>
                <w:between w:val="nil"/>
              </w:pBd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6,11</w:t>
            </w:r>
          </w:p>
        </w:tc>
        <w:tc>
          <w:tcPr>
            <w:tcW w:w="2068" w:type="dxa"/>
            <w:tcMar>
              <w:top w:w="100" w:type="dxa"/>
              <w:left w:w="100" w:type="dxa"/>
              <w:bottom w:w="100" w:type="dxa"/>
              <w:right w:w="100" w:type="dxa"/>
            </w:tcMar>
          </w:tcPr>
          <w:p w14:paraId="7239082A" w14:textId="77777777" w:rsidR="001815D1" w:rsidRPr="004535BB" w:rsidRDefault="008F5BB5" w:rsidP="00ED5AB2">
            <w:pPr>
              <w:widowControl w:val="0"/>
              <w:pBdr>
                <w:top w:val="nil"/>
                <w:left w:val="nil"/>
                <w:bottom w:val="nil"/>
                <w:right w:val="nil"/>
                <w:between w:val="nil"/>
              </w:pBd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21,1</w:t>
            </w:r>
          </w:p>
        </w:tc>
      </w:tr>
      <w:tr w:rsidR="001815D1" w:rsidRPr="004535BB" w14:paraId="7F6D32B0" w14:textId="77777777" w:rsidTr="004535BB">
        <w:trPr>
          <w:trHeight w:val="163"/>
        </w:trPr>
        <w:tc>
          <w:tcPr>
            <w:tcW w:w="2057" w:type="dxa"/>
            <w:tcMar>
              <w:top w:w="100" w:type="dxa"/>
              <w:left w:w="100" w:type="dxa"/>
              <w:bottom w:w="100" w:type="dxa"/>
              <w:right w:w="100" w:type="dxa"/>
            </w:tcMar>
          </w:tcPr>
          <w:p w14:paraId="0D00F50A" w14:textId="77777777" w:rsidR="001815D1" w:rsidRPr="004535BB" w:rsidRDefault="008F5BB5">
            <w:pPr>
              <w:widowControl w:val="0"/>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Lietuvių kalba</w:t>
            </w:r>
          </w:p>
        </w:tc>
        <w:tc>
          <w:tcPr>
            <w:tcW w:w="1604" w:type="dxa"/>
            <w:tcMar>
              <w:top w:w="100" w:type="dxa"/>
              <w:left w:w="100" w:type="dxa"/>
              <w:bottom w:w="100" w:type="dxa"/>
              <w:right w:w="100" w:type="dxa"/>
            </w:tcMar>
          </w:tcPr>
          <w:p w14:paraId="78C53F1F" w14:textId="77777777" w:rsidR="001815D1" w:rsidRPr="004535BB" w:rsidRDefault="008F5BB5" w:rsidP="00ED5AB2">
            <w:pPr>
              <w:widowControl w:val="0"/>
              <w:pBdr>
                <w:top w:val="nil"/>
                <w:left w:val="nil"/>
                <w:bottom w:val="nil"/>
                <w:right w:val="nil"/>
                <w:between w:val="nil"/>
              </w:pBd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7,0</w:t>
            </w:r>
          </w:p>
        </w:tc>
        <w:tc>
          <w:tcPr>
            <w:tcW w:w="2068" w:type="dxa"/>
            <w:tcMar>
              <w:top w:w="100" w:type="dxa"/>
              <w:left w:w="100" w:type="dxa"/>
              <w:bottom w:w="100" w:type="dxa"/>
              <w:right w:w="100" w:type="dxa"/>
            </w:tcMar>
          </w:tcPr>
          <w:p w14:paraId="421374D5" w14:textId="77777777" w:rsidR="001815D1" w:rsidRPr="004535BB" w:rsidRDefault="008F5BB5" w:rsidP="00ED5AB2">
            <w:pPr>
              <w:widowControl w:val="0"/>
              <w:pBdr>
                <w:top w:val="nil"/>
                <w:left w:val="nil"/>
                <w:bottom w:val="nil"/>
                <w:right w:val="nil"/>
                <w:between w:val="nil"/>
              </w:pBd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7,5</w:t>
            </w:r>
          </w:p>
        </w:tc>
        <w:tc>
          <w:tcPr>
            <w:tcW w:w="2068" w:type="dxa"/>
            <w:tcMar>
              <w:top w:w="100" w:type="dxa"/>
              <w:left w:w="100" w:type="dxa"/>
              <w:bottom w:w="100" w:type="dxa"/>
              <w:right w:w="100" w:type="dxa"/>
            </w:tcMar>
          </w:tcPr>
          <w:p w14:paraId="7F75F0DB" w14:textId="77777777" w:rsidR="001815D1" w:rsidRPr="004535BB" w:rsidRDefault="008F5BB5" w:rsidP="00ED5AB2">
            <w:pPr>
              <w:widowControl w:val="0"/>
              <w:pBdr>
                <w:top w:val="nil"/>
                <w:left w:val="nil"/>
                <w:bottom w:val="nil"/>
                <w:right w:val="nil"/>
                <w:between w:val="nil"/>
              </w:pBd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6,89</w:t>
            </w:r>
          </w:p>
        </w:tc>
        <w:tc>
          <w:tcPr>
            <w:tcW w:w="2068" w:type="dxa"/>
            <w:tcMar>
              <w:top w:w="100" w:type="dxa"/>
              <w:left w:w="100" w:type="dxa"/>
              <w:bottom w:w="100" w:type="dxa"/>
              <w:right w:w="100" w:type="dxa"/>
            </w:tcMar>
          </w:tcPr>
          <w:p w14:paraId="6AA60DD2" w14:textId="77777777" w:rsidR="001815D1" w:rsidRPr="004535BB" w:rsidRDefault="008F5BB5" w:rsidP="00ED5AB2">
            <w:pPr>
              <w:widowControl w:val="0"/>
              <w:pBdr>
                <w:top w:val="nil"/>
                <w:left w:val="nil"/>
                <w:bottom w:val="nil"/>
                <w:right w:val="nil"/>
                <w:between w:val="nil"/>
              </w:pBd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1,6</w:t>
            </w:r>
          </w:p>
        </w:tc>
      </w:tr>
    </w:tbl>
    <w:p w14:paraId="1B3E7E61" w14:textId="77777777" w:rsidR="001815D1" w:rsidRPr="004535BB" w:rsidRDefault="001815D1">
      <w:pPr>
        <w:spacing w:line="240" w:lineRule="auto"/>
        <w:jc w:val="both"/>
        <w:rPr>
          <w:rFonts w:ascii="Times New Roman" w:eastAsia="Times New Roman" w:hAnsi="Times New Roman" w:cs="Times New Roman"/>
          <w:sz w:val="24"/>
          <w:szCs w:val="24"/>
          <w:lang w:val="lt-LT"/>
        </w:rPr>
      </w:pPr>
    </w:p>
    <w:p w14:paraId="47830D34" w14:textId="77777777" w:rsidR="001815D1" w:rsidRPr="004535BB" w:rsidRDefault="008F5BB5" w:rsidP="006165A4">
      <w:pPr>
        <w:spacing w:line="240" w:lineRule="auto"/>
        <w:ind w:firstLine="720"/>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6.  2025 m. NMPP buvo vykdyta 4 ir 8 klasėse</w:t>
      </w:r>
    </w:p>
    <w:p w14:paraId="099E660D" w14:textId="77777777" w:rsidR="001815D1" w:rsidRPr="004535BB" w:rsidRDefault="008F5BB5">
      <w:pPr>
        <w:spacing w:line="240" w:lineRule="auto"/>
        <w:jc w:val="both"/>
        <w:rPr>
          <w:rFonts w:ascii="Times New Roman" w:eastAsia="Times New Roman" w:hAnsi="Times New Roman" w:cs="Times New Roman"/>
          <w:i/>
          <w:iCs/>
          <w:sz w:val="24"/>
          <w:szCs w:val="24"/>
          <w:lang w:val="lt-LT"/>
        </w:rPr>
      </w:pPr>
      <w:r w:rsidRPr="004535BB">
        <w:rPr>
          <w:rFonts w:ascii="Times New Roman" w:eastAsia="Times New Roman" w:hAnsi="Times New Roman" w:cs="Times New Roman"/>
          <w:b/>
          <w:bCs/>
          <w:sz w:val="24"/>
          <w:szCs w:val="24"/>
          <w:lang w:val="lt-LT"/>
        </w:rPr>
        <w:t xml:space="preserve"> </w:t>
      </w:r>
      <w:r w:rsidRPr="004535BB">
        <w:rPr>
          <w:rFonts w:ascii="Times New Roman" w:eastAsia="Times New Roman" w:hAnsi="Times New Roman" w:cs="Times New Roman"/>
          <w:sz w:val="24"/>
          <w:szCs w:val="24"/>
          <w:lang w:val="lt-LT"/>
        </w:rPr>
        <w:t>Rezultatai pateikiami lentelėse</w:t>
      </w:r>
    </w:p>
    <w:tbl>
      <w:tblPr>
        <w:tblStyle w:val="a7"/>
        <w:tblW w:w="9696" w:type="dxa"/>
        <w:tblInd w:w="0" w:type="dxa"/>
        <w:tblLayout w:type="fixed"/>
        <w:tblLook w:val="0400" w:firstRow="0" w:lastRow="0" w:firstColumn="0" w:lastColumn="0" w:noHBand="0" w:noVBand="1"/>
      </w:tblPr>
      <w:tblGrid>
        <w:gridCol w:w="2122"/>
        <w:gridCol w:w="2233"/>
        <w:gridCol w:w="2913"/>
        <w:gridCol w:w="2378"/>
        <w:gridCol w:w="50"/>
      </w:tblGrid>
      <w:tr w:rsidR="001815D1" w:rsidRPr="004535BB" w14:paraId="263F11BE" w14:textId="77777777" w:rsidTr="004535BB">
        <w:trPr>
          <w:gridAfter w:val="1"/>
          <w:wAfter w:w="50" w:type="dxa"/>
          <w:trHeight w:val="690"/>
        </w:trPr>
        <w:tc>
          <w:tcPr>
            <w:tcW w:w="2122" w:type="dxa"/>
            <w:vMerge w:val="restart"/>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CBDB241"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 klasės mokinių skaičius</w:t>
            </w:r>
          </w:p>
        </w:tc>
        <w:tc>
          <w:tcPr>
            <w:tcW w:w="2233" w:type="dxa"/>
            <w:vMerge w:val="restart"/>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46C1D90"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Dalyvavo testavime</w:t>
            </w:r>
          </w:p>
        </w:tc>
        <w:tc>
          <w:tcPr>
            <w:tcW w:w="2913" w:type="dxa"/>
            <w:vMerge w:val="restart"/>
            <w:tcBorders>
              <w:top w:val="single" w:sz="4" w:space="0" w:color="000000"/>
              <w:left w:val="single" w:sz="4" w:space="0" w:color="000000"/>
              <w:right w:val="single" w:sz="4" w:space="0" w:color="000000"/>
            </w:tcBorders>
          </w:tcPr>
          <w:p w14:paraId="32B6EEC3"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Surinktų taškų vidurkis/ maksimalus galimas taškų skaičius</w:t>
            </w:r>
          </w:p>
        </w:tc>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EF27353"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Procentinė dalis</w:t>
            </w:r>
          </w:p>
        </w:tc>
      </w:tr>
      <w:tr w:rsidR="001815D1" w:rsidRPr="004535BB" w14:paraId="308F9299" w14:textId="77777777" w:rsidTr="004535BB">
        <w:trPr>
          <w:trHeight w:val="276"/>
        </w:trPr>
        <w:tc>
          <w:tcPr>
            <w:tcW w:w="2122" w:type="dxa"/>
            <w:vMerge/>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C9870A7" w14:textId="77777777" w:rsidR="001815D1" w:rsidRPr="004535BB" w:rsidRDefault="001815D1" w:rsidP="00E373D4">
            <w:pPr>
              <w:widowControl w:val="0"/>
              <w:pBdr>
                <w:top w:val="nil"/>
                <w:left w:val="nil"/>
                <w:bottom w:val="nil"/>
                <w:right w:val="nil"/>
                <w:between w:val="nil"/>
              </w:pBdr>
              <w:spacing w:after="0" w:line="276" w:lineRule="auto"/>
              <w:rPr>
                <w:rFonts w:ascii="Times New Roman" w:eastAsia="Times New Roman" w:hAnsi="Times New Roman" w:cs="Times New Roman"/>
                <w:color w:val="38761D"/>
                <w:sz w:val="24"/>
                <w:szCs w:val="24"/>
                <w:lang w:val="lt-LT"/>
              </w:rPr>
            </w:pPr>
          </w:p>
        </w:tc>
        <w:tc>
          <w:tcPr>
            <w:tcW w:w="2233" w:type="dxa"/>
            <w:vMerge/>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F268D35" w14:textId="77777777" w:rsidR="001815D1" w:rsidRPr="004535BB" w:rsidRDefault="001815D1" w:rsidP="00E373D4">
            <w:pPr>
              <w:widowControl w:val="0"/>
              <w:pBdr>
                <w:top w:val="nil"/>
                <w:left w:val="nil"/>
                <w:bottom w:val="nil"/>
                <w:right w:val="nil"/>
                <w:between w:val="nil"/>
              </w:pBdr>
              <w:spacing w:after="0" w:line="276" w:lineRule="auto"/>
              <w:rPr>
                <w:rFonts w:ascii="Times New Roman" w:eastAsia="Times New Roman" w:hAnsi="Times New Roman" w:cs="Times New Roman"/>
                <w:color w:val="38761D"/>
                <w:sz w:val="24"/>
                <w:szCs w:val="24"/>
                <w:lang w:val="lt-LT"/>
              </w:rPr>
            </w:pPr>
          </w:p>
        </w:tc>
        <w:tc>
          <w:tcPr>
            <w:tcW w:w="2913" w:type="dxa"/>
            <w:vMerge/>
            <w:tcBorders>
              <w:top w:val="single" w:sz="4" w:space="0" w:color="000000"/>
              <w:left w:val="single" w:sz="4" w:space="0" w:color="000000"/>
              <w:right w:val="single" w:sz="4" w:space="0" w:color="000000"/>
            </w:tcBorders>
          </w:tcPr>
          <w:p w14:paraId="65042296" w14:textId="77777777" w:rsidR="001815D1" w:rsidRPr="004535BB" w:rsidRDefault="001815D1" w:rsidP="00E373D4">
            <w:pPr>
              <w:widowControl w:val="0"/>
              <w:pBdr>
                <w:top w:val="nil"/>
                <w:left w:val="nil"/>
                <w:bottom w:val="nil"/>
                <w:right w:val="nil"/>
                <w:between w:val="nil"/>
              </w:pBdr>
              <w:spacing w:after="0" w:line="276" w:lineRule="auto"/>
              <w:rPr>
                <w:rFonts w:ascii="Times New Roman" w:eastAsia="Times New Roman" w:hAnsi="Times New Roman" w:cs="Times New Roman"/>
                <w:color w:val="38761D"/>
                <w:sz w:val="24"/>
                <w:szCs w:val="24"/>
                <w:lang w:val="lt-LT"/>
              </w:rPr>
            </w:pPr>
          </w:p>
        </w:tc>
        <w:tc>
          <w:tcPr>
            <w:tcW w:w="2378" w:type="dxa"/>
            <w:vMerge/>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AAFC9C1" w14:textId="77777777" w:rsidR="001815D1" w:rsidRPr="004535BB" w:rsidRDefault="001815D1" w:rsidP="00E373D4">
            <w:pPr>
              <w:widowControl w:val="0"/>
              <w:pBdr>
                <w:top w:val="nil"/>
                <w:left w:val="nil"/>
                <w:bottom w:val="nil"/>
                <w:right w:val="nil"/>
                <w:between w:val="nil"/>
              </w:pBdr>
              <w:spacing w:after="0" w:line="276" w:lineRule="auto"/>
              <w:rPr>
                <w:rFonts w:ascii="Times New Roman" w:eastAsia="Times New Roman" w:hAnsi="Times New Roman" w:cs="Times New Roman"/>
                <w:color w:val="38761D"/>
                <w:sz w:val="24"/>
                <w:szCs w:val="24"/>
                <w:lang w:val="lt-LT"/>
              </w:rPr>
            </w:pPr>
          </w:p>
        </w:tc>
        <w:tc>
          <w:tcPr>
            <w:tcW w:w="50" w:type="dxa"/>
            <w:vAlign w:val="center"/>
          </w:tcPr>
          <w:p w14:paraId="74DBD537" w14:textId="77777777" w:rsidR="001815D1" w:rsidRPr="004535BB" w:rsidRDefault="001815D1" w:rsidP="00E373D4">
            <w:pPr>
              <w:spacing w:after="0" w:line="240" w:lineRule="auto"/>
              <w:jc w:val="both"/>
              <w:rPr>
                <w:rFonts w:ascii="Times New Roman" w:eastAsia="Times New Roman" w:hAnsi="Times New Roman" w:cs="Times New Roman"/>
                <w:sz w:val="24"/>
                <w:szCs w:val="24"/>
                <w:lang w:val="lt-LT"/>
              </w:rPr>
            </w:pPr>
          </w:p>
        </w:tc>
      </w:tr>
      <w:tr w:rsidR="001815D1" w:rsidRPr="004535BB" w14:paraId="4562ECCB" w14:textId="77777777" w:rsidTr="004535BB">
        <w:trPr>
          <w:trHeight w:val="323"/>
        </w:trPr>
        <w:tc>
          <w:tcPr>
            <w:tcW w:w="2122" w:type="dxa"/>
            <w:vMerge w:val="restart"/>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EF7B58D"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18</w:t>
            </w:r>
          </w:p>
        </w:tc>
        <w:tc>
          <w:tcPr>
            <w:tcW w:w="223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FFC9E04"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Matematika – 18</w:t>
            </w:r>
          </w:p>
        </w:tc>
        <w:tc>
          <w:tcPr>
            <w:tcW w:w="2913" w:type="dxa"/>
            <w:tcBorders>
              <w:top w:val="single" w:sz="4" w:space="0" w:color="000000"/>
              <w:left w:val="single" w:sz="4" w:space="0" w:color="000000"/>
              <w:bottom w:val="single" w:sz="4" w:space="0" w:color="000000"/>
              <w:right w:val="single" w:sz="4" w:space="0" w:color="000000"/>
            </w:tcBorders>
          </w:tcPr>
          <w:p w14:paraId="2946D759"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24,7 iš 30</w:t>
            </w:r>
          </w:p>
        </w:tc>
        <w:tc>
          <w:tcPr>
            <w:tcW w:w="237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DC02748"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82,2</w:t>
            </w:r>
          </w:p>
        </w:tc>
        <w:tc>
          <w:tcPr>
            <w:tcW w:w="50" w:type="dxa"/>
            <w:vAlign w:val="center"/>
          </w:tcPr>
          <w:p w14:paraId="6FAFC69A" w14:textId="77777777" w:rsidR="001815D1" w:rsidRPr="004535BB" w:rsidRDefault="001815D1" w:rsidP="00E373D4">
            <w:pPr>
              <w:spacing w:after="0" w:line="240" w:lineRule="auto"/>
              <w:jc w:val="both"/>
              <w:rPr>
                <w:rFonts w:ascii="Times New Roman" w:eastAsia="Times New Roman" w:hAnsi="Times New Roman" w:cs="Times New Roman"/>
                <w:sz w:val="24"/>
                <w:szCs w:val="24"/>
                <w:lang w:val="lt-LT"/>
              </w:rPr>
            </w:pPr>
          </w:p>
        </w:tc>
      </w:tr>
      <w:tr w:rsidR="001815D1" w:rsidRPr="004535BB" w14:paraId="498CC20C" w14:textId="77777777" w:rsidTr="004535BB">
        <w:trPr>
          <w:trHeight w:val="286"/>
        </w:trPr>
        <w:tc>
          <w:tcPr>
            <w:tcW w:w="2122" w:type="dxa"/>
            <w:vMerge/>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F23027B" w14:textId="77777777" w:rsidR="001815D1" w:rsidRPr="004535BB" w:rsidRDefault="001815D1" w:rsidP="00E373D4">
            <w:pPr>
              <w:widowControl w:val="0"/>
              <w:pBdr>
                <w:top w:val="nil"/>
                <w:left w:val="nil"/>
                <w:bottom w:val="nil"/>
                <w:right w:val="nil"/>
                <w:between w:val="nil"/>
              </w:pBdr>
              <w:spacing w:after="0" w:line="276" w:lineRule="auto"/>
              <w:rPr>
                <w:rFonts w:ascii="Times New Roman" w:eastAsia="Times New Roman" w:hAnsi="Times New Roman" w:cs="Times New Roman"/>
                <w:color w:val="38761D"/>
                <w:sz w:val="24"/>
                <w:szCs w:val="24"/>
                <w:lang w:val="lt-LT"/>
              </w:rPr>
            </w:pPr>
          </w:p>
        </w:tc>
        <w:tc>
          <w:tcPr>
            <w:tcW w:w="223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D23279C"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Skaitymas – 16</w:t>
            </w:r>
          </w:p>
        </w:tc>
        <w:tc>
          <w:tcPr>
            <w:tcW w:w="2913" w:type="dxa"/>
            <w:tcBorders>
              <w:top w:val="single" w:sz="4" w:space="0" w:color="000000"/>
              <w:left w:val="single" w:sz="4" w:space="0" w:color="000000"/>
              <w:bottom w:val="single" w:sz="4" w:space="0" w:color="000000"/>
              <w:right w:val="single" w:sz="4" w:space="0" w:color="000000"/>
            </w:tcBorders>
          </w:tcPr>
          <w:p w14:paraId="48B3807C"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19,3 iš 25</w:t>
            </w:r>
          </w:p>
        </w:tc>
        <w:tc>
          <w:tcPr>
            <w:tcW w:w="237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954F5C8"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77,3</w:t>
            </w:r>
          </w:p>
        </w:tc>
        <w:tc>
          <w:tcPr>
            <w:tcW w:w="50" w:type="dxa"/>
            <w:vAlign w:val="center"/>
          </w:tcPr>
          <w:p w14:paraId="3B65C03D" w14:textId="77777777" w:rsidR="001815D1" w:rsidRPr="004535BB" w:rsidRDefault="001815D1" w:rsidP="00E373D4">
            <w:pPr>
              <w:spacing w:after="0" w:line="240" w:lineRule="auto"/>
              <w:jc w:val="both"/>
              <w:rPr>
                <w:rFonts w:ascii="Times New Roman" w:eastAsia="Times New Roman" w:hAnsi="Times New Roman" w:cs="Times New Roman"/>
                <w:sz w:val="24"/>
                <w:szCs w:val="24"/>
                <w:lang w:val="lt-LT"/>
              </w:rPr>
            </w:pPr>
          </w:p>
        </w:tc>
      </w:tr>
    </w:tbl>
    <w:p w14:paraId="37FD10B0" w14:textId="77777777" w:rsidR="001815D1" w:rsidRPr="004535BB" w:rsidRDefault="008F5BB5">
      <w:pPr>
        <w:spacing w:after="0"/>
        <w:ind w:firstLine="7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Matematikos rezultatų procentinis vidurkis mokykloje lyginant su 2024 m. pakilo nuo 49,16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iki 82,2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Šalies 74,9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w:t>
      </w:r>
    </w:p>
    <w:p w14:paraId="027610F9" w14:textId="7BF28EB9" w:rsidR="001815D1" w:rsidRPr="004535BB" w:rsidRDefault="008F5BB5" w:rsidP="00E373D4">
      <w:pPr>
        <w:spacing w:after="0"/>
        <w:ind w:firstLine="709"/>
        <w:jc w:val="both"/>
        <w:rPr>
          <w:rFonts w:ascii="Times New Roman" w:eastAsia="Times New Roman" w:hAnsi="Times New Roman" w:cs="Times New Roman"/>
          <w:color w:val="38761D"/>
          <w:sz w:val="24"/>
          <w:szCs w:val="24"/>
          <w:lang w:val="lt-LT"/>
        </w:rPr>
      </w:pPr>
      <w:r w:rsidRPr="004535BB">
        <w:rPr>
          <w:rFonts w:ascii="Times New Roman" w:eastAsia="Times New Roman" w:hAnsi="Times New Roman" w:cs="Times New Roman"/>
          <w:sz w:val="24"/>
          <w:szCs w:val="24"/>
          <w:lang w:val="lt-LT"/>
        </w:rPr>
        <w:t>Skaitymo rezultatų procentinis vidurkis 77,3</w:t>
      </w:r>
      <w:r w:rsidR="004535BB">
        <w:rPr>
          <w:rFonts w:ascii="Times New Roman" w:eastAsia="Times New Roman" w:hAnsi="Times New Roman" w:cs="Times New Roman"/>
          <w:sz w:val="24"/>
          <w:szCs w:val="24"/>
          <w:lang w:val="lt-LT"/>
        </w:rPr>
        <w:t xml:space="preserve">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šalies 75,5</w:t>
      </w:r>
      <w:r w:rsidR="004535BB">
        <w:rPr>
          <w:rFonts w:ascii="Times New Roman" w:eastAsia="Times New Roman" w:hAnsi="Times New Roman" w:cs="Times New Roman"/>
          <w:sz w:val="24"/>
          <w:szCs w:val="24"/>
          <w:lang w:val="lt-LT"/>
        </w:rPr>
        <w:t xml:space="preserve">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Skaitymo rezultatų procentinis vidurkis mokykloje lyginant su 2024 m. pakilo nuo 40,33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iki 77,3</w:t>
      </w:r>
      <w:r w:rsidR="004535BB">
        <w:rPr>
          <w:rFonts w:ascii="Times New Roman" w:eastAsia="Times New Roman" w:hAnsi="Times New Roman" w:cs="Times New Roman"/>
          <w:sz w:val="24"/>
          <w:szCs w:val="24"/>
          <w:lang w:val="lt-LT"/>
        </w:rPr>
        <w:t xml:space="preserve"> </w:t>
      </w:r>
      <w:r w:rsidR="00ED5AB2" w:rsidRPr="004535BB">
        <w:rPr>
          <w:rFonts w:ascii="Times New Roman" w:eastAsia="Times New Roman" w:hAnsi="Times New Roman" w:cs="Times New Roman"/>
          <w:sz w:val="24"/>
          <w:szCs w:val="24"/>
          <w:lang w:val="lt-LT"/>
        </w:rPr>
        <w:t>proc.</w:t>
      </w:r>
    </w:p>
    <w:tbl>
      <w:tblPr>
        <w:tblStyle w:val="a8"/>
        <w:tblW w:w="9684" w:type="dxa"/>
        <w:tblInd w:w="0" w:type="dxa"/>
        <w:tblLayout w:type="fixed"/>
        <w:tblLook w:val="0400" w:firstRow="0" w:lastRow="0" w:firstColumn="0" w:lastColumn="0" w:noHBand="0" w:noVBand="1"/>
      </w:tblPr>
      <w:tblGrid>
        <w:gridCol w:w="2830"/>
        <w:gridCol w:w="2268"/>
        <w:gridCol w:w="2835"/>
        <w:gridCol w:w="1701"/>
        <w:gridCol w:w="50"/>
      </w:tblGrid>
      <w:tr w:rsidR="001815D1" w:rsidRPr="004535BB" w14:paraId="5716385E" w14:textId="77777777" w:rsidTr="004535BB">
        <w:trPr>
          <w:gridAfter w:val="1"/>
          <w:wAfter w:w="50" w:type="dxa"/>
          <w:trHeight w:val="667"/>
        </w:trPr>
        <w:tc>
          <w:tcPr>
            <w:tcW w:w="2830" w:type="dxa"/>
            <w:vMerge w:val="restart"/>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675DC8E"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8 klasės mokinių skaičius</w:t>
            </w:r>
          </w:p>
        </w:tc>
        <w:tc>
          <w:tcPr>
            <w:tcW w:w="2268" w:type="dxa"/>
            <w:vMerge w:val="restart"/>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29ADAA0"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Dalyvavo  testavime</w:t>
            </w:r>
          </w:p>
        </w:tc>
        <w:tc>
          <w:tcPr>
            <w:tcW w:w="2835" w:type="dxa"/>
            <w:vMerge w:val="restart"/>
            <w:tcBorders>
              <w:top w:val="single" w:sz="4" w:space="0" w:color="000000"/>
              <w:left w:val="single" w:sz="4" w:space="0" w:color="000000"/>
              <w:right w:val="single" w:sz="4" w:space="0" w:color="000000"/>
            </w:tcBorders>
          </w:tcPr>
          <w:p w14:paraId="39C20EF2"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Surinktų taškų vidurkis/ maksimalus galimas taškų skaičius</w:t>
            </w:r>
          </w:p>
        </w:tc>
        <w:tc>
          <w:tcPr>
            <w:tcW w:w="1701" w:type="dxa"/>
            <w:vMerge w:val="restart"/>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4C43AF2" w14:textId="77777777" w:rsidR="001815D1" w:rsidRPr="004535BB" w:rsidRDefault="008F5BB5" w:rsidP="00E373D4">
            <w:pPr>
              <w:spacing w:after="0" w:line="240" w:lineRule="auto"/>
              <w:ind w:left="605" w:hanging="605"/>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Procentinė dalis</w:t>
            </w:r>
          </w:p>
        </w:tc>
      </w:tr>
      <w:tr w:rsidR="001815D1" w:rsidRPr="004535BB" w14:paraId="1961D3DC" w14:textId="77777777" w:rsidTr="004535BB">
        <w:trPr>
          <w:trHeight w:val="276"/>
        </w:trPr>
        <w:tc>
          <w:tcPr>
            <w:tcW w:w="2830" w:type="dxa"/>
            <w:vMerge/>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A7D61EB" w14:textId="77777777" w:rsidR="001815D1" w:rsidRPr="004535BB" w:rsidRDefault="001815D1" w:rsidP="00E373D4">
            <w:pPr>
              <w:widowControl w:val="0"/>
              <w:pBdr>
                <w:top w:val="nil"/>
                <w:left w:val="nil"/>
                <w:bottom w:val="nil"/>
                <w:right w:val="nil"/>
                <w:between w:val="nil"/>
              </w:pBdr>
              <w:spacing w:after="0" w:line="276" w:lineRule="auto"/>
              <w:rPr>
                <w:rFonts w:ascii="Times New Roman" w:eastAsia="Times New Roman" w:hAnsi="Times New Roman" w:cs="Times New Roman"/>
                <w:color w:val="38761D"/>
                <w:sz w:val="24"/>
                <w:szCs w:val="24"/>
                <w:lang w:val="lt-LT"/>
              </w:rPr>
            </w:pPr>
          </w:p>
        </w:tc>
        <w:tc>
          <w:tcPr>
            <w:tcW w:w="2268" w:type="dxa"/>
            <w:vMerge/>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72219D7" w14:textId="77777777" w:rsidR="001815D1" w:rsidRPr="004535BB" w:rsidRDefault="001815D1" w:rsidP="00E373D4">
            <w:pPr>
              <w:widowControl w:val="0"/>
              <w:pBdr>
                <w:top w:val="nil"/>
                <w:left w:val="nil"/>
                <w:bottom w:val="nil"/>
                <w:right w:val="nil"/>
                <w:between w:val="nil"/>
              </w:pBdr>
              <w:spacing w:after="0" w:line="276" w:lineRule="auto"/>
              <w:rPr>
                <w:rFonts w:ascii="Times New Roman" w:eastAsia="Times New Roman" w:hAnsi="Times New Roman" w:cs="Times New Roman"/>
                <w:color w:val="38761D"/>
                <w:sz w:val="24"/>
                <w:szCs w:val="24"/>
                <w:lang w:val="lt-LT"/>
              </w:rPr>
            </w:pPr>
          </w:p>
        </w:tc>
        <w:tc>
          <w:tcPr>
            <w:tcW w:w="2835" w:type="dxa"/>
            <w:vMerge/>
            <w:tcBorders>
              <w:top w:val="single" w:sz="4" w:space="0" w:color="000000"/>
              <w:left w:val="single" w:sz="4" w:space="0" w:color="000000"/>
              <w:right w:val="single" w:sz="4" w:space="0" w:color="000000"/>
            </w:tcBorders>
          </w:tcPr>
          <w:p w14:paraId="4245F9B0" w14:textId="77777777" w:rsidR="001815D1" w:rsidRPr="004535BB" w:rsidRDefault="001815D1" w:rsidP="00E373D4">
            <w:pPr>
              <w:widowControl w:val="0"/>
              <w:pBdr>
                <w:top w:val="nil"/>
                <w:left w:val="nil"/>
                <w:bottom w:val="nil"/>
                <w:right w:val="nil"/>
                <w:between w:val="nil"/>
              </w:pBdr>
              <w:spacing w:after="0" w:line="276" w:lineRule="auto"/>
              <w:rPr>
                <w:rFonts w:ascii="Times New Roman" w:eastAsia="Times New Roman" w:hAnsi="Times New Roman" w:cs="Times New Roman"/>
                <w:color w:val="38761D"/>
                <w:sz w:val="24"/>
                <w:szCs w:val="24"/>
                <w:lang w:val="lt-LT"/>
              </w:rPr>
            </w:pPr>
          </w:p>
        </w:tc>
        <w:tc>
          <w:tcPr>
            <w:tcW w:w="1701" w:type="dxa"/>
            <w:vMerge/>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188B1B4" w14:textId="77777777" w:rsidR="001815D1" w:rsidRPr="004535BB" w:rsidRDefault="001815D1" w:rsidP="00E373D4">
            <w:pPr>
              <w:widowControl w:val="0"/>
              <w:pBdr>
                <w:top w:val="nil"/>
                <w:left w:val="nil"/>
                <w:bottom w:val="nil"/>
                <w:right w:val="nil"/>
                <w:between w:val="nil"/>
              </w:pBdr>
              <w:spacing w:after="0" w:line="276" w:lineRule="auto"/>
              <w:rPr>
                <w:rFonts w:ascii="Times New Roman" w:eastAsia="Times New Roman" w:hAnsi="Times New Roman" w:cs="Times New Roman"/>
                <w:color w:val="38761D"/>
                <w:sz w:val="24"/>
                <w:szCs w:val="24"/>
                <w:lang w:val="lt-LT"/>
              </w:rPr>
            </w:pPr>
          </w:p>
        </w:tc>
        <w:tc>
          <w:tcPr>
            <w:tcW w:w="50" w:type="dxa"/>
            <w:vAlign w:val="center"/>
          </w:tcPr>
          <w:p w14:paraId="4415F4EC" w14:textId="77777777" w:rsidR="001815D1" w:rsidRPr="004535BB" w:rsidRDefault="001815D1" w:rsidP="00E373D4">
            <w:pPr>
              <w:spacing w:after="0" w:line="240" w:lineRule="auto"/>
              <w:jc w:val="both"/>
              <w:rPr>
                <w:rFonts w:ascii="Times New Roman" w:eastAsia="Times New Roman" w:hAnsi="Times New Roman" w:cs="Times New Roman"/>
                <w:color w:val="38761D"/>
                <w:sz w:val="24"/>
                <w:szCs w:val="24"/>
                <w:lang w:val="lt-LT"/>
              </w:rPr>
            </w:pPr>
          </w:p>
        </w:tc>
      </w:tr>
      <w:tr w:rsidR="001815D1" w:rsidRPr="004535BB" w14:paraId="5ACE99B1" w14:textId="77777777" w:rsidTr="004535BB">
        <w:trPr>
          <w:trHeight w:val="366"/>
        </w:trPr>
        <w:tc>
          <w:tcPr>
            <w:tcW w:w="2830" w:type="dxa"/>
            <w:vMerge w:val="restart"/>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9095565"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9</w:t>
            </w:r>
          </w:p>
        </w:tc>
        <w:tc>
          <w:tcPr>
            <w:tcW w:w="22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61DDF8D"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Matematika – 8</w:t>
            </w:r>
          </w:p>
        </w:tc>
        <w:tc>
          <w:tcPr>
            <w:tcW w:w="2835" w:type="dxa"/>
            <w:tcBorders>
              <w:top w:val="single" w:sz="4" w:space="0" w:color="000000"/>
              <w:left w:val="single" w:sz="4" w:space="0" w:color="000000"/>
              <w:bottom w:val="single" w:sz="4" w:space="0" w:color="000000"/>
              <w:right w:val="single" w:sz="4" w:space="0" w:color="000000"/>
            </w:tcBorders>
          </w:tcPr>
          <w:p w14:paraId="53161896"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18,75 iš 40</w:t>
            </w:r>
          </w:p>
        </w:tc>
        <w:tc>
          <w:tcPr>
            <w:tcW w:w="170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1BA0FB5" w14:textId="77777777" w:rsidR="001815D1" w:rsidRPr="004535BB" w:rsidRDefault="00ED5AB2"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46,9 </w:t>
            </w:r>
          </w:p>
        </w:tc>
        <w:tc>
          <w:tcPr>
            <w:tcW w:w="50" w:type="dxa"/>
            <w:vAlign w:val="center"/>
          </w:tcPr>
          <w:p w14:paraId="29F944BC" w14:textId="77777777" w:rsidR="001815D1" w:rsidRPr="004535BB" w:rsidRDefault="001815D1" w:rsidP="00E373D4">
            <w:pPr>
              <w:spacing w:after="0" w:line="240" w:lineRule="auto"/>
              <w:jc w:val="both"/>
              <w:rPr>
                <w:rFonts w:ascii="Times New Roman" w:eastAsia="Times New Roman" w:hAnsi="Times New Roman" w:cs="Times New Roman"/>
                <w:color w:val="38761D"/>
                <w:sz w:val="24"/>
                <w:szCs w:val="24"/>
                <w:lang w:val="lt-LT"/>
              </w:rPr>
            </w:pPr>
          </w:p>
        </w:tc>
      </w:tr>
      <w:tr w:rsidR="001815D1" w:rsidRPr="004535BB" w14:paraId="6B55A2C8" w14:textId="77777777" w:rsidTr="004535BB">
        <w:trPr>
          <w:trHeight w:val="301"/>
        </w:trPr>
        <w:tc>
          <w:tcPr>
            <w:tcW w:w="2830" w:type="dxa"/>
            <w:vMerge/>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2EAFA63" w14:textId="77777777" w:rsidR="001815D1" w:rsidRPr="004535BB" w:rsidRDefault="001815D1" w:rsidP="00E373D4">
            <w:pPr>
              <w:widowControl w:val="0"/>
              <w:pBdr>
                <w:top w:val="nil"/>
                <w:left w:val="nil"/>
                <w:bottom w:val="nil"/>
                <w:right w:val="nil"/>
                <w:between w:val="nil"/>
              </w:pBdr>
              <w:spacing w:after="0" w:line="276" w:lineRule="auto"/>
              <w:rPr>
                <w:rFonts w:ascii="Times New Roman" w:eastAsia="Times New Roman" w:hAnsi="Times New Roman" w:cs="Times New Roman"/>
                <w:color w:val="38761D"/>
                <w:sz w:val="24"/>
                <w:szCs w:val="24"/>
                <w:lang w:val="lt-LT"/>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B946EB2"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Skaitymas – 9</w:t>
            </w:r>
          </w:p>
        </w:tc>
        <w:tc>
          <w:tcPr>
            <w:tcW w:w="2835" w:type="dxa"/>
            <w:tcBorders>
              <w:top w:val="single" w:sz="4" w:space="0" w:color="000000"/>
              <w:left w:val="single" w:sz="4" w:space="0" w:color="000000"/>
              <w:bottom w:val="single" w:sz="4" w:space="0" w:color="000000"/>
              <w:right w:val="single" w:sz="4" w:space="0" w:color="000000"/>
            </w:tcBorders>
          </w:tcPr>
          <w:p w14:paraId="18678E7D"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30,1 iš 40</w:t>
            </w:r>
          </w:p>
        </w:tc>
        <w:tc>
          <w:tcPr>
            <w:tcW w:w="170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7D2137F" w14:textId="77777777" w:rsidR="001815D1" w:rsidRPr="004535BB" w:rsidRDefault="00ED5AB2"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79,2</w:t>
            </w:r>
          </w:p>
        </w:tc>
        <w:tc>
          <w:tcPr>
            <w:tcW w:w="50" w:type="dxa"/>
            <w:vAlign w:val="center"/>
          </w:tcPr>
          <w:p w14:paraId="3142D0EB" w14:textId="77777777" w:rsidR="001815D1" w:rsidRPr="004535BB" w:rsidRDefault="001815D1" w:rsidP="00E373D4">
            <w:pPr>
              <w:spacing w:after="0" w:line="240" w:lineRule="auto"/>
              <w:jc w:val="both"/>
              <w:rPr>
                <w:rFonts w:ascii="Times New Roman" w:eastAsia="Times New Roman" w:hAnsi="Times New Roman" w:cs="Times New Roman"/>
                <w:color w:val="38761D"/>
                <w:sz w:val="24"/>
                <w:szCs w:val="24"/>
                <w:lang w:val="lt-LT"/>
              </w:rPr>
            </w:pPr>
          </w:p>
        </w:tc>
      </w:tr>
    </w:tbl>
    <w:p w14:paraId="4F52C393" w14:textId="77777777" w:rsidR="006165A4" w:rsidRPr="004535BB" w:rsidRDefault="006165A4">
      <w:pPr>
        <w:spacing w:line="240" w:lineRule="auto"/>
        <w:jc w:val="both"/>
        <w:rPr>
          <w:rFonts w:ascii="Times New Roman" w:eastAsia="Times New Roman" w:hAnsi="Times New Roman" w:cs="Times New Roman"/>
          <w:sz w:val="24"/>
          <w:szCs w:val="24"/>
          <w:lang w:val="lt-LT"/>
        </w:rPr>
      </w:pPr>
    </w:p>
    <w:p w14:paraId="3525AE0D" w14:textId="06890F0D" w:rsidR="001815D1" w:rsidRPr="004535BB" w:rsidRDefault="008F5BB5">
      <w:pPr>
        <w:spacing w:line="240" w:lineRule="auto"/>
        <w:jc w:val="both"/>
        <w:rPr>
          <w:rFonts w:ascii="Times New Roman" w:eastAsia="Times New Roman" w:hAnsi="Times New Roman" w:cs="Times New Roman"/>
          <w:b/>
          <w:bCs/>
          <w:color w:val="38761D"/>
          <w:sz w:val="24"/>
          <w:szCs w:val="24"/>
          <w:lang w:val="lt-LT"/>
        </w:rPr>
      </w:pPr>
      <w:r w:rsidRPr="004535BB">
        <w:rPr>
          <w:rFonts w:ascii="Times New Roman" w:eastAsia="Times New Roman" w:hAnsi="Times New Roman" w:cs="Times New Roman"/>
          <w:sz w:val="24"/>
          <w:szCs w:val="24"/>
          <w:lang w:val="lt-LT"/>
        </w:rPr>
        <w:t>Skaitymo vidurkis lyginan</w:t>
      </w:r>
      <w:r w:rsidR="00EF0261" w:rsidRPr="004535BB">
        <w:rPr>
          <w:rFonts w:ascii="Times New Roman" w:eastAsia="Times New Roman" w:hAnsi="Times New Roman" w:cs="Times New Roman"/>
          <w:sz w:val="24"/>
          <w:szCs w:val="24"/>
          <w:lang w:val="lt-LT"/>
        </w:rPr>
        <w:t>t su 2024 metais pakilo  nuo 66,</w:t>
      </w:r>
      <w:r w:rsidRPr="004535BB">
        <w:rPr>
          <w:rFonts w:ascii="Times New Roman" w:eastAsia="Times New Roman" w:hAnsi="Times New Roman" w:cs="Times New Roman"/>
          <w:sz w:val="24"/>
          <w:szCs w:val="24"/>
          <w:lang w:val="lt-LT"/>
        </w:rPr>
        <w:t xml:space="preserve">89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iki 79,2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Šalies vidurkis</w:t>
      </w:r>
      <w:r w:rsidR="00EF0261" w:rsidRPr="004535BB">
        <w:rPr>
          <w:lang w:val="lt-LT"/>
        </w:rPr>
        <w:t xml:space="preserve"> – </w:t>
      </w:r>
      <w:r w:rsidR="00EF0261" w:rsidRPr="004535BB">
        <w:rPr>
          <w:rFonts w:ascii="Times New Roman" w:eastAsia="Times New Roman" w:hAnsi="Times New Roman" w:cs="Times New Roman"/>
          <w:sz w:val="24"/>
          <w:szCs w:val="24"/>
          <w:lang w:val="lt-LT"/>
        </w:rPr>
        <w:t>73,</w:t>
      </w:r>
      <w:r w:rsidRPr="004535BB">
        <w:rPr>
          <w:rFonts w:ascii="Times New Roman" w:eastAsia="Times New Roman" w:hAnsi="Times New Roman" w:cs="Times New Roman"/>
          <w:sz w:val="24"/>
          <w:szCs w:val="24"/>
          <w:lang w:val="lt-LT"/>
        </w:rPr>
        <w:t xml:space="preserve">7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b/>
          <w:bCs/>
          <w:color w:val="38761D"/>
          <w:sz w:val="24"/>
          <w:szCs w:val="24"/>
          <w:lang w:val="lt-LT"/>
        </w:rPr>
        <w:t xml:space="preserve">   </w:t>
      </w:r>
      <w:r w:rsidRPr="004535BB">
        <w:rPr>
          <w:rFonts w:ascii="Times New Roman" w:eastAsia="Times New Roman" w:hAnsi="Times New Roman" w:cs="Times New Roman"/>
          <w:sz w:val="24"/>
          <w:szCs w:val="24"/>
          <w:lang w:val="lt-LT"/>
        </w:rPr>
        <w:t>Matematiko</w:t>
      </w:r>
      <w:r w:rsidRPr="004535BB">
        <w:rPr>
          <w:rFonts w:ascii="Times New Roman" w:eastAsia="Times New Roman" w:hAnsi="Times New Roman" w:cs="Times New Roman"/>
          <w:b/>
          <w:bCs/>
          <w:color w:val="38761D"/>
          <w:sz w:val="24"/>
          <w:szCs w:val="24"/>
          <w:lang w:val="lt-LT"/>
        </w:rPr>
        <w:t xml:space="preserve">s </w:t>
      </w:r>
      <w:r w:rsidRPr="004535BB">
        <w:rPr>
          <w:rFonts w:ascii="Times New Roman" w:eastAsia="Times New Roman" w:hAnsi="Times New Roman" w:cs="Times New Roman"/>
          <w:sz w:val="24"/>
          <w:szCs w:val="24"/>
          <w:lang w:val="lt-LT"/>
        </w:rPr>
        <w:t xml:space="preserve">vidurkis lyginant su 2024 metais pakilo nuo 26,1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iki 46,9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Šalies vidurkis</w:t>
      </w:r>
      <w:r w:rsidR="002E75E5" w:rsidRPr="004535BB">
        <w:rPr>
          <w:rFonts w:ascii="Times New Roman" w:eastAsia="Times New Roman" w:hAnsi="Times New Roman" w:cs="Times New Roman"/>
          <w:sz w:val="24"/>
          <w:szCs w:val="24"/>
          <w:lang w:val="lt-LT"/>
        </w:rPr>
        <w:t xml:space="preserve"> – </w:t>
      </w:r>
      <w:r w:rsidRPr="004535BB">
        <w:rPr>
          <w:rFonts w:ascii="Times New Roman" w:eastAsia="Times New Roman" w:hAnsi="Times New Roman" w:cs="Times New Roman"/>
          <w:sz w:val="24"/>
          <w:szCs w:val="24"/>
          <w:lang w:val="lt-LT"/>
        </w:rPr>
        <w:t xml:space="preserve">58,9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b/>
          <w:bCs/>
          <w:color w:val="38761D"/>
          <w:sz w:val="24"/>
          <w:szCs w:val="24"/>
          <w:lang w:val="lt-LT"/>
        </w:rPr>
        <w:t xml:space="preserve"> </w:t>
      </w:r>
    </w:p>
    <w:p w14:paraId="019305CA" w14:textId="77777777" w:rsidR="001815D1" w:rsidRPr="004535BB" w:rsidRDefault="008F5BB5">
      <w:pPr>
        <w:spacing w:line="240" w:lineRule="auto"/>
        <w:ind w:firstLine="720"/>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7. Mokinių maitinimo organizavimas</w:t>
      </w:r>
    </w:p>
    <w:p w14:paraId="0051BA6D"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ab/>
        <w:t xml:space="preserve">Maisto gaminimas organizuojamas laikantis nustatytų maisto saugos ir maisto tvarkymo reikalavimų Šakių raj. Sintautų pagrindinės mokyklos virtuvėje J. Pikčilingio g. 1. Šioje virtuvėje paruoštas maistas vežamas kiekvieną mokslo dieną į Sintautų pagrindinės mokyklos valgyklą Pr. Vaičaičio g. 20, kurioje  išdalinamas. Virtuvėje paruoštu maistu maitinami ir ikimokyklinių bei </w:t>
      </w:r>
      <w:r w:rsidRPr="004535BB">
        <w:rPr>
          <w:rFonts w:ascii="Times New Roman" w:eastAsia="Times New Roman" w:hAnsi="Times New Roman" w:cs="Times New Roman"/>
          <w:sz w:val="24"/>
          <w:szCs w:val="24"/>
          <w:lang w:val="lt-LT"/>
        </w:rPr>
        <w:lastRenderedPageBreak/>
        <w:t>priešmokyklinės grupės ugdytiniai. Valgykloje teikiamas kokybiškai paruoštas, sveikas, higienos normų reikalavimus atitinkantis, pagal valgiaraščius pagamintas maistas. Sudarytos sąlygos kiekvienam mokiniui pavalgyti šilto maisto, vaisių. Daržovėms mokykloje įrengtas švediškas stalas, taip mažinamas nesuvalgyto maisto kiekis.</w:t>
      </w:r>
      <w:r w:rsidRPr="004535BB">
        <w:rPr>
          <w:rFonts w:ascii="Times New Roman" w:eastAsia="Times New Roman" w:hAnsi="Times New Roman" w:cs="Times New Roman"/>
          <w:color w:val="538135"/>
          <w:sz w:val="24"/>
          <w:szCs w:val="24"/>
          <w:lang w:val="lt-LT"/>
        </w:rPr>
        <w:t xml:space="preserve"> </w:t>
      </w:r>
      <w:r w:rsidRPr="004535BB">
        <w:rPr>
          <w:rFonts w:ascii="Times New Roman" w:eastAsia="Times New Roman" w:hAnsi="Times New Roman" w:cs="Times New Roman"/>
          <w:sz w:val="24"/>
          <w:szCs w:val="24"/>
          <w:lang w:val="lt-LT"/>
        </w:rPr>
        <w:t>Nenorintys vaisių juos palieka dėžutėje, iš kurios gali pasiimti bet kuris mokinys. Mokykloje sudaryta galimybė nemokamai gauti geriamo kokybiško vandens. Nemokamą maitinimą mokykloje gauna 46 mokiniai ir</w:t>
      </w:r>
      <w:r w:rsidRPr="004535BB">
        <w:rPr>
          <w:rFonts w:ascii="Times New Roman" w:eastAsia="Times New Roman" w:hAnsi="Times New Roman" w:cs="Times New Roman"/>
          <w:color w:val="538135"/>
          <w:sz w:val="24"/>
          <w:szCs w:val="24"/>
          <w:lang w:val="lt-LT"/>
        </w:rPr>
        <w:t xml:space="preserve"> </w:t>
      </w:r>
      <w:r w:rsidRPr="004535BB">
        <w:rPr>
          <w:rFonts w:ascii="Times New Roman" w:eastAsia="Times New Roman" w:hAnsi="Times New Roman" w:cs="Times New Roman"/>
          <w:sz w:val="24"/>
          <w:szCs w:val="24"/>
          <w:lang w:val="lt-LT"/>
        </w:rPr>
        <w:t>13 priešmokyklinės grupės vaikų. </w:t>
      </w:r>
    </w:p>
    <w:p w14:paraId="5A69A93C" w14:textId="77777777" w:rsidR="00F730DD" w:rsidRPr="004535BB" w:rsidRDefault="00F730DD">
      <w:pPr>
        <w:spacing w:after="0" w:line="240" w:lineRule="auto"/>
        <w:jc w:val="both"/>
        <w:rPr>
          <w:rFonts w:ascii="Times New Roman" w:eastAsia="Times New Roman" w:hAnsi="Times New Roman" w:cs="Times New Roman"/>
          <w:sz w:val="24"/>
          <w:szCs w:val="24"/>
          <w:lang w:val="lt-LT"/>
        </w:rPr>
      </w:pPr>
    </w:p>
    <w:p w14:paraId="228E4CA2" w14:textId="77777777" w:rsidR="001815D1" w:rsidRPr="004535BB" w:rsidRDefault="008F5BB5">
      <w:pPr>
        <w:numPr>
          <w:ilvl w:val="0"/>
          <w:numId w:val="6"/>
        </w:numPr>
        <w:pBdr>
          <w:top w:val="nil"/>
          <w:left w:val="nil"/>
          <w:bottom w:val="nil"/>
          <w:right w:val="nil"/>
          <w:between w:val="nil"/>
        </w:pBdr>
        <w:spacing w:line="240" w:lineRule="auto"/>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Mokinių pavėžėjimo organizavimas</w:t>
      </w:r>
    </w:p>
    <w:p w14:paraId="481EAB28" w14:textId="1D3C3C67" w:rsidR="00F730DD" w:rsidRPr="004535BB" w:rsidRDefault="008F5BB5" w:rsidP="006165A4">
      <w:pPr>
        <w:spacing w:line="240" w:lineRule="auto"/>
        <w:ind w:firstLine="720"/>
        <w:jc w:val="both"/>
        <w:rPr>
          <w:rFonts w:ascii="Times New Roman" w:eastAsia="Times New Roman" w:hAnsi="Times New Roman" w:cs="Times New Roman"/>
          <w:color w:val="38761D"/>
          <w:sz w:val="24"/>
          <w:szCs w:val="24"/>
          <w:lang w:val="lt-LT"/>
        </w:rPr>
      </w:pPr>
      <w:r w:rsidRPr="004535BB">
        <w:rPr>
          <w:rFonts w:ascii="Times New Roman" w:eastAsia="Times New Roman" w:hAnsi="Times New Roman" w:cs="Times New Roman"/>
          <w:sz w:val="24"/>
          <w:szCs w:val="24"/>
          <w:lang w:val="lt-LT"/>
        </w:rPr>
        <w:t xml:space="preserve">Mokykla turi 2 geltonuosius autobusus, kurie per savaitę nuvažiuoja 825,5 km. Pažymėtina, kad  geltonasis autobusas VW Crafter yra </w:t>
      </w:r>
      <w:r w:rsidR="00E475E2" w:rsidRPr="004535BB">
        <w:rPr>
          <w:rFonts w:ascii="Times New Roman" w:eastAsia="Times New Roman" w:hAnsi="Times New Roman" w:cs="Times New Roman"/>
          <w:sz w:val="24"/>
          <w:szCs w:val="24"/>
          <w:lang w:val="lt-LT"/>
        </w:rPr>
        <w:t>pagamintas 2008 m.</w:t>
      </w:r>
      <w:r w:rsidRPr="004535BB">
        <w:rPr>
          <w:rFonts w:ascii="Times New Roman" w:eastAsia="Times New Roman" w:hAnsi="Times New Roman" w:cs="Times New Roman"/>
          <w:sz w:val="24"/>
          <w:szCs w:val="24"/>
          <w:lang w:val="lt-LT"/>
        </w:rPr>
        <w:t>, o Mersedes Benz</w:t>
      </w:r>
      <w:r w:rsidR="00EF0261" w:rsidRPr="004535BB">
        <w:rPr>
          <w:lang w:val="lt-LT"/>
        </w:rPr>
        <w:t xml:space="preserve"> – </w:t>
      </w:r>
      <w:r w:rsidRPr="004535BB">
        <w:rPr>
          <w:rFonts w:ascii="Times New Roman" w:eastAsia="Times New Roman" w:hAnsi="Times New Roman" w:cs="Times New Roman"/>
          <w:sz w:val="24"/>
          <w:szCs w:val="24"/>
          <w:lang w:val="lt-LT"/>
        </w:rPr>
        <w:t xml:space="preserve">2017 m.  Mokykliniais autobusais į mokyklą  atvežama 40 mokinių. Geltonaisiais autobusais atvežama ir 11 mokyklos ikimokyklinio ugdymo auklėtinių. Pavėžėjimo maršrutai patvirtinti Šakių rajono savivaldybės administracijos direktoriaus. Mokiniams, važinėjantiems į mokyklą maršrutiniais autobusais, išduoti mokinio pažymėjimai, juose nurodyti maršrutai. </w:t>
      </w:r>
    </w:p>
    <w:p w14:paraId="5B99023C" w14:textId="77777777" w:rsidR="001815D1" w:rsidRPr="004535BB" w:rsidRDefault="008F5BB5" w:rsidP="00F730DD">
      <w:pPr>
        <w:pStyle w:val="Sraopastraipa"/>
        <w:numPr>
          <w:ilvl w:val="0"/>
          <w:numId w:val="6"/>
        </w:numPr>
        <w:pBdr>
          <w:top w:val="nil"/>
          <w:left w:val="nil"/>
          <w:bottom w:val="nil"/>
          <w:right w:val="nil"/>
          <w:between w:val="nil"/>
        </w:pBdr>
        <w:spacing w:line="240" w:lineRule="auto"/>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Švietimo pagalbos specialistų veikla įstaigoje 2025 metais</w:t>
      </w:r>
    </w:p>
    <w:tbl>
      <w:tblPr>
        <w:tblStyle w:val="a9"/>
        <w:tblW w:w="9776" w:type="dxa"/>
        <w:tblInd w:w="0" w:type="dxa"/>
        <w:tblLayout w:type="fixed"/>
        <w:tblLook w:val="0400" w:firstRow="0" w:lastRow="0" w:firstColumn="0" w:lastColumn="0" w:noHBand="0" w:noVBand="1"/>
      </w:tblPr>
      <w:tblGrid>
        <w:gridCol w:w="1710"/>
        <w:gridCol w:w="2535"/>
        <w:gridCol w:w="2685"/>
        <w:gridCol w:w="2846"/>
      </w:tblGrid>
      <w:tr w:rsidR="001815D1" w:rsidRPr="004535BB" w14:paraId="4320A163" w14:textId="77777777" w:rsidTr="004535BB">
        <w:tc>
          <w:tcPr>
            <w:tcW w:w="171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7F7966F" w14:textId="77777777" w:rsidR="001815D1" w:rsidRPr="004535BB" w:rsidRDefault="008F5BB5" w:rsidP="00E373D4">
            <w:pPr>
              <w:spacing w:after="0" w:line="240" w:lineRule="auto"/>
              <w:jc w:val="both"/>
              <w:rPr>
                <w:rFonts w:ascii="Times New Roman" w:eastAsia="Times New Roman" w:hAnsi="Times New Roman" w:cs="Times New Roman"/>
                <w:color w:val="38761D"/>
                <w:sz w:val="24"/>
                <w:szCs w:val="24"/>
                <w:lang w:val="lt-LT"/>
              </w:rPr>
            </w:pPr>
            <w:r w:rsidRPr="004535BB">
              <w:rPr>
                <w:rFonts w:ascii="Times New Roman" w:eastAsia="Times New Roman" w:hAnsi="Times New Roman" w:cs="Times New Roman"/>
                <w:sz w:val="24"/>
                <w:szCs w:val="24"/>
                <w:lang w:val="lt-LT"/>
              </w:rPr>
              <w:t>Švietimo pagalbos specialista</w:t>
            </w:r>
            <w:r w:rsidRPr="004535BB">
              <w:rPr>
                <w:rFonts w:ascii="Times New Roman" w:eastAsia="Times New Roman" w:hAnsi="Times New Roman" w:cs="Times New Roman"/>
                <w:color w:val="38761D"/>
                <w:sz w:val="24"/>
                <w:szCs w:val="24"/>
                <w:lang w:val="lt-LT"/>
              </w:rPr>
              <w:t>s</w:t>
            </w:r>
          </w:p>
        </w:tc>
        <w:tc>
          <w:tcPr>
            <w:tcW w:w="253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052E39D" w14:textId="77777777" w:rsidR="001815D1" w:rsidRPr="004535BB" w:rsidRDefault="008F5BB5" w:rsidP="008D1395">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Tikslas, uždaviniai</w:t>
            </w:r>
          </w:p>
        </w:tc>
        <w:tc>
          <w:tcPr>
            <w:tcW w:w="26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6F2B5DB" w14:textId="77777777" w:rsidR="001815D1" w:rsidRPr="004535BB" w:rsidRDefault="008F5BB5" w:rsidP="008D1395">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Vykdytos priemonės, veiklos</w:t>
            </w:r>
          </w:p>
        </w:tc>
        <w:tc>
          <w:tcPr>
            <w:tcW w:w="2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83778C3" w14:textId="77777777" w:rsidR="001815D1" w:rsidRPr="004535BB" w:rsidRDefault="008F5BB5" w:rsidP="008D1395">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Rezultatai</w:t>
            </w:r>
          </w:p>
        </w:tc>
      </w:tr>
      <w:tr w:rsidR="00F730DD" w:rsidRPr="004535BB" w14:paraId="5329A2F2" w14:textId="77777777" w:rsidTr="004535BB">
        <w:tc>
          <w:tcPr>
            <w:tcW w:w="171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5DC36EB"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Socialinis pedagogas</w:t>
            </w:r>
          </w:p>
        </w:tc>
        <w:tc>
          <w:tcPr>
            <w:tcW w:w="253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C33BB0C"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Tikslas: Vaiko gerovė, saugumas siekiant pozityvios integracijos ir socializacijos visuomenėje, skatinant visavertę asmenybės raišką, pilietinę brandą.</w:t>
            </w:r>
          </w:p>
          <w:p w14:paraId="679BA7DA"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Uždaviniai:</w:t>
            </w:r>
          </w:p>
          <w:p w14:paraId="598356FF"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1. Rūpintis rizikos ir specialiųjų poreikių grupės mokiniais, padėti jiems adaptuotis mokykloje.</w:t>
            </w:r>
          </w:p>
          <w:p w14:paraId="1EAD57B2"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7B0A0015"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49B21D37"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51179CEC" w14:textId="2AE5F976" w:rsidR="00F730DD" w:rsidRPr="004535BB"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w:t>
            </w:r>
            <w:r w:rsidR="002E75E5"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Rūpintis mokinių socializacija, užimtumu ir saviraiška.</w:t>
            </w:r>
          </w:p>
          <w:p w14:paraId="11EBF0B0"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237D5972"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1ADD2529"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30E758F5"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364C7849"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2EAF54B9"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17520CA2"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 Vykdyti prevencinę veiklą.</w:t>
            </w:r>
          </w:p>
          <w:p w14:paraId="41BB6B02"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4E05027E"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313D82A7"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1FCA0335"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lastRenderedPageBreak/>
              <w:t>4. Ugdyti pagrindinius socialinius įgūdžius ir mokėjimus.</w:t>
            </w:r>
          </w:p>
          <w:p w14:paraId="23E9C71F"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5A88B2F2"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4945E114"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18D89D13"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490EAF74"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536DCEE7"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36A764FC"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4ED9F50F"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1A9B0E4D"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49806F3F"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5F38A478"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1B0A6E9B"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7A41F012"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4EA3D27B"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7DCEA0E8"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7AFFD785"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 Ugdyti mokinių pozityvius lytiškumo, elgsenos, sveiko gyvenimo būdo gebėjimus ir įpročius</w:t>
            </w:r>
          </w:p>
          <w:p w14:paraId="43FBF13E"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3362AEF7"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6BDF1298"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67D93B64"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074B7AB1"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6. Nemokamo maitinimo organizavimas</w:t>
            </w:r>
          </w:p>
          <w:p w14:paraId="75AE80FC"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tc>
        <w:tc>
          <w:tcPr>
            <w:tcW w:w="26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2973597"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3DEFA704"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2DE71108"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14852BD0"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53EE7E1D"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7F68F72C"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78DF4E9D"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29D7D226"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57A5D20C"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Individualus darbas su moksleiviais, turinčiais elgesio problemų bei priklausančių rizikos grupei ir su specialiųjų ugdymosi poreikių vaikais pagal ŠPT rekomendacijas.</w:t>
            </w:r>
          </w:p>
          <w:p w14:paraId="0F77F2D3"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 Mokyklos nelankymo priežasčių nustatymas, individualūs pokalbiai, prevencinė veikla, ryšių palaikymas – bendradarbiavimas su įvairiomis tarnybomis sprendžiant rizikos grupės šeimų problemas.</w:t>
            </w:r>
          </w:p>
          <w:p w14:paraId="07AB41AD"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 Individualiai ir klasės valandėlių metu ugdomi tinkamo problemų sprendimo, socialiniai ir savisaugos įgūdžiai.</w:t>
            </w:r>
          </w:p>
          <w:p w14:paraId="50034617" w14:textId="3468CAC9" w:rsidR="00F730DD"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4. Prevencinių renginių organizavimas su </w:t>
            </w:r>
            <w:r w:rsidRPr="004535BB">
              <w:rPr>
                <w:rFonts w:ascii="Times New Roman" w:eastAsia="Times New Roman" w:hAnsi="Times New Roman" w:cs="Times New Roman"/>
                <w:sz w:val="24"/>
                <w:szCs w:val="24"/>
                <w:lang w:val="lt-LT"/>
              </w:rPr>
              <w:lastRenderedPageBreak/>
              <w:t>moksleiviais. Pokalbiai, diskusijos su moksleiviais apie alkoholio, narkotinių, psichotropinių medžiagų vartojimo, ekranų žalą, apie psichikos sveikatą ir jos gerinimą, prevencines priemones. Bendradarbiavimas su mokykloje dirbančia sveikatos specialiste, psichologe, b</w:t>
            </w:r>
            <w:r w:rsidR="002E75E5" w:rsidRPr="004535BB">
              <w:rPr>
                <w:rFonts w:ascii="Times New Roman" w:eastAsia="Times New Roman" w:hAnsi="Times New Roman" w:cs="Times New Roman"/>
                <w:sz w:val="24"/>
                <w:szCs w:val="24"/>
                <w:lang w:val="lt-LT"/>
              </w:rPr>
              <w:t>ib</w:t>
            </w:r>
            <w:r w:rsidRPr="004535BB">
              <w:rPr>
                <w:rFonts w:ascii="Times New Roman" w:eastAsia="Times New Roman" w:hAnsi="Times New Roman" w:cs="Times New Roman"/>
                <w:sz w:val="24"/>
                <w:szCs w:val="24"/>
                <w:lang w:val="lt-LT"/>
              </w:rPr>
              <w:t>liotekininke, bendruomenės pareigūne A. Mockevičiūte.</w:t>
            </w:r>
          </w:p>
          <w:p w14:paraId="33385C35" w14:textId="77777777" w:rsidR="004535BB" w:rsidRPr="004535BB" w:rsidRDefault="004535BB" w:rsidP="00E373D4">
            <w:pPr>
              <w:spacing w:after="0" w:line="240" w:lineRule="auto"/>
              <w:jc w:val="both"/>
              <w:rPr>
                <w:rFonts w:ascii="Times New Roman" w:eastAsia="Times New Roman" w:hAnsi="Times New Roman" w:cs="Times New Roman"/>
                <w:sz w:val="24"/>
                <w:szCs w:val="24"/>
                <w:lang w:val="lt-LT"/>
              </w:rPr>
            </w:pPr>
          </w:p>
          <w:p w14:paraId="28A4BBB2" w14:textId="4114A808" w:rsidR="00F730DD"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5. </w:t>
            </w:r>
            <w:r w:rsidR="002E75E5" w:rsidRPr="004535BB">
              <w:rPr>
                <w:rFonts w:ascii="Times New Roman" w:eastAsia="Times New Roman" w:hAnsi="Times New Roman" w:cs="Times New Roman"/>
                <w:sz w:val="24"/>
                <w:szCs w:val="24"/>
                <w:lang w:val="lt-LT"/>
              </w:rPr>
              <w:t xml:space="preserve">nuolatinis </w:t>
            </w:r>
            <w:r w:rsidRPr="004535BB">
              <w:rPr>
                <w:rFonts w:ascii="Times New Roman" w:eastAsia="Times New Roman" w:hAnsi="Times New Roman" w:cs="Times New Roman"/>
                <w:sz w:val="24"/>
                <w:szCs w:val="24"/>
                <w:lang w:val="lt-LT"/>
              </w:rPr>
              <w:t xml:space="preserve"> bendradarbiavimas su mokyklos administracija, pedagogais sprendžiant įvairias socialines mokyklos problemas; pedagogų, kitų specialistų, tėvų įtraukimas, individualūs pokalbiai su tėvais.</w:t>
            </w:r>
          </w:p>
          <w:p w14:paraId="507F0828" w14:textId="77777777" w:rsidR="004535BB" w:rsidRPr="004535BB" w:rsidRDefault="004535BB" w:rsidP="00E373D4">
            <w:pPr>
              <w:spacing w:after="0" w:line="240" w:lineRule="auto"/>
              <w:jc w:val="both"/>
              <w:rPr>
                <w:rFonts w:ascii="Times New Roman" w:eastAsia="Times New Roman" w:hAnsi="Times New Roman" w:cs="Times New Roman"/>
                <w:sz w:val="24"/>
                <w:szCs w:val="24"/>
                <w:lang w:val="lt-LT"/>
              </w:rPr>
            </w:pPr>
          </w:p>
          <w:p w14:paraId="52C15F40"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6. Kiekvieną dieną vedamas nemokamo maitinimo apskaitos žiniaraštis SPIS. </w:t>
            </w:r>
          </w:p>
        </w:tc>
        <w:tc>
          <w:tcPr>
            <w:tcW w:w="2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F6FEDF1"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640832A1"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298B42E6"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5E92476C"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2CCADA38"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7D2263F7"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2B6201D4"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69ECE8AC"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40A6F357"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Moksleivių pažinimas, pozityvesnis požiūris į ugdymąsi(si) ir tarpusavio bendravimą, socialiai priimtino elgesio modeliavimas.</w:t>
            </w:r>
          </w:p>
          <w:p w14:paraId="5FD216D0"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19C20AF9"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442BAB07"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5A4D0AB3" w14:textId="385F8242" w:rsidR="00F730DD" w:rsidRPr="004535BB"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w:t>
            </w:r>
            <w:r w:rsidR="002E75E5"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Išsiaiškintos pamokų nelankymo, mokinių netinkamo elgesio priežastys. Jos šalintos bendradarbiaujant su tėvais, pedagogais, psichologe, mokyklos VGK, Šakių Socialinių paslaugų centru, Šakių Vaiko teisių tarnyba ir kt.</w:t>
            </w:r>
          </w:p>
          <w:p w14:paraId="58A06917"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1CEC7F0F"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3. Vestos klasės valandėlės, kurių metu ugdomi mokinių tinkamo problemų sprendimo, socialiniai ir </w:t>
            </w:r>
            <w:r w:rsidRPr="004535BB">
              <w:rPr>
                <w:rFonts w:ascii="Times New Roman" w:eastAsia="Times New Roman" w:hAnsi="Times New Roman" w:cs="Times New Roman"/>
                <w:sz w:val="24"/>
                <w:szCs w:val="24"/>
                <w:lang w:val="lt-LT"/>
              </w:rPr>
              <w:lastRenderedPageBreak/>
              <w:t>savisaugos įgūdžiai, individualūs užsiėmimai.</w:t>
            </w:r>
          </w:p>
          <w:p w14:paraId="37D324E9"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 Suorganizuoti prevenciniai renginiai: ,,Savaitė be patyčių</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Tolerancijos savaitės renginiai, akcija Kovos su prekyba žmonėmis dienai paminėti, padėkos akcija Advento metu.</w:t>
            </w:r>
          </w:p>
          <w:p w14:paraId="3A3BDCE8"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25967717"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186379C9"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3B43D1FC"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33DB92B4"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0997DB49"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21C43578"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6672028A"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 Numatytos konkrečios situacijų sprendimo priemonės.</w:t>
            </w:r>
          </w:p>
          <w:p w14:paraId="3ED856BA"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0C83FB4F"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3E4CC218"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21BED5A2"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31166332"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42E8499C"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645CB458"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5ECC0005"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6. Nemokamą maitinimą gavo 65 mokyklos mokiniai: 13 priešmokyklinio ugdymo grupės vaikų, 52 1-10 klasių mokiniai.</w:t>
            </w:r>
          </w:p>
        </w:tc>
      </w:tr>
      <w:tr w:rsidR="00F730DD" w:rsidRPr="004535BB" w14:paraId="1E664AC3" w14:textId="77777777" w:rsidTr="004535BB">
        <w:tc>
          <w:tcPr>
            <w:tcW w:w="171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F5D03AA"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lastRenderedPageBreak/>
              <w:t>Psichologė</w:t>
            </w:r>
          </w:p>
          <w:p w14:paraId="2E628439"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tc>
        <w:tc>
          <w:tcPr>
            <w:tcW w:w="253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477551A"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Tikslas: teikti psichologinę pagalbą mokyklos bendruomenei.</w:t>
            </w:r>
          </w:p>
          <w:p w14:paraId="41088A7B"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7FB567D2"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 Uždaviniai:</w:t>
            </w:r>
          </w:p>
          <w:p w14:paraId="6D5CED01" w14:textId="77777777" w:rsidR="00F730DD" w:rsidRPr="004535BB" w:rsidRDefault="00F730DD" w:rsidP="00E373D4">
            <w:pPr>
              <w:numPr>
                <w:ilvl w:val="0"/>
                <w:numId w:val="9"/>
              </w:numPr>
              <w:spacing w:after="0" w:line="240" w:lineRule="auto"/>
              <w:ind w:left="0" w:firstLine="0"/>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Individualus konsultavimas,</w:t>
            </w:r>
            <w:r w:rsidR="008F5BB5"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sprendžiant mokymosi, elgesio,</w:t>
            </w:r>
            <w:r w:rsidR="008F5BB5"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emocines, specialiųjų mokymosi poreikių  turinčių mokinių problemas.</w:t>
            </w:r>
          </w:p>
          <w:p w14:paraId="2DAD78BC" w14:textId="15980672"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 Mokinių pirminis ar pakartotinis specialiųjų ugdymosi poreikių vertinimas.</w:t>
            </w:r>
          </w:p>
          <w:p w14:paraId="72FD9A76"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061B9CBA"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lastRenderedPageBreak/>
              <w:t>3. Bendradarbiavimas su pedagogais ir specialistais, tėvais.</w:t>
            </w:r>
          </w:p>
          <w:p w14:paraId="6C5848C9"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11ED3039"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535FAF15"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 Metodinė, prevencinė, informacinė, tiriamiamoji veikla.</w:t>
            </w:r>
          </w:p>
          <w:p w14:paraId="18CC9132"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7AEAF976"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23711CF4"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4570847F"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0897DD66"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45153CB0"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5AC61356"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7BE0BD8E"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77D4DF54"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3C888557"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5C701CC4"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1101A41D"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 Kvalifikacijos tobulinimas.</w:t>
            </w:r>
          </w:p>
        </w:tc>
        <w:tc>
          <w:tcPr>
            <w:tcW w:w="26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7019693" w14:textId="77777777" w:rsidR="00F730DD" w:rsidRPr="004535BB" w:rsidRDefault="00F730DD" w:rsidP="00E373D4">
            <w:pPr>
              <w:spacing w:after="0" w:line="240" w:lineRule="auto"/>
              <w:rPr>
                <w:rFonts w:ascii="Times New Roman" w:eastAsia="Times New Roman" w:hAnsi="Times New Roman" w:cs="Times New Roman"/>
                <w:b/>
                <w:bCs/>
                <w:sz w:val="24"/>
                <w:szCs w:val="24"/>
                <w:lang w:val="lt-LT"/>
              </w:rPr>
            </w:pPr>
          </w:p>
          <w:p w14:paraId="62FA350E" w14:textId="77777777" w:rsidR="00F730DD" w:rsidRPr="004535BB" w:rsidRDefault="00F730DD" w:rsidP="00E373D4">
            <w:pPr>
              <w:spacing w:after="0" w:line="240" w:lineRule="auto"/>
              <w:rPr>
                <w:rFonts w:ascii="Times New Roman" w:eastAsia="Times New Roman" w:hAnsi="Times New Roman" w:cs="Times New Roman"/>
                <w:b/>
                <w:bCs/>
                <w:sz w:val="24"/>
                <w:szCs w:val="24"/>
                <w:lang w:val="lt-LT"/>
              </w:rPr>
            </w:pPr>
          </w:p>
          <w:p w14:paraId="33D24802"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25213A1D" w14:textId="77777777" w:rsidR="00F730DD" w:rsidRPr="004535BB" w:rsidRDefault="00F730DD" w:rsidP="00E373D4">
            <w:pPr>
              <w:widowControl w:val="0"/>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Konsultavimas:</w:t>
            </w:r>
          </w:p>
          <w:p w14:paraId="06BF25A8" w14:textId="77777777" w:rsidR="00F730DD" w:rsidRPr="004535BB" w:rsidRDefault="00F730DD" w:rsidP="00E373D4">
            <w:pPr>
              <w:widowControl w:val="0"/>
              <w:numPr>
                <w:ilvl w:val="0"/>
                <w:numId w:val="7"/>
              </w:num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mokiniai - 59;</w:t>
            </w:r>
          </w:p>
          <w:p w14:paraId="6E145D91" w14:textId="77777777" w:rsidR="00F730DD" w:rsidRPr="004535BB" w:rsidRDefault="00F730DD" w:rsidP="00E373D4">
            <w:pPr>
              <w:widowControl w:val="0"/>
              <w:numPr>
                <w:ilvl w:val="0"/>
                <w:numId w:val="7"/>
              </w:num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tėvai (globėjai,</w:t>
            </w:r>
          </w:p>
          <w:p w14:paraId="1E568514" w14:textId="77777777" w:rsidR="00F730DD" w:rsidRPr="004535BB" w:rsidRDefault="00F730DD" w:rsidP="00E373D4">
            <w:pPr>
              <w:widowControl w:val="0"/>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rūpintojai) - 21;</w:t>
            </w:r>
          </w:p>
          <w:p w14:paraId="783C1E6A" w14:textId="77777777" w:rsidR="00F730DD" w:rsidRPr="004535BB" w:rsidRDefault="00F730DD" w:rsidP="00E373D4">
            <w:pPr>
              <w:widowControl w:val="0"/>
              <w:numPr>
                <w:ilvl w:val="0"/>
                <w:numId w:val="8"/>
              </w:num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mokytojai - 12.</w:t>
            </w:r>
          </w:p>
          <w:p w14:paraId="3567B3A8" w14:textId="77777777" w:rsidR="00F730DD" w:rsidRPr="004535BB" w:rsidRDefault="00F730DD" w:rsidP="00E373D4">
            <w:pPr>
              <w:widowControl w:val="0"/>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 </w:t>
            </w:r>
          </w:p>
          <w:p w14:paraId="66640447" w14:textId="77777777" w:rsidR="00F730DD" w:rsidRPr="004535BB" w:rsidRDefault="00F730DD" w:rsidP="00E373D4">
            <w:pPr>
              <w:widowControl w:val="0"/>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 </w:t>
            </w:r>
          </w:p>
          <w:p w14:paraId="2605063D" w14:textId="77777777" w:rsidR="00F730DD" w:rsidRPr="004535BB" w:rsidRDefault="00F730DD" w:rsidP="00E373D4">
            <w:pPr>
              <w:widowControl w:val="0"/>
              <w:spacing w:after="0" w:line="240" w:lineRule="auto"/>
              <w:rPr>
                <w:rFonts w:ascii="Times New Roman" w:eastAsia="Times New Roman" w:hAnsi="Times New Roman" w:cs="Times New Roman"/>
                <w:sz w:val="24"/>
                <w:szCs w:val="24"/>
                <w:lang w:val="lt-LT"/>
              </w:rPr>
            </w:pPr>
          </w:p>
          <w:p w14:paraId="6A824EC6" w14:textId="77777777" w:rsidR="00687396" w:rsidRPr="004535BB" w:rsidRDefault="00687396" w:rsidP="00E373D4">
            <w:pPr>
              <w:spacing w:after="0" w:line="240" w:lineRule="auto"/>
              <w:rPr>
                <w:rFonts w:ascii="Times New Roman" w:eastAsia="Times New Roman" w:hAnsi="Times New Roman" w:cs="Times New Roman"/>
                <w:sz w:val="24"/>
                <w:szCs w:val="24"/>
                <w:lang w:val="lt-LT"/>
              </w:rPr>
            </w:pPr>
          </w:p>
          <w:p w14:paraId="4FEF3E59" w14:textId="77777777" w:rsidR="00687396" w:rsidRPr="004535BB" w:rsidRDefault="00687396" w:rsidP="00E373D4">
            <w:pPr>
              <w:spacing w:after="0" w:line="240" w:lineRule="auto"/>
              <w:rPr>
                <w:rFonts w:ascii="Times New Roman" w:eastAsia="Times New Roman" w:hAnsi="Times New Roman" w:cs="Times New Roman"/>
                <w:sz w:val="24"/>
                <w:szCs w:val="24"/>
                <w:lang w:val="lt-LT"/>
              </w:rPr>
            </w:pPr>
          </w:p>
          <w:p w14:paraId="29CD21F6" w14:textId="613B4F09"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 Paruošti 4 mokinių dokumentai  vertinimui Šakių ŠPT.</w:t>
            </w:r>
          </w:p>
          <w:p w14:paraId="3D9C9F01"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3C8CAB87"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7B9D1C6D"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lastRenderedPageBreak/>
              <w:t>3. Parengti individualūs ugdymo planai specialiųjų ugdymosi poreikių turintiems mokiniams.</w:t>
            </w:r>
          </w:p>
          <w:p w14:paraId="55587F40"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4.1. Rekomendacijų rengimas;</w:t>
            </w:r>
          </w:p>
          <w:p w14:paraId="3F16AB9E"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63DF77B7"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0F00A058"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4.2 </w:t>
            </w:r>
            <w:r w:rsidRPr="004535BB">
              <w:rPr>
                <w:rFonts w:ascii="Times New Roman" w:eastAsia="Times New Roman" w:hAnsi="Times New Roman" w:cs="Times New Roman"/>
                <w:sz w:val="24"/>
                <w:szCs w:val="24"/>
                <w:highlight w:val="white"/>
                <w:lang w:val="lt-LT"/>
              </w:rPr>
              <w:t xml:space="preserve">Ilgalaikė kvalifikacijos tobulinimo programa: </w:t>
            </w:r>
            <w:r w:rsidR="007D5C43" w:rsidRPr="004535BB">
              <w:rPr>
                <w:rFonts w:ascii="Times New Roman" w:eastAsia="Times New Roman" w:hAnsi="Times New Roman" w:cs="Times New Roman"/>
                <w:sz w:val="24"/>
                <w:szCs w:val="24"/>
                <w:highlight w:val="white"/>
                <w:lang w:val="lt-LT"/>
              </w:rPr>
              <w:t>„</w:t>
            </w:r>
            <w:r w:rsidRPr="004535BB">
              <w:rPr>
                <w:rFonts w:ascii="Times New Roman" w:eastAsia="Times New Roman" w:hAnsi="Times New Roman" w:cs="Times New Roman"/>
                <w:sz w:val="24"/>
                <w:szCs w:val="24"/>
                <w:lang w:val="lt-LT"/>
              </w:rPr>
              <w:t>Tarpusavio bendravimo dėsningumų sąsajos su darbo kokybe bei santykiais su kitais asmenimis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w:t>
            </w:r>
          </w:p>
          <w:p w14:paraId="68C0DEFD"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4.3. Seminaras tėvams: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Geresnio ryšio su vaiku kūrimas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w:t>
            </w:r>
          </w:p>
          <w:p w14:paraId="62D7862D" w14:textId="77777777" w:rsidR="00687396" w:rsidRPr="004535BB" w:rsidRDefault="00687396" w:rsidP="00E373D4">
            <w:pPr>
              <w:spacing w:after="0" w:line="240" w:lineRule="auto"/>
              <w:rPr>
                <w:rFonts w:ascii="Times New Roman" w:eastAsia="Times New Roman" w:hAnsi="Times New Roman" w:cs="Times New Roman"/>
                <w:sz w:val="24"/>
                <w:szCs w:val="24"/>
                <w:lang w:val="lt-LT"/>
              </w:rPr>
            </w:pPr>
          </w:p>
          <w:p w14:paraId="4A378626" w14:textId="1D01A304"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 Dalyvauta mokymuose, seminaruose ir kt.</w:t>
            </w:r>
          </w:p>
          <w:p w14:paraId="4F222B68"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tc>
        <w:tc>
          <w:tcPr>
            <w:tcW w:w="2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CE8192F"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1F1B0933"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6B3CBD5F"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1439C92B"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07E74094"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4DA52BF5"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Laiku pastebėti ir nustatyti mokinio mokymo (si) sunkumai ir gebėjimai. Suteikta psichologinė pagalba.</w:t>
            </w:r>
          </w:p>
          <w:p w14:paraId="549426B3"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 </w:t>
            </w:r>
          </w:p>
          <w:p w14:paraId="529D92EB"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11B433E1" w14:textId="77777777" w:rsidR="00687396" w:rsidRPr="004535BB" w:rsidRDefault="00687396" w:rsidP="00E373D4">
            <w:pPr>
              <w:spacing w:after="0" w:line="240" w:lineRule="auto"/>
              <w:rPr>
                <w:rFonts w:ascii="Times New Roman" w:eastAsia="Times New Roman" w:hAnsi="Times New Roman" w:cs="Times New Roman"/>
                <w:sz w:val="24"/>
                <w:szCs w:val="24"/>
                <w:lang w:val="lt-LT"/>
              </w:rPr>
            </w:pPr>
          </w:p>
          <w:p w14:paraId="021A1ED0" w14:textId="4936F4FC"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 4 mokinių specialieji ugdymosi  poreikiai įvertinti Šakių rajono švietimo pagalbos tarnyboje.</w:t>
            </w:r>
          </w:p>
          <w:p w14:paraId="3F1CB215"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4AE8A307"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lastRenderedPageBreak/>
              <w:t>3. Vykdomi individualūs ugdymo planai, stebima mokinių pažanga.</w:t>
            </w:r>
          </w:p>
          <w:p w14:paraId="59C31464" w14:textId="77777777" w:rsidR="00F730DD" w:rsidRPr="004535BB" w:rsidRDefault="00F730DD" w:rsidP="00E373D4">
            <w:pPr>
              <w:spacing w:after="0" w:line="240" w:lineRule="auto"/>
              <w:ind w:left="360"/>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 xml:space="preserve"> </w:t>
            </w:r>
          </w:p>
          <w:p w14:paraId="2BF219CB"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 4.1. Parengtos rekomendacijos tėvams, kaip padėti vaikams turintiems depresiją, valgymo sutrikimų ir esant suicidiniam elgesiui.</w:t>
            </w:r>
          </w:p>
          <w:p w14:paraId="01D455F2" w14:textId="77777777" w:rsidR="00F730DD" w:rsidRPr="004535BB" w:rsidRDefault="00F730DD" w:rsidP="00E373D4">
            <w:pPr>
              <w:spacing w:after="0" w:line="240" w:lineRule="auto"/>
              <w:rPr>
                <w:rFonts w:ascii="Times New Roman" w:eastAsia="Times New Roman" w:hAnsi="Times New Roman" w:cs="Times New Roman"/>
                <w:sz w:val="24"/>
                <w:szCs w:val="24"/>
                <w:highlight w:val="white"/>
                <w:lang w:val="lt-LT"/>
              </w:rPr>
            </w:pPr>
            <w:r w:rsidRPr="004535BB">
              <w:rPr>
                <w:rFonts w:ascii="Times New Roman" w:eastAsia="Times New Roman" w:hAnsi="Times New Roman" w:cs="Times New Roman"/>
                <w:sz w:val="24"/>
                <w:szCs w:val="24"/>
                <w:lang w:val="lt-LT"/>
              </w:rPr>
              <w:t xml:space="preserve"> 4.2. Įgyjamos (plėtojamos) k</w:t>
            </w:r>
            <w:r w:rsidRPr="004535BB">
              <w:rPr>
                <w:rFonts w:ascii="Times New Roman" w:eastAsia="Times New Roman" w:hAnsi="Times New Roman" w:cs="Times New Roman"/>
                <w:sz w:val="24"/>
                <w:szCs w:val="24"/>
                <w:highlight w:val="white"/>
                <w:lang w:val="lt-LT"/>
              </w:rPr>
              <w:t>ūrybingumo ir komunikavimo, pažinimo, mokėjimo mokytis kompetencijos.</w:t>
            </w:r>
          </w:p>
          <w:p w14:paraId="2B3EDAF6" w14:textId="4BF4858C" w:rsidR="00F730DD" w:rsidRPr="004535BB" w:rsidRDefault="00F730DD" w:rsidP="00E373D4">
            <w:pPr>
              <w:spacing w:after="0" w:line="240" w:lineRule="auto"/>
              <w:rPr>
                <w:rFonts w:ascii="Times New Roman" w:eastAsia="Times New Roman" w:hAnsi="Times New Roman" w:cs="Times New Roman"/>
                <w:b/>
                <w:bCs/>
                <w:sz w:val="24"/>
                <w:szCs w:val="24"/>
                <w:highlight w:val="white"/>
                <w:lang w:val="lt-LT"/>
              </w:rPr>
            </w:pPr>
            <w:r w:rsidRPr="004535BB">
              <w:rPr>
                <w:rFonts w:ascii="Times New Roman" w:eastAsia="Times New Roman" w:hAnsi="Times New Roman" w:cs="Times New Roman"/>
                <w:sz w:val="24"/>
                <w:szCs w:val="24"/>
                <w:highlight w:val="white"/>
                <w:lang w:val="lt-LT"/>
              </w:rPr>
              <w:t xml:space="preserve"> </w:t>
            </w:r>
          </w:p>
          <w:p w14:paraId="2562EC94" w14:textId="77777777" w:rsidR="00F730DD" w:rsidRPr="004535BB" w:rsidRDefault="00F730DD" w:rsidP="00E373D4">
            <w:pPr>
              <w:spacing w:after="0" w:line="240" w:lineRule="auto"/>
              <w:rPr>
                <w:rFonts w:ascii="Times New Roman" w:eastAsia="Times New Roman" w:hAnsi="Times New Roman" w:cs="Times New Roman"/>
                <w:sz w:val="24"/>
                <w:szCs w:val="24"/>
                <w:highlight w:val="white"/>
                <w:lang w:val="lt-LT"/>
              </w:rPr>
            </w:pPr>
            <w:r w:rsidRPr="004535BB">
              <w:rPr>
                <w:rFonts w:ascii="Times New Roman" w:eastAsia="Times New Roman" w:hAnsi="Times New Roman" w:cs="Times New Roman"/>
                <w:sz w:val="24"/>
                <w:szCs w:val="24"/>
                <w:highlight w:val="white"/>
                <w:lang w:val="lt-LT"/>
              </w:rPr>
              <w:t>4.3. Stipresnis tėvų ir vaikų ryšys, pagerinta bendravimo kokybė, saugumo jausmas.</w:t>
            </w:r>
          </w:p>
          <w:p w14:paraId="20956592" w14:textId="2C793C9D" w:rsidR="00F730DD" w:rsidRPr="004535BB"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 Dalyvauta 138 ak. val. kvalifikacinio tobulinimosi seminaruose</w:t>
            </w:r>
            <w:r w:rsidR="009D3C0B"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 mokymuose ir kt. Įgytos žinios taikomos praktikoje.</w:t>
            </w:r>
          </w:p>
        </w:tc>
      </w:tr>
      <w:tr w:rsidR="00F730DD" w:rsidRPr="004535BB" w14:paraId="67C28545" w14:textId="77777777" w:rsidTr="004535BB">
        <w:tc>
          <w:tcPr>
            <w:tcW w:w="171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54EE192"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lastRenderedPageBreak/>
              <w:t>Logopedas</w:t>
            </w:r>
          </w:p>
          <w:p w14:paraId="4E3089DC"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tc>
        <w:tc>
          <w:tcPr>
            <w:tcW w:w="253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725A55F"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Tikslas: visapusiškai ugdyti mokinių kalbą, padedant jiems įveikti kalbos ir kalbėjimo sutrikimus, mokyti bendravimo.</w:t>
            </w:r>
          </w:p>
          <w:p w14:paraId="3A460F4B"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Uždaviniai:</w:t>
            </w:r>
          </w:p>
          <w:p w14:paraId="2CC58BA9"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Mokinių kalbos raidos ypatumų vertinimas, kalbos ir kalbėjimo sutrikimų nustatymas.</w:t>
            </w:r>
          </w:p>
          <w:p w14:paraId="318B9CF3"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5410E5DA"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2.Logopedinės pagalbos teikimas mokiniams (vaikams), kuriems reikalinga logopedo pagalba.</w:t>
            </w:r>
          </w:p>
          <w:p w14:paraId="274EB24A"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111A8F69"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42FC7068"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 Bendradarbiavimas su pedagogais ir specialistais, tėvais.</w:t>
            </w:r>
          </w:p>
          <w:p w14:paraId="697127A3"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350A7A99"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6E0E0603"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2B099767"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2A021D11"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2E21D611"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631E0930"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12536D6D"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2599B329"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 Ugdymo(si) priemonių papildymas. </w:t>
            </w:r>
          </w:p>
          <w:p w14:paraId="147AE717"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4A0023DD"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026CAC35"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1E171558"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769A8B43"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21DD8653"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4A76D0BB"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4B3260B6"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66B50A98"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 Kvalifikacijos tobulinimas.</w:t>
            </w:r>
          </w:p>
          <w:p w14:paraId="4A645950"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06C321B7"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 </w:t>
            </w:r>
          </w:p>
          <w:p w14:paraId="06F1202F"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6B6C4F1D"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3523F389"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6. Mokinių pirminis ugdymosi poreikių vertinimas. </w:t>
            </w:r>
          </w:p>
          <w:p w14:paraId="3F42AD1B"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7BF7B295"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688AECCC"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34AB32E4"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7. Konsultacijų, rekomendacijų teikimas pedagogams dėl pritaikytų ir individualizuotų programų rengimo.</w:t>
            </w:r>
          </w:p>
          <w:p w14:paraId="26CC1412"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7E2AB5B3"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8. Pedagogų švietimas specialiųjų ugdymosi poreikių mokinių ugdymo, specialiosios pedagoginės pagalbos teikimo klausimais, teigiamo požiūrio į specialiųjų ugdymosi poreikių mokinius formavimas. </w:t>
            </w:r>
          </w:p>
          <w:p w14:paraId="478998F3"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04BD851D"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9. Organizavimas/ dalyvavimas projektinėse veiklose, konkursuose ir kt.</w:t>
            </w:r>
          </w:p>
        </w:tc>
        <w:tc>
          <w:tcPr>
            <w:tcW w:w="26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5A84D0C"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54A0C94F"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3757B098"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3A1E8957"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4087AB71"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2FC8E9EA"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49C28402"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464F1DF0" w14:textId="0BD41990"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1.Atliktas  24  vaikų</w:t>
            </w:r>
            <w:r w:rsidR="009D3C0B"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w:t>
            </w:r>
            <w:r w:rsidR="009D3C0B"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mokinių kalbos vertinimas.</w:t>
            </w:r>
          </w:p>
          <w:p w14:paraId="643C5887"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7A1D12CC"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4867218E"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377F31C2"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 Logopedinė pagalba buvo teikiama 20 mišrios priešmokyklinio ugdymo  grupės ir 18 pradinio ir pagrindinio ugdymo mokiniui.</w:t>
            </w:r>
          </w:p>
          <w:p w14:paraId="25A4ABE8"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3963A13F"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3. Konsultuoti mokytojai, ikimokyklinio ir priešmokyklinio ugdymo pedagogai, švietimo pagalbos specialistai, tėvai. Parengti individualaus ugdymo </w:t>
            </w:r>
            <w:r w:rsidRPr="004535BB">
              <w:rPr>
                <w:rFonts w:ascii="Times New Roman" w:eastAsia="Times New Roman" w:hAnsi="Times New Roman" w:cs="Times New Roman"/>
                <w:sz w:val="24"/>
                <w:szCs w:val="24"/>
                <w:lang w:val="lt-LT"/>
              </w:rPr>
              <w:lastRenderedPageBreak/>
              <w:t>planai specialiųjų ugdymosi poreikių turintiems mokiniams.</w:t>
            </w:r>
          </w:p>
          <w:p w14:paraId="3E2DD00B"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7E930DE2"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4.Logopedo kabinetas papildytas foneminio suvokimo, garsų diferencijavimo, gramatinio taisyklingumo ir rišlios kalbos ugdymo priemonėmis, sensorinės integracijos priemonėmis..</w:t>
            </w:r>
          </w:p>
          <w:p w14:paraId="6A8899C6"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158038BE"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 Dalyvauta mokymuose, seminaruose, forumuose, gerosios patirties renginiuose ir kt.</w:t>
            </w:r>
          </w:p>
          <w:p w14:paraId="730D9581"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6B2D76D0"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6. Paruošti 6 mokinių dokumentai  vertinimui Šakių ŠPT.</w:t>
            </w:r>
          </w:p>
          <w:p w14:paraId="4A33FAA1"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4722D013"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1D953DB9"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016DAD5D"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7. Konsultuoti atskirų dalykų mokytojai dėl pritaikytų ir  individualizuotų programų rengimo.</w:t>
            </w:r>
          </w:p>
          <w:p w14:paraId="67A08361"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13DCFBBB"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1FB1EB8F"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8. Pedagogų ir tėvų konsultavimas specialiojo ugdymo klausimais.</w:t>
            </w:r>
          </w:p>
          <w:p w14:paraId="07A69063"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1BFDEBBA"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7748F62A"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4518A0EB"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5CE2345B"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6CFF70DB"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1E996DAF"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7F118A3E"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9.1. Meninio skaitymo konkursas.</w:t>
            </w:r>
          </w:p>
          <w:p w14:paraId="5EF16B27"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6EA8901B"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53AD4CF3"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9.2. Kūrybinių darbų paroda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Sakinį girdžiu – piešinį kuriu</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w:t>
            </w:r>
          </w:p>
          <w:p w14:paraId="3A6DEAE8" w14:textId="25819AEE" w:rsidR="00F730DD" w:rsidRPr="004535BB" w:rsidRDefault="008F5BB5"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lastRenderedPageBreak/>
              <w:t xml:space="preserve">9.3. Akcija </w:t>
            </w:r>
            <w:r w:rsidR="007D5C43" w:rsidRPr="004535BB">
              <w:rPr>
                <w:rFonts w:ascii="Times New Roman" w:eastAsia="Times New Roman" w:hAnsi="Times New Roman" w:cs="Times New Roman"/>
                <w:sz w:val="24"/>
                <w:szCs w:val="24"/>
                <w:lang w:val="lt-LT"/>
              </w:rPr>
              <w:t>„</w:t>
            </w:r>
            <w:r w:rsidR="00F730DD" w:rsidRPr="004535BB">
              <w:rPr>
                <w:rFonts w:ascii="Times New Roman" w:eastAsia="Times New Roman" w:hAnsi="Times New Roman" w:cs="Times New Roman"/>
                <w:sz w:val="24"/>
                <w:szCs w:val="24"/>
                <w:lang w:val="lt-LT"/>
              </w:rPr>
              <w:t>Nenurašyk, o palaikyk”</w:t>
            </w:r>
            <w:r w:rsidR="009D3C0B" w:rsidRPr="004535BB">
              <w:rPr>
                <w:rFonts w:ascii="Times New Roman" w:eastAsia="Times New Roman" w:hAnsi="Times New Roman" w:cs="Times New Roman"/>
                <w:sz w:val="24"/>
                <w:szCs w:val="24"/>
                <w:lang w:val="lt-LT"/>
              </w:rPr>
              <w:t>,</w:t>
            </w:r>
            <w:r w:rsidR="00F730DD" w:rsidRPr="004535BB">
              <w:rPr>
                <w:rFonts w:ascii="Times New Roman" w:eastAsia="Times New Roman" w:hAnsi="Times New Roman" w:cs="Times New Roman"/>
                <w:sz w:val="24"/>
                <w:szCs w:val="24"/>
                <w:lang w:val="lt-LT"/>
              </w:rPr>
              <w:t xml:space="preserve"> skirta pasaulinei Dauno sindromo dienai paminėti.</w:t>
            </w:r>
          </w:p>
        </w:tc>
        <w:tc>
          <w:tcPr>
            <w:tcW w:w="2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5D99DF3"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288D3AB0"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4D112962"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266D7E54"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51941B4E"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39E8616B"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22EE16CC"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22ED4A2E"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Sudarytas vaikų/mokinių, turinčių kalbos ir kalbėjimo sutrikimų, sąrašas (12 priešmokyklinio ugdymo ir 12 pagrindinio ugdymo mokinių).</w:t>
            </w:r>
          </w:p>
          <w:p w14:paraId="044397CA"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3022C207" w14:textId="1433E269"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 6 mokiniams ištaisytas kalbos ir</w:t>
            </w:r>
            <w:r w:rsidR="009D3C0B"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w:t>
            </w:r>
            <w:r w:rsidR="009D3C0B"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ar kalbėjimo sutrikimas, likusiems  sutrikimas dalinai pašalintas.</w:t>
            </w:r>
          </w:p>
          <w:p w14:paraId="4FF88F7C"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 Pedagogai, tėvai naudojosi rekomendacijomis, vykdė individualaus ugdymo planus, stebima mokinių pažanga.</w:t>
            </w:r>
          </w:p>
          <w:p w14:paraId="0DA573F2"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1F5DD3F9"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6D99AEC0"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3BD1FDE7"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02064E07"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7B4473B3"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 Vaikai/mokiniai priemonėmis naudojasi pratybų metu.</w:t>
            </w:r>
          </w:p>
          <w:p w14:paraId="0C178135"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7CC4865F"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1A63EC97"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06781CEC"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48FA48D3"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44C89E3E"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5F6B9753"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386367FB" w14:textId="4495EC5E"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 Dalyvauta 75,5  ak. val. kvalifikacinio tobulinimosi seminaruose</w:t>
            </w:r>
            <w:r w:rsidR="009D3C0B"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 mokymuose ir kt. Įgytos žinios taikomos praktikoje.</w:t>
            </w:r>
          </w:p>
          <w:p w14:paraId="5898CA7E"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789D3A75"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6. 4 mokinių specialieji ugdymosi  poreikiai įvertinti Šakių rajono švietimo pagalbos tarnyboje.</w:t>
            </w:r>
          </w:p>
          <w:p w14:paraId="42D88FEB"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2A8FF59B" w14:textId="104B1BE1"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7. Aprobuotos VGK posėdžiuose  pritaikytos ir individualizuotos bendrojo ugdymo programos SUP mokiniams, patenkinami mokinių pusmečio, metiniai įvertinimai.</w:t>
            </w:r>
          </w:p>
          <w:p w14:paraId="4B5C9A89"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8. Įgytas žinias taiko praktikoje. </w:t>
            </w:r>
          </w:p>
          <w:p w14:paraId="3AA14F6A"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59706096"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4736347B"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0588324C"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54FE3864"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37C649AB"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4D04E9D4"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508B5982"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0CF5B4DC"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p w14:paraId="2090317B"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9.1. Dalyvavo 1 (6 kl.) specialiųjų ugdymosi          poreikių turintis mokinys, laimėta 2 vieta.</w:t>
            </w:r>
          </w:p>
          <w:p w14:paraId="56C6F321"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9.2. Dalyvavo 2  mokiniai, turintys  specialiųjų ugdymosi          poreikių.</w:t>
            </w:r>
          </w:p>
          <w:p w14:paraId="296A22B7" w14:textId="77777777" w:rsidR="00F730DD" w:rsidRPr="004535BB" w:rsidRDefault="00F730DD"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lastRenderedPageBreak/>
              <w:t>9.3. Dalyvavo mokyklos bendruomenė.</w:t>
            </w:r>
          </w:p>
        </w:tc>
      </w:tr>
      <w:tr w:rsidR="00F730DD" w:rsidRPr="004535BB" w14:paraId="21C5895F" w14:textId="77777777" w:rsidTr="004535BB">
        <w:tc>
          <w:tcPr>
            <w:tcW w:w="171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C7F8A26"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lastRenderedPageBreak/>
              <w:t>Specialioji pedagogė</w:t>
            </w:r>
          </w:p>
        </w:tc>
        <w:tc>
          <w:tcPr>
            <w:tcW w:w="253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3E3A4BA"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Tikslas: kalbinių ir pažintinių gebėjimų lavinimas.</w:t>
            </w:r>
          </w:p>
          <w:p w14:paraId="3F335401"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Uždaviniai:</w:t>
            </w:r>
          </w:p>
          <w:p w14:paraId="2F2A7B70" w14:textId="600016BB"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w:t>
            </w:r>
            <w:r w:rsid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Specialiojo pedagogo pagalbos teikimas SUP turintiems mokiniams, kuriems reikalinga specialisto pagalba. Smulkiosios motorikos lavinimas.</w:t>
            </w:r>
          </w:p>
          <w:p w14:paraId="0BCE3FB2"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Regimojo suvokimo ugdymas.</w:t>
            </w:r>
          </w:p>
          <w:p w14:paraId="026E5880"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Mąstymo gebėjimų ugdymas.</w:t>
            </w:r>
          </w:p>
          <w:p w14:paraId="5E45C8E4"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Rišliosios kalbos lavinimas.</w:t>
            </w:r>
          </w:p>
          <w:p w14:paraId="3638BAFB"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Skaitymo gebėjimų lavinimas.</w:t>
            </w:r>
          </w:p>
          <w:p w14:paraId="396A0C18"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Teksto suvokimo gebėjimų lavinimas.</w:t>
            </w:r>
          </w:p>
          <w:p w14:paraId="345ED78D"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Rašymo gebėjimų lavinimas.</w:t>
            </w:r>
          </w:p>
          <w:p w14:paraId="3580061A"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Matematinio raštingumo lavinimas.</w:t>
            </w:r>
          </w:p>
          <w:p w14:paraId="0B76F109"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6D0994B9" w14:textId="69520E3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w:t>
            </w:r>
            <w:r w:rsid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Bendradarbiauti su ugdymo proceso dalyviais: klasių vadovais, dalykų mokytojais, kitais pagalbos</w:t>
            </w:r>
          </w:p>
          <w:p w14:paraId="239B6EBA"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mokiniui specialistais, tėvais, analizuojant mokinių mokymosi pasiekimus, sunkumus.</w:t>
            </w:r>
          </w:p>
          <w:p w14:paraId="1CF3903E" w14:textId="4BE8989D"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w:t>
            </w:r>
            <w:r w:rsid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..Konsultuoti mokytojus, kaip pritaikyti ir individualizuoti mokiniams ugdymo turinį ir mokymo</w:t>
            </w:r>
          </w:p>
          <w:p w14:paraId="46F1569E"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priemones.</w:t>
            </w:r>
          </w:p>
          <w:p w14:paraId="3394B8CD"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6B825C4C"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031BC8EC"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5BF7BC35"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49FC191E" w14:textId="19C140ED" w:rsidR="00F730DD" w:rsidRDefault="00F730DD" w:rsidP="00E373D4">
            <w:pPr>
              <w:spacing w:after="0" w:line="240" w:lineRule="auto"/>
              <w:rPr>
                <w:rFonts w:ascii="Times New Roman" w:eastAsia="Times New Roman" w:hAnsi="Times New Roman" w:cs="Times New Roman"/>
                <w:sz w:val="24"/>
                <w:szCs w:val="24"/>
                <w:lang w:val="lt-LT"/>
              </w:rPr>
            </w:pPr>
          </w:p>
          <w:p w14:paraId="25E482AA" w14:textId="77777777" w:rsidR="004535BB" w:rsidRPr="004535BB" w:rsidRDefault="004535BB" w:rsidP="00E373D4">
            <w:pPr>
              <w:spacing w:after="0" w:line="240" w:lineRule="auto"/>
              <w:rPr>
                <w:rFonts w:ascii="Times New Roman" w:eastAsia="Times New Roman" w:hAnsi="Times New Roman" w:cs="Times New Roman"/>
                <w:sz w:val="24"/>
                <w:szCs w:val="24"/>
                <w:lang w:val="lt-LT"/>
              </w:rPr>
            </w:pPr>
          </w:p>
          <w:p w14:paraId="675C78E6"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 Mokinių pirminis ar pakartotinis specialiųjų ugdymosi poreikių vertinimas.</w:t>
            </w:r>
          </w:p>
          <w:p w14:paraId="61970A10"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 Kvalifikacijos tobulinimas.</w:t>
            </w:r>
          </w:p>
          <w:p w14:paraId="7A69E0F9"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4AE8B681"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5CAE4B0D"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258229E9"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0D8E909C"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314E76A8" w14:textId="6D59B67E"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6.</w:t>
            </w:r>
            <w:r w:rsidR="009D3C0B"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Pedagogų švietimas specialiųjų ugdymosi poreikių mokinių ugdymo, specialiosios pedagoginės pagalbos teikimo klausimais, teigiamo požiūrio į specialiųjų ugdymosi poreikių mokinius formavimas.</w:t>
            </w:r>
            <w:r w:rsidR="006165A4" w:rsidRPr="004535BB">
              <w:rPr>
                <w:rFonts w:ascii="Times New Roman" w:eastAsia="Times New Roman" w:hAnsi="Times New Roman" w:cs="Times New Roman"/>
                <w:sz w:val="24"/>
                <w:szCs w:val="24"/>
                <w:lang w:val="lt-LT"/>
              </w:rPr>
              <w:t> </w:t>
            </w:r>
          </w:p>
        </w:tc>
        <w:tc>
          <w:tcPr>
            <w:tcW w:w="26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A2AD789"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489B67B4"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0CE6426E"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788F27DC" w14:textId="7EB42518"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w:t>
            </w:r>
            <w:r w:rsid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 xml:space="preserve">Specialiojo pedagogo pagalba buvo teikiama 14 pradinio ir pagrindinio ugdymo SUP turintiems mokiniams. </w:t>
            </w:r>
          </w:p>
          <w:p w14:paraId="26F92214"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3E9D162F"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2B68D667"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6FF5F246"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495C64DC"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78962875"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339AF6DB"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5AFD0E31"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39165773"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2925B4F7"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269C2792"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4FA6DC96"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4F694A72" w14:textId="77777777" w:rsidR="008F5BB5" w:rsidRPr="004535BB" w:rsidRDefault="008F5BB5" w:rsidP="00E373D4">
            <w:pPr>
              <w:spacing w:after="0" w:line="240" w:lineRule="auto"/>
              <w:rPr>
                <w:rFonts w:ascii="Times New Roman" w:eastAsia="Times New Roman" w:hAnsi="Times New Roman" w:cs="Times New Roman"/>
                <w:sz w:val="24"/>
                <w:szCs w:val="24"/>
                <w:lang w:val="lt-LT"/>
              </w:rPr>
            </w:pPr>
          </w:p>
          <w:p w14:paraId="1559DD18" w14:textId="77777777" w:rsidR="008F5BB5" w:rsidRPr="004535BB" w:rsidRDefault="008F5BB5" w:rsidP="00E373D4">
            <w:pPr>
              <w:spacing w:after="0" w:line="240" w:lineRule="auto"/>
              <w:rPr>
                <w:rFonts w:ascii="Times New Roman" w:eastAsia="Times New Roman" w:hAnsi="Times New Roman" w:cs="Times New Roman"/>
                <w:sz w:val="24"/>
                <w:szCs w:val="24"/>
                <w:lang w:val="lt-LT"/>
              </w:rPr>
            </w:pPr>
          </w:p>
          <w:p w14:paraId="3383A7DA" w14:textId="77777777" w:rsidR="00E475E2" w:rsidRPr="004535BB" w:rsidRDefault="00E475E2" w:rsidP="00E373D4">
            <w:pPr>
              <w:spacing w:after="0" w:line="240" w:lineRule="auto"/>
              <w:rPr>
                <w:rFonts w:ascii="Times New Roman" w:eastAsia="Times New Roman" w:hAnsi="Times New Roman" w:cs="Times New Roman"/>
                <w:sz w:val="24"/>
                <w:szCs w:val="24"/>
                <w:lang w:val="lt-LT"/>
              </w:rPr>
            </w:pPr>
          </w:p>
          <w:p w14:paraId="5CCB30A2" w14:textId="77777777" w:rsidR="00E475E2" w:rsidRPr="004535BB" w:rsidRDefault="00E475E2" w:rsidP="00E373D4">
            <w:pPr>
              <w:spacing w:after="0" w:line="240" w:lineRule="auto"/>
              <w:rPr>
                <w:rFonts w:ascii="Times New Roman" w:eastAsia="Times New Roman" w:hAnsi="Times New Roman" w:cs="Times New Roman"/>
                <w:sz w:val="24"/>
                <w:szCs w:val="24"/>
                <w:lang w:val="lt-LT"/>
              </w:rPr>
            </w:pPr>
          </w:p>
          <w:p w14:paraId="7A1599E7" w14:textId="77777777" w:rsidR="00E475E2" w:rsidRPr="004535BB" w:rsidRDefault="00E475E2" w:rsidP="00E373D4">
            <w:pPr>
              <w:spacing w:after="0" w:line="240" w:lineRule="auto"/>
              <w:rPr>
                <w:rFonts w:ascii="Times New Roman" w:eastAsia="Times New Roman" w:hAnsi="Times New Roman" w:cs="Times New Roman"/>
                <w:sz w:val="24"/>
                <w:szCs w:val="24"/>
                <w:lang w:val="lt-LT"/>
              </w:rPr>
            </w:pPr>
          </w:p>
          <w:p w14:paraId="0179B57A" w14:textId="77777777" w:rsidR="00E475E2" w:rsidRPr="004535BB" w:rsidRDefault="00E475E2" w:rsidP="00E373D4">
            <w:pPr>
              <w:spacing w:after="0" w:line="240" w:lineRule="auto"/>
              <w:rPr>
                <w:rFonts w:ascii="Times New Roman" w:eastAsia="Times New Roman" w:hAnsi="Times New Roman" w:cs="Times New Roman"/>
                <w:sz w:val="24"/>
                <w:szCs w:val="24"/>
                <w:lang w:val="lt-LT"/>
              </w:rPr>
            </w:pPr>
          </w:p>
          <w:p w14:paraId="3533BFDE" w14:textId="354E8A75" w:rsidR="00F730DD" w:rsidRPr="004535BB" w:rsidRDefault="00F730DD" w:rsidP="009D3C0B">
            <w:pPr>
              <w:pStyle w:val="Sraopastraipa"/>
              <w:numPr>
                <w:ilvl w:val="0"/>
                <w:numId w:val="9"/>
              </w:num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Bendradarbiavimas ir konsultavimas vykdomas nuosekliai pagal poreikį su mokytojais, švietimo pagalbos specialistais, tėvais.</w:t>
            </w:r>
          </w:p>
          <w:p w14:paraId="1D548A7C"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4F516610"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2F0281A1" w14:textId="77777777" w:rsidR="00E475E2" w:rsidRPr="004535BB" w:rsidRDefault="00E475E2" w:rsidP="00E373D4">
            <w:pPr>
              <w:spacing w:after="0" w:line="240" w:lineRule="auto"/>
              <w:rPr>
                <w:rFonts w:ascii="Times New Roman" w:eastAsia="Times New Roman" w:hAnsi="Times New Roman" w:cs="Times New Roman"/>
                <w:sz w:val="24"/>
                <w:szCs w:val="24"/>
                <w:lang w:val="lt-LT"/>
              </w:rPr>
            </w:pPr>
          </w:p>
          <w:p w14:paraId="0E33CC18" w14:textId="0BF833D1"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w:t>
            </w:r>
            <w:r w:rsid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Konsultuoti atskirų dalykų mokytojai dėl pritaikytų ir  individualizuotų programų rengimo.</w:t>
            </w:r>
            <w:r w:rsidR="008F5BB5"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 xml:space="preserve">Parengti individualaus ugdymo planai specialiųjų ugdymosi </w:t>
            </w:r>
            <w:r w:rsidRPr="004535BB">
              <w:rPr>
                <w:rFonts w:ascii="Times New Roman" w:eastAsia="Times New Roman" w:hAnsi="Times New Roman" w:cs="Times New Roman"/>
                <w:sz w:val="24"/>
                <w:szCs w:val="24"/>
                <w:lang w:val="lt-LT"/>
              </w:rPr>
              <w:lastRenderedPageBreak/>
              <w:t>poreikių turintiems mokiniams.</w:t>
            </w:r>
          </w:p>
          <w:p w14:paraId="38279028" w14:textId="4A7580EF"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w:t>
            </w:r>
            <w:r w:rsid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Paruošti 3 mokinių dokumentai  vertinimui Šakių ŠPT.</w:t>
            </w:r>
          </w:p>
          <w:p w14:paraId="60D21BEE" w14:textId="77777777" w:rsidR="008F5BB5" w:rsidRPr="004535BB" w:rsidRDefault="008F5BB5" w:rsidP="00E373D4">
            <w:pPr>
              <w:spacing w:after="0" w:line="240" w:lineRule="auto"/>
              <w:rPr>
                <w:rFonts w:ascii="Times New Roman" w:eastAsia="Times New Roman" w:hAnsi="Times New Roman" w:cs="Times New Roman"/>
                <w:sz w:val="24"/>
                <w:szCs w:val="24"/>
                <w:lang w:val="lt-LT"/>
              </w:rPr>
            </w:pPr>
          </w:p>
          <w:p w14:paraId="77866BA6"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 Dalyvauta mokymuose, seminaruose, gerosios patirties renginiuose.</w:t>
            </w:r>
          </w:p>
          <w:p w14:paraId="7ADCB89C"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00A33BE0" w14:textId="77777777" w:rsidR="008F5BB5" w:rsidRPr="004535BB" w:rsidRDefault="008F5BB5" w:rsidP="00E373D4">
            <w:pPr>
              <w:spacing w:after="0" w:line="240" w:lineRule="auto"/>
              <w:rPr>
                <w:rFonts w:ascii="Times New Roman" w:eastAsia="Times New Roman" w:hAnsi="Times New Roman" w:cs="Times New Roman"/>
                <w:sz w:val="24"/>
                <w:szCs w:val="24"/>
                <w:lang w:val="lt-LT"/>
              </w:rPr>
            </w:pPr>
          </w:p>
          <w:p w14:paraId="113CB5F4" w14:textId="77777777" w:rsidR="00EF0261" w:rsidRPr="004535BB" w:rsidRDefault="00EF0261" w:rsidP="00E373D4">
            <w:pPr>
              <w:spacing w:after="0" w:line="240" w:lineRule="auto"/>
              <w:rPr>
                <w:rFonts w:ascii="Times New Roman" w:eastAsia="Times New Roman" w:hAnsi="Times New Roman" w:cs="Times New Roman"/>
                <w:sz w:val="24"/>
                <w:szCs w:val="24"/>
                <w:lang w:val="lt-LT"/>
              </w:rPr>
            </w:pPr>
          </w:p>
          <w:p w14:paraId="611D003F" w14:textId="18E02E1D"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6.</w:t>
            </w:r>
            <w:r w:rsid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Pedagogų ir tėvų konsultavimas specialiojo ugdymo klausimais.</w:t>
            </w:r>
          </w:p>
          <w:p w14:paraId="309F557B"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tc>
        <w:tc>
          <w:tcPr>
            <w:tcW w:w="2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B9F10B8" w14:textId="77777777" w:rsidR="00F730DD" w:rsidRPr="004535BB" w:rsidRDefault="00F730DD" w:rsidP="00E373D4">
            <w:pPr>
              <w:spacing w:after="0" w:line="240" w:lineRule="auto"/>
              <w:jc w:val="both"/>
              <w:rPr>
                <w:rFonts w:ascii="Times New Roman" w:eastAsia="Times New Roman" w:hAnsi="Times New Roman" w:cs="Times New Roman"/>
                <w:color w:val="38761D"/>
                <w:sz w:val="24"/>
                <w:szCs w:val="24"/>
                <w:lang w:val="lt-LT"/>
              </w:rPr>
            </w:pPr>
            <w:r w:rsidRPr="004535BB">
              <w:rPr>
                <w:rFonts w:ascii="Times New Roman" w:eastAsia="Times New Roman" w:hAnsi="Times New Roman" w:cs="Times New Roman"/>
                <w:color w:val="38761D"/>
                <w:sz w:val="24"/>
                <w:szCs w:val="24"/>
                <w:lang w:val="lt-LT"/>
              </w:rPr>
              <w:lastRenderedPageBreak/>
              <w:t xml:space="preserve"> </w:t>
            </w:r>
          </w:p>
          <w:p w14:paraId="50515628" w14:textId="77777777" w:rsidR="00F730DD" w:rsidRPr="004535BB" w:rsidRDefault="00F730DD" w:rsidP="00E373D4">
            <w:pPr>
              <w:spacing w:after="0" w:line="240" w:lineRule="auto"/>
              <w:jc w:val="both"/>
              <w:rPr>
                <w:rFonts w:ascii="Times New Roman" w:eastAsia="Times New Roman" w:hAnsi="Times New Roman" w:cs="Times New Roman"/>
                <w:color w:val="38761D"/>
                <w:sz w:val="24"/>
                <w:szCs w:val="24"/>
                <w:lang w:val="lt-LT"/>
              </w:rPr>
            </w:pPr>
          </w:p>
          <w:p w14:paraId="5B632B59" w14:textId="77777777" w:rsidR="00F730DD" w:rsidRPr="004535BB" w:rsidRDefault="00F730DD" w:rsidP="00E373D4">
            <w:pPr>
              <w:spacing w:after="0" w:line="240" w:lineRule="auto"/>
              <w:jc w:val="both"/>
              <w:rPr>
                <w:rFonts w:ascii="Times New Roman" w:eastAsia="Times New Roman" w:hAnsi="Times New Roman" w:cs="Times New Roman"/>
                <w:color w:val="38761D"/>
                <w:sz w:val="24"/>
                <w:szCs w:val="24"/>
                <w:lang w:val="lt-LT"/>
              </w:rPr>
            </w:pPr>
          </w:p>
          <w:p w14:paraId="670A11D9" w14:textId="7E74FE70" w:rsidR="00F730DD" w:rsidRPr="004535BB"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color w:val="38761D"/>
                <w:sz w:val="24"/>
                <w:szCs w:val="24"/>
                <w:lang w:val="lt-LT"/>
              </w:rPr>
              <w:t>1.</w:t>
            </w:r>
            <w:r w:rsidR="004535BB">
              <w:rPr>
                <w:rFonts w:ascii="Times New Roman" w:eastAsia="Times New Roman" w:hAnsi="Times New Roman" w:cs="Times New Roman"/>
                <w:color w:val="38761D"/>
                <w:sz w:val="24"/>
                <w:szCs w:val="24"/>
                <w:lang w:val="lt-LT"/>
              </w:rPr>
              <w:t xml:space="preserve"> </w:t>
            </w:r>
            <w:r w:rsidRPr="004535BB">
              <w:rPr>
                <w:rFonts w:ascii="Times New Roman" w:eastAsia="Times New Roman" w:hAnsi="Times New Roman" w:cs="Times New Roman"/>
                <w:sz w:val="24"/>
                <w:szCs w:val="24"/>
                <w:lang w:val="lt-LT"/>
              </w:rPr>
              <w:t>Sudarytas mokinių, turinčių SUP sąrašas (14 pradinio ir pagrindinio ugdymo mokinių).</w:t>
            </w:r>
          </w:p>
          <w:p w14:paraId="085B9C3C"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3D855A93"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3FF09CC2"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0CBA92C6"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6C9D76AA"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6FDE558F"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3F854E41"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7817DE77"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46BE66AD"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1175E6F9"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732A960D"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43CB6862"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6D705496"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0969E84B"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3F014B01"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2FA74353"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3ECE9873"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16BB50B1"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1F5B1973" w14:textId="77777777" w:rsidR="00E475E2" w:rsidRPr="004535BB" w:rsidRDefault="00E475E2" w:rsidP="00E373D4">
            <w:pPr>
              <w:spacing w:after="0" w:line="240" w:lineRule="auto"/>
              <w:jc w:val="both"/>
              <w:rPr>
                <w:rFonts w:ascii="Times New Roman" w:eastAsia="Times New Roman" w:hAnsi="Times New Roman" w:cs="Times New Roman"/>
                <w:sz w:val="24"/>
                <w:szCs w:val="24"/>
                <w:lang w:val="lt-LT"/>
              </w:rPr>
            </w:pPr>
          </w:p>
          <w:p w14:paraId="04EC0801" w14:textId="109C3B59" w:rsidR="00F730DD" w:rsidRPr="004535BB" w:rsidRDefault="00F730DD" w:rsidP="009D3C0B">
            <w:pPr>
              <w:pStyle w:val="Sraopastraipa"/>
              <w:numPr>
                <w:ilvl w:val="0"/>
                <w:numId w:val="9"/>
              </w:num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Bendradarbiaujama su ugdymo proceso dalyviais.</w:t>
            </w:r>
            <w:r w:rsidR="008F5BB5"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Pedagogai, tėvai naudojosi rekomendacijomis, vykdė individualaus ugdymo planus, stebima mokinių pažanga.</w:t>
            </w:r>
          </w:p>
          <w:p w14:paraId="6DFBBCD1" w14:textId="77777777" w:rsidR="00F730DD" w:rsidRPr="004535BB" w:rsidRDefault="00F730DD" w:rsidP="009D3C0B">
            <w:pPr>
              <w:spacing w:after="0" w:line="240" w:lineRule="auto"/>
              <w:rPr>
                <w:rFonts w:ascii="Times New Roman" w:eastAsia="Times New Roman" w:hAnsi="Times New Roman" w:cs="Times New Roman"/>
                <w:sz w:val="24"/>
                <w:szCs w:val="24"/>
                <w:lang w:val="lt-LT"/>
              </w:rPr>
            </w:pPr>
          </w:p>
          <w:p w14:paraId="6D878F71"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366BFC44" w14:textId="3533A803" w:rsidR="00F730DD" w:rsidRPr="004535BB"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w:t>
            </w:r>
            <w:r w:rsid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Sudarytos individualių  specialiojo pedagogo pratybų programos SUP turintiems mokiniams.</w:t>
            </w:r>
          </w:p>
          <w:p w14:paraId="67B98468"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53198377"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14D54579"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54D6F33F"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553E8BE1"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5B892854"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64497EC4"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 Dviejų mokinių specialieji ugdymosi poreikiai įvertinti.</w:t>
            </w:r>
          </w:p>
          <w:p w14:paraId="7291137F"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p>
          <w:p w14:paraId="6F43D7BC"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 Dalyvauta 106 ak. val. kvalifikacinio tobulinimosi kursuose, seminaruose, mokymuose. Įgytos žinios taikomos praktikoje.</w:t>
            </w:r>
          </w:p>
          <w:p w14:paraId="18B8360B" w14:textId="77777777" w:rsidR="00EF0261" w:rsidRPr="004535BB" w:rsidRDefault="00EF0261" w:rsidP="00E373D4">
            <w:pPr>
              <w:spacing w:after="0" w:line="240" w:lineRule="auto"/>
              <w:rPr>
                <w:rFonts w:ascii="Times New Roman" w:eastAsia="Times New Roman" w:hAnsi="Times New Roman" w:cs="Times New Roman"/>
                <w:sz w:val="24"/>
                <w:szCs w:val="24"/>
                <w:lang w:val="lt-LT"/>
              </w:rPr>
            </w:pPr>
          </w:p>
          <w:p w14:paraId="6DFE0974" w14:textId="77777777" w:rsidR="00EF0261" w:rsidRPr="004535BB" w:rsidRDefault="00EF0261" w:rsidP="00E373D4">
            <w:pPr>
              <w:spacing w:after="0" w:line="240" w:lineRule="auto"/>
              <w:rPr>
                <w:rFonts w:ascii="Times New Roman" w:eastAsia="Times New Roman" w:hAnsi="Times New Roman" w:cs="Times New Roman"/>
                <w:sz w:val="24"/>
                <w:szCs w:val="24"/>
                <w:lang w:val="lt-LT"/>
              </w:rPr>
            </w:pPr>
          </w:p>
          <w:p w14:paraId="45BD8F97" w14:textId="6B55C77A"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6.</w:t>
            </w:r>
            <w:r w:rsid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Įgytas žinias taiko praktikoje. </w:t>
            </w:r>
          </w:p>
          <w:p w14:paraId="143A75CA"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tc>
      </w:tr>
      <w:tr w:rsidR="00F730DD" w:rsidRPr="004535BB" w14:paraId="5F093940" w14:textId="77777777" w:rsidTr="004535BB">
        <w:tc>
          <w:tcPr>
            <w:tcW w:w="171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233C3D3"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lastRenderedPageBreak/>
              <w:t>Bibliotekininkė</w:t>
            </w:r>
          </w:p>
        </w:tc>
        <w:tc>
          <w:tcPr>
            <w:tcW w:w="253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6EC45FB"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Sudaryti sąlygas kiekvieno mokinio aktyviam ugdymuisi, tenkinti mokyklos bendruomenės narių informacijos poreikius</w:t>
            </w:r>
          </w:p>
        </w:tc>
        <w:tc>
          <w:tcPr>
            <w:tcW w:w="26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14556DF"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Sukurti erdvę, skirtą ramioms diskusijoms ir skaitytojų susitikimams, skatinant kūrybingumą ir skaitymo bendruomenės formavimąsi.</w:t>
            </w:r>
          </w:p>
          <w:p w14:paraId="4C2274B0"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Ergonomiški baldai, geras apšvietimas ir gera ventiliacija.</w:t>
            </w:r>
          </w:p>
          <w:p w14:paraId="60E36F4F"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Technologinė įranga:</w:t>
            </w:r>
          </w:p>
          <w:p w14:paraId="10320EB5"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Prieiga prie modernios technologinės įrangos, kuri palengvintų informacijos tvarkymą ir prieinamumą.</w:t>
            </w:r>
          </w:p>
          <w:p w14:paraId="6B6AE388"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Suteikti bibliotekininkams galimybę naudotis specializuotomis bibliotekinėmis duomenų bazėmis ir elektroniniais informacijos šaltiniais.</w:t>
            </w:r>
          </w:p>
          <w:p w14:paraId="7EA7D7EE"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Profesinės kvalifikacijos tobulinimas:</w:t>
            </w:r>
          </w:p>
          <w:p w14:paraId="0813CBA9"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Skatinti dalyvavimą bibliotekininkų konferencijose ir seminaruose, siekiant </w:t>
            </w:r>
            <w:r w:rsidRPr="004535BB">
              <w:rPr>
                <w:rFonts w:ascii="Times New Roman" w:eastAsia="Times New Roman" w:hAnsi="Times New Roman" w:cs="Times New Roman"/>
                <w:sz w:val="24"/>
                <w:szCs w:val="24"/>
                <w:lang w:val="lt-LT"/>
              </w:rPr>
              <w:lastRenderedPageBreak/>
              <w:t>nuolatinio profesinio tobulėjimo.</w:t>
            </w:r>
          </w:p>
          <w:p w14:paraId="7A78D228"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Mokyklos bibliotekos grožinės literatūros fondų atnaujinimas:</w:t>
            </w:r>
          </w:p>
          <w:p w14:paraId="0823387A"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Finansavimas:</w:t>
            </w:r>
          </w:p>
          <w:p w14:paraId="4A3A622F"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Užtikrinti nuolatinį bibliotekos biudžeto finansavimą, skirtą  įsigyti naujų grožinės literatūros knygų.</w:t>
            </w:r>
          </w:p>
          <w:p w14:paraId="3CD571F3"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Ieškoti galimybių bendradarbiauti su leidyklomis arba gauti paramą iš vietos bendruomenės organizacijų.</w:t>
            </w:r>
          </w:p>
          <w:p w14:paraId="63815F0D"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Mokinių įtraukimas:</w:t>
            </w:r>
          </w:p>
          <w:p w14:paraId="75286583"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Organizuoti skaitymo programas, kurios skatintų mokinius siūlyti patikusias knygas, kurias galėtų įtraukti į bibliotekos fondą.</w:t>
            </w:r>
          </w:p>
          <w:p w14:paraId="29CB5318"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Leisti mokiniams dalyvauti knygų peržiūrose ir apie tai pranešti kitoms klasių grupėms.</w:t>
            </w:r>
          </w:p>
          <w:p w14:paraId="783F86F9"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Literatūros įvairovė:</w:t>
            </w:r>
          </w:p>
          <w:p w14:paraId="3829F4B2"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Rūpintis, kad bibliotekos fondas atspindėtų skirtingus kultūrinius, etninius ir teminius aspektus, kad būtų patrauklus įvairaus amžiaus ir skirtingų pomėgių mokiniams.</w:t>
            </w:r>
          </w:p>
          <w:p w14:paraId="3C9D1C6B"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Skatinti knygų apie įvairias šalis ir kultūrą pirkimą, siekiant plėsti mokinių pažinimą apie pasaulį.</w:t>
            </w:r>
          </w:p>
          <w:p w14:paraId="725800D8"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Organizuoti akciją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Padovanok knygą mokyklai</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w:t>
            </w:r>
          </w:p>
          <w:p w14:paraId="352565B7"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76BBF212"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p>
          <w:p w14:paraId="23429F84"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w:t>
            </w:r>
          </w:p>
          <w:p w14:paraId="4DEE51E9" w14:textId="77777777" w:rsidR="00F730DD" w:rsidRPr="004535BB" w:rsidRDefault="00F730DD"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w:t>
            </w:r>
          </w:p>
        </w:tc>
        <w:tc>
          <w:tcPr>
            <w:tcW w:w="2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AC93202" w14:textId="77777777" w:rsidR="00F730DD" w:rsidRPr="004535BB" w:rsidRDefault="00F730DD" w:rsidP="00E373D4">
            <w:pPr>
              <w:spacing w:after="0" w:line="240" w:lineRule="auto"/>
              <w:rPr>
                <w:rFonts w:ascii="Times New Roman" w:eastAsia="Times New Roman" w:hAnsi="Times New Roman" w:cs="Times New Roman"/>
                <w:color w:val="222222"/>
                <w:sz w:val="24"/>
                <w:szCs w:val="24"/>
                <w:lang w:val="lt-LT"/>
              </w:rPr>
            </w:pPr>
            <w:r w:rsidRPr="004535BB">
              <w:rPr>
                <w:rFonts w:ascii="Times New Roman" w:eastAsia="Times New Roman" w:hAnsi="Times New Roman" w:cs="Times New Roman"/>
                <w:color w:val="222222"/>
                <w:sz w:val="24"/>
                <w:szCs w:val="24"/>
                <w:lang w:val="lt-LT"/>
              </w:rPr>
              <w:lastRenderedPageBreak/>
              <w:t>Patalpos nėra didelės, tačiau bibliotekos aplinka  pakankamai jauki.</w:t>
            </w:r>
          </w:p>
          <w:p w14:paraId="239052D1" w14:textId="77777777" w:rsidR="00F730DD" w:rsidRPr="004535BB" w:rsidRDefault="00F730DD" w:rsidP="00E373D4">
            <w:pPr>
              <w:spacing w:after="0" w:line="240" w:lineRule="auto"/>
              <w:rPr>
                <w:rFonts w:ascii="Times New Roman" w:eastAsia="Times New Roman" w:hAnsi="Times New Roman" w:cs="Times New Roman"/>
                <w:color w:val="222222"/>
                <w:sz w:val="24"/>
                <w:szCs w:val="24"/>
                <w:lang w:val="lt-LT"/>
              </w:rPr>
            </w:pPr>
            <w:r w:rsidRPr="004535BB">
              <w:rPr>
                <w:rFonts w:ascii="Times New Roman" w:eastAsia="Times New Roman" w:hAnsi="Times New Roman" w:cs="Times New Roman"/>
                <w:color w:val="222222"/>
                <w:sz w:val="24"/>
                <w:szCs w:val="24"/>
                <w:lang w:val="lt-LT"/>
              </w:rPr>
              <w:t xml:space="preserve">Bibliotekoje yra 2 kompiuteriai, spausdintuvas.  </w:t>
            </w:r>
          </w:p>
          <w:p w14:paraId="72C5D877" w14:textId="77777777" w:rsidR="00F730DD" w:rsidRPr="004535BB" w:rsidRDefault="00F730DD" w:rsidP="00E373D4">
            <w:pPr>
              <w:spacing w:after="0" w:line="240" w:lineRule="auto"/>
              <w:rPr>
                <w:rFonts w:ascii="Times New Roman" w:eastAsia="Times New Roman" w:hAnsi="Times New Roman" w:cs="Times New Roman"/>
                <w:color w:val="222222"/>
                <w:sz w:val="24"/>
                <w:szCs w:val="24"/>
                <w:lang w:val="lt-LT"/>
              </w:rPr>
            </w:pPr>
            <w:r w:rsidRPr="004535BB">
              <w:rPr>
                <w:rFonts w:ascii="Times New Roman" w:eastAsia="Times New Roman" w:hAnsi="Times New Roman" w:cs="Times New Roman"/>
                <w:color w:val="222222"/>
                <w:sz w:val="24"/>
                <w:szCs w:val="24"/>
                <w:lang w:val="lt-LT"/>
              </w:rPr>
              <w:t xml:space="preserve">Sudaryta galimybė naudotis spec. duomenų bazėmis ir elektroniniais informacijos šaltiniais. </w:t>
            </w:r>
          </w:p>
          <w:p w14:paraId="2B0E4471" w14:textId="77777777" w:rsidR="00F730DD" w:rsidRPr="004535BB" w:rsidRDefault="00F730DD" w:rsidP="00E373D4">
            <w:pPr>
              <w:spacing w:after="0" w:line="240" w:lineRule="auto"/>
              <w:rPr>
                <w:rFonts w:ascii="Times New Roman" w:eastAsia="Times New Roman" w:hAnsi="Times New Roman" w:cs="Times New Roman"/>
                <w:color w:val="222222"/>
                <w:sz w:val="24"/>
                <w:szCs w:val="24"/>
                <w:lang w:val="lt-LT"/>
              </w:rPr>
            </w:pPr>
            <w:r w:rsidRPr="004535BB">
              <w:rPr>
                <w:rFonts w:ascii="Times New Roman" w:eastAsia="Times New Roman" w:hAnsi="Times New Roman" w:cs="Times New Roman"/>
                <w:color w:val="222222"/>
                <w:sz w:val="24"/>
                <w:szCs w:val="24"/>
                <w:lang w:val="lt-LT"/>
              </w:rPr>
              <w:t xml:space="preserve">Mokiniai nuolat skatinami  skaityti lietuvių  autorių kūrinius, nuotykių literatūrą, pagal perskaitytą knygą gamino skirtukus. </w:t>
            </w:r>
          </w:p>
          <w:p w14:paraId="5D647C97" w14:textId="77777777" w:rsidR="00F730DD" w:rsidRPr="004535BB" w:rsidRDefault="00F730DD" w:rsidP="00E373D4">
            <w:pPr>
              <w:spacing w:after="0" w:line="240" w:lineRule="auto"/>
              <w:rPr>
                <w:rFonts w:ascii="Times New Roman" w:eastAsia="Times New Roman" w:hAnsi="Times New Roman" w:cs="Times New Roman"/>
                <w:color w:val="222222"/>
                <w:sz w:val="24"/>
                <w:szCs w:val="24"/>
                <w:lang w:val="lt-LT"/>
              </w:rPr>
            </w:pPr>
            <w:r w:rsidRPr="004535BB">
              <w:rPr>
                <w:rFonts w:ascii="Times New Roman" w:eastAsia="Times New Roman" w:hAnsi="Times New Roman" w:cs="Times New Roman"/>
                <w:color w:val="222222"/>
                <w:sz w:val="24"/>
                <w:szCs w:val="24"/>
                <w:lang w:val="lt-LT"/>
              </w:rPr>
              <w:t xml:space="preserve">Perkamos knygos atsižvelgiant į skirtingų amžiaus grupių mokinių skaitymo ypatumus, siekiant  plėsti jų akiratį . </w:t>
            </w:r>
          </w:p>
          <w:p w14:paraId="730C8904" w14:textId="63E48A51" w:rsidR="00F730DD" w:rsidRPr="004535BB" w:rsidRDefault="00F730DD" w:rsidP="00E373D4">
            <w:pPr>
              <w:shd w:val="clear" w:color="auto" w:fill="FFFFFF"/>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color w:val="222222"/>
                <w:sz w:val="24"/>
                <w:szCs w:val="24"/>
                <w:lang w:val="lt-LT"/>
              </w:rPr>
              <w:t>Dalyvauta mokymuose apie bibliotekos metinės ataskaitos rengimą; LMBDA užsiėmimuose; rajono bibliotekininkų metodiniuose  pasitarimuose,  bendruose renginiuose</w:t>
            </w:r>
            <w:r w:rsidRPr="004535BB">
              <w:rPr>
                <w:rFonts w:ascii="Times New Roman" w:eastAsia="Times New Roman" w:hAnsi="Times New Roman" w:cs="Times New Roman"/>
                <w:color w:val="38761D"/>
                <w:sz w:val="24"/>
                <w:szCs w:val="24"/>
                <w:lang w:val="lt-LT"/>
              </w:rPr>
              <w:t>.</w:t>
            </w:r>
            <w:r w:rsidRPr="004535BB">
              <w:rPr>
                <w:rFonts w:ascii="Times New Roman" w:eastAsia="Times New Roman" w:hAnsi="Times New Roman" w:cs="Times New Roman"/>
                <w:color w:val="595959"/>
                <w:sz w:val="24"/>
                <w:szCs w:val="24"/>
                <w:lang w:val="lt-LT"/>
              </w:rPr>
              <w:t xml:space="preserve"> </w:t>
            </w:r>
            <w:r w:rsidRPr="004535BB">
              <w:rPr>
                <w:rFonts w:ascii="Times New Roman" w:eastAsia="Times New Roman" w:hAnsi="Times New Roman" w:cs="Times New Roman"/>
                <w:sz w:val="24"/>
                <w:szCs w:val="24"/>
                <w:lang w:val="lt-LT"/>
              </w:rPr>
              <w:t>Išklausyta  18 val. mokymų-seminarų.</w:t>
            </w:r>
          </w:p>
          <w:p w14:paraId="42F14854"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color w:val="222222"/>
                <w:sz w:val="24"/>
                <w:szCs w:val="24"/>
                <w:lang w:val="lt-LT"/>
              </w:rPr>
              <w:lastRenderedPageBreak/>
              <w:t>Grožinės literatūros fondas atnaujintas už</w:t>
            </w:r>
            <w:r w:rsidRPr="004535BB">
              <w:rPr>
                <w:rFonts w:ascii="Times New Roman" w:eastAsia="Times New Roman" w:hAnsi="Times New Roman" w:cs="Times New Roman"/>
                <w:color w:val="38761D"/>
                <w:sz w:val="24"/>
                <w:szCs w:val="24"/>
                <w:lang w:val="lt-LT"/>
              </w:rPr>
              <w:t xml:space="preserve"> </w:t>
            </w:r>
            <w:r w:rsidRPr="004535BB">
              <w:rPr>
                <w:rFonts w:ascii="Times New Roman" w:eastAsia="Times New Roman" w:hAnsi="Times New Roman" w:cs="Times New Roman"/>
                <w:sz w:val="24"/>
                <w:szCs w:val="24"/>
                <w:lang w:val="lt-LT"/>
              </w:rPr>
              <w:t xml:space="preserve">560,76 eurus. Bibliotekai padovanotos 28 grožinės literatūros knygos. Gauta parama iš labdaros ir paramos fondo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Švieskime vaikus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už 39,36 Eur. Gautos 48 naujos knygos. Akcijos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Padovanok knygą mokyklai” metu, bibliotekai padovanotos 27 grožinės literatūros knygos.</w:t>
            </w:r>
          </w:p>
          <w:p w14:paraId="3D708B51" w14:textId="77777777" w:rsidR="00F730DD" w:rsidRPr="004535BB" w:rsidRDefault="00F730DD" w:rsidP="00E373D4">
            <w:pPr>
              <w:spacing w:after="0" w:line="240" w:lineRule="auto"/>
              <w:rPr>
                <w:rFonts w:ascii="Times New Roman" w:eastAsia="Times New Roman" w:hAnsi="Times New Roman" w:cs="Times New Roman"/>
                <w:color w:val="222222"/>
                <w:sz w:val="24"/>
                <w:szCs w:val="24"/>
                <w:lang w:val="lt-LT"/>
              </w:rPr>
            </w:pPr>
            <w:r w:rsidRPr="004535BB">
              <w:rPr>
                <w:rFonts w:ascii="Times New Roman" w:eastAsia="Times New Roman" w:hAnsi="Times New Roman" w:cs="Times New Roman"/>
                <w:color w:val="222222"/>
                <w:sz w:val="24"/>
                <w:szCs w:val="24"/>
                <w:lang w:val="lt-LT"/>
              </w:rPr>
              <w:t>Supažindinti 1 klasės mokiniai su biblioteka, su 5 kl. mokiniais pasidalinta patirtimi, kokie bibliotekos kūriniai  skirti užklasiniam skaitymui, kūrinių nagrinėjimui pamokose, ruošiantis teminiams renginiams.</w:t>
            </w:r>
          </w:p>
          <w:p w14:paraId="219D833C" w14:textId="07AACD77" w:rsidR="00F730DD" w:rsidRPr="004535BB" w:rsidRDefault="00F730DD" w:rsidP="00E373D4">
            <w:pPr>
              <w:spacing w:after="0" w:line="240" w:lineRule="auto"/>
              <w:rPr>
                <w:rFonts w:ascii="Times New Roman" w:eastAsia="Times New Roman" w:hAnsi="Times New Roman" w:cs="Times New Roman"/>
                <w:color w:val="222222"/>
                <w:sz w:val="24"/>
                <w:szCs w:val="24"/>
                <w:lang w:val="lt-LT"/>
              </w:rPr>
            </w:pPr>
            <w:r w:rsidRPr="004535BB">
              <w:rPr>
                <w:rFonts w:ascii="Times New Roman" w:eastAsia="Times New Roman" w:hAnsi="Times New Roman" w:cs="Times New Roman"/>
                <w:color w:val="222222"/>
                <w:sz w:val="24"/>
                <w:szCs w:val="24"/>
                <w:lang w:val="lt-LT"/>
              </w:rPr>
              <w:t xml:space="preserve">Dalyvauta nacionalinės Martyno Mažvydo bibliotekos savaitės organizuotose veiklose: piešinių konkurse, gaminti knygų skirtukai. Vyko tradicinės  akcijos </w:t>
            </w:r>
            <w:r w:rsidR="007D5C43" w:rsidRPr="004535BB">
              <w:rPr>
                <w:rFonts w:ascii="Times New Roman" w:eastAsia="Times New Roman" w:hAnsi="Times New Roman" w:cs="Times New Roman"/>
                <w:color w:val="222222"/>
                <w:sz w:val="24"/>
                <w:szCs w:val="24"/>
                <w:lang w:val="lt-LT"/>
              </w:rPr>
              <w:t>„</w:t>
            </w:r>
            <w:r w:rsidRPr="004535BB">
              <w:rPr>
                <w:rFonts w:ascii="Times New Roman" w:eastAsia="Times New Roman" w:hAnsi="Times New Roman" w:cs="Times New Roman"/>
                <w:color w:val="222222"/>
                <w:sz w:val="24"/>
                <w:szCs w:val="24"/>
                <w:lang w:val="lt-LT"/>
              </w:rPr>
              <w:t>Šiaurės šalių literatūros  skaitymai klasėse ir mokyklos bendruomenėje</w:t>
            </w:r>
            <w:r w:rsidR="009D3C0B" w:rsidRPr="004535BB">
              <w:rPr>
                <w:rFonts w:ascii="Times New Roman" w:eastAsia="Times New Roman" w:hAnsi="Times New Roman" w:cs="Times New Roman"/>
                <w:color w:val="222222"/>
                <w:sz w:val="24"/>
                <w:szCs w:val="24"/>
                <w:lang w:val="lt-LT"/>
              </w:rPr>
              <w:t>“</w:t>
            </w:r>
            <w:r w:rsidRPr="004535BB">
              <w:rPr>
                <w:rFonts w:ascii="Times New Roman" w:eastAsia="Times New Roman" w:hAnsi="Times New Roman" w:cs="Times New Roman"/>
                <w:color w:val="222222"/>
                <w:sz w:val="24"/>
                <w:szCs w:val="24"/>
                <w:lang w:val="lt-LT"/>
              </w:rPr>
              <w:t>. Organizuota paskaita  apie saugų  elgesį internete su bendruomenės pareigūne A. Mockevičiūte. Minėta Tarptautinė elektronikos diena</w:t>
            </w:r>
            <w:r w:rsidR="007D5C43" w:rsidRPr="004535BB">
              <w:rPr>
                <w:rFonts w:ascii="Times New Roman" w:eastAsia="Times New Roman" w:hAnsi="Times New Roman" w:cs="Times New Roman"/>
                <w:color w:val="222222"/>
                <w:sz w:val="24"/>
                <w:szCs w:val="24"/>
                <w:lang w:val="lt-LT"/>
              </w:rPr>
              <w:t>“</w:t>
            </w:r>
            <w:r w:rsidRPr="004535BB">
              <w:rPr>
                <w:rFonts w:ascii="Times New Roman" w:eastAsia="Times New Roman" w:hAnsi="Times New Roman" w:cs="Times New Roman"/>
                <w:color w:val="222222"/>
                <w:sz w:val="24"/>
                <w:szCs w:val="24"/>
                <w:lang w:val="lt-LT"/>
              </w:rPr>
              <w:t>. Respublikiniai foto</w:t>
            </w:r>
            <w:r w:rsidR="009D3C0B" w:rsidRPr="004535BB">
              <w:rPr>
                <w:rFonts w:ascii="Times New Roman" w:eastAsia="Times New Roman" w:hAnsi="Times New Roman" w:cs="Times New Roman"/>
                <w:color w:val="222222"/>
                <w:sz w:val="24"/>
                <w:szCs w:val="24"/>
                <w:lang w:val="lt-LT"/>
              </w:rPr>
              <w:t>grafijos</w:t>
            </w:r>
            <w:r w:rsidRPr="004535BB">
              <w:rPr>
                <w:rFonts w:ascii="Times New Roman" w:eastAsia="Times New Roman" w:hAnsi="Times New Roman" w:cs="Times New Roman"/>
                <w:color w:val="222222"/>
                <w:sz w:val="24"/>
                <w:szCs w:val="24"/>
                <w:lang w:val="lt-LT"/>
              </w:rPr>
              <w:t xml:space="preserve"> konkursai </w:t>
            </w:r>
            <w:r w:rsidR="007D5C43" w:rsidRPr="004535BB">
              <w:rPr>
                <w:rFonts w:ascii="Times New Roman" w:eastAsia="Times New Roman" w:hAnsi="Times New Roman" w:cs="Times New Roman"/>
                <w:color w:val="222222"/>
                <w:sz w:val="24"/>
                <w:szCs w:val="24"/>
                <w:lang w:val="lt-LT"/>
              </w:rPr>
              <w:t>„</w:t>
            </w:r>
            <w:r w:rsidRPr="004535BB">
              <w:rPr>
                <w:rFonts w:ascii="Times New Roman" w:eastAsia="Times New Roman" w:hAnsi="Times New Roman" w:cs="Times New Roman"/>
                <w:color w:val="222222"/>
                <w:sz w:val="24"/>
                <w:szCs w:val="24"/>
                <w:lang w:val="lt-LT"/>
              </w:rPr>
              <w:t>Aš, knyga ir pavasaris</w:t>
            </w:r>
            <w:r w:rsidR="007D5C43" w:rsidRPr="004535BB">
              <w:rPr>
                <w:rFonts w:ascii="Times New Roman" w:eastAsia="Times New Roman" w:hAnsi="Times New Roman" w:cs="Times New Roman"/>
                <w:color w:val="222222"/>
                <w:sz w:val="24"/>
                <w:szCs w:val="24"/>
                <w:lang w:val="lt-LT"/>
              </w:rPr>
              <w:t>“</w:t>
            </w:r>
            <w:r w:rsidRPr="004535BB">
              <w:rPr>
                <w:rFonts w:ascii="Times New Roman" w:eastAsia="Times New Roman" w:hAnsi="Times New Roman" w:cs="Times New Roman"/>
                <w:color w:val="222222"/>
                <w:sz w:val="24"/>
                <w:szCs w:val="24"/>
                <w:lang w:val="lt-LT"/>
              </w:rPr>
              <w:t xml:space="preserve">, </w:t>
            </w:r>
            <w:r w:rsidR="007D5C43" w:rsidRPr="004535BB">
              <w:rPr>
                <w:rFonts w:ascii="Times New Roman" w:eastAsia="Times New Roman" w:hAnsi="Times New Roman" w:cs="Times New Roman"/>
                <w:color w:val="222222"/>
                <w:sz w:val="24"/>
                <w:szCs w:val="24"/>
                <w:lang w:val="lt-LT"/>
              </w:rPr>
              <w:t>„</w:t>
            </w:r>
            <w:r w:rsidRPr="004535BB">
              <w:rPr>
                <w:rFonts w:ascii="Times New Roman" w:eastAsia="Times New Roman" w:hAnsi="Times New Roman" w:cs="Times New Roman"/>
                <w:color w:val="222222"/>
                <w:sz w:val="24"/>
                <w:szCs w:val="24"/>
                <w:lang w:val="lt-LT"/>
              </w:rPr>
              <w:t>Atskleisk augalų grožį nuotraukose</w:t>
            </w:r>
            <w:r w:rsidR="007D5C43" w:rsidRPr="004535BB">
              <w:rPr>
                <w:rFonts w:ascii="Times New Roman" w:eastAsia="Times New Roman" w:hAnsi="Times New Roman" w:cs="Times New Roman"/>
                <w:color w:val="222222"/>
                <w:sz w:val="24"/>
                <w:szCs w:val="24"/>
                <w:lang w:val="lt-LT"/>
              </w:rPr>
              <w:t>“</w:t>
            </w:r>
            <w:r w:rsidRPr="004535BB">
              <w:rPr>
                <w:rFonts w:ascii="Times New Roman" w:eastAsia="Times New Roman" w:hAnsi="Times New Roman" w:cs="Times New Roman"/>
                <w:color w:val="222222"/>
                <w:sz w:val="24"/>
                <w:szCs w:val="24"/>
                <w:lang w:val="lt-LT"/>
              </w:rPr>
              <w:t>.</w:t>
            </w:r>
          </w:p>
          <w:p w14:paraId="32C06259" w14:textId="77777777" w:rsidR="00F730DD" w:rsidRPr="004535BB" w:rsidRDefault="00F730DD" w:rsidP="00E373D4">
            <w:pPr>
              <w:spacing w:after="0" w:line="240" w:lineRule="auto"/>
              <w:rPr>
                <w:rFonts w:ascii="Times New Roman" w:eastAsia="Times New Roman" w:hAnsi="Times New Roman" w:cs="Times New Roman"/>
                <w:color w:val="222222"/>
                <w:sz w:val="24"/>
                <w:szCs w:val="24"/>
                <w:lang w:val="lt-LT"/>
              </w:rPr>
            </w:pPr>
            <w:r w:rsidRPr="004535BB">
              <w:rPr>
                <w:rFonts w:ascii="Times New Roman" w:eastAsia="Times New Roman" w:hAnsi="Times New Roman" w:cs="Times New Roman"/>
                <w:color w:val="222222"/>
                <w:sz w:val="24"/>
                <w:szCs w:val="24"/>
                <w:lang w:val="lt-LT"/>
              </w:rPr>
              <w:t xml:space="preserve">Akcijos bibliotekoje: tęstinė akcija </w:t>
            </w:r>
            <w:r w:rsidR="007D5C43" w:rsidRPr="004535BB">
              <w:rPr>
                <w:rFonts w:ascii="Times New Roman" w:eastAsia="Times New Roman" w:hAnsi="Times New Roman" w:cs="Times New Roman"/>
                <w:color w:val="222222"/>
                <w:sz w:val="24"/>
                <w:szCs w:val="24"/>
                <w:lang w:val="lt-LT"/>
              </w:rPr>
              <w:t>„</w:t>
            </w:r>
            <w:r w:rsidRPr="004535BB">
              <w:rPr>
                <w:rFonts w:ascii="Times New Roman" w:eastAsia="Times New Roman" w:hAnsi="Times New Roman" w:cs="Times New Roman"/>
                <w:color w:val="222222"/>
                <w:sz w:val="24"/>
                <w:szCs w:val="24"/>
                <w:lang w:val="lt-LT"/>
              </w:rPr>
              <w:t>Padovanok knygą mokyklai</w:t>
            </w:r>
            <w:r w:rsidR="007D5C43" w:rsidRPr="004535BB">
              <w:rPr>
                <w:rFonts w:ascii="Times New Roman" w:eastAsia="Times New Roman" w:hAnsi="Times New Roman" w:cs="Times New Roman"/>
                <w:color w:val="222222"/>
                <w:sz w:val="24"/>
                <w:szCs w:val="24"/>
                <w:lang w:val="lt-LT"/>
              </w:rPr>
              <w:t>“</w:t>
            </w:r>
            <w:r w:rsidRPr="004535BB">
              <w:rPr>
                <w:rFonts w:ascii="Times New Roman" w:eastAsia="Times New Roman" w:hAnsi="Times New Roman" w:cs="Times New Roman"/>
                <w:color w:val="222222"/>
                <w:sz w:val="24"/>
                <w:szCs w:val="24"/>
                <w:lang w:val="lt-LT"/>
              </w:rPr>
              <w:t xml:space="preserve">, akcijos šeimai </w:t>
            </w:r>
            <w:r w:rsidR="007D5C43" w:rsidRPr="004535BB">
              <w:rPr>
                <w:rFonts w:ascii="Times New Roman" w:eastAsia="Times New Roman" w:hAnsi="Times New Roman" w:cs="Times New Roman"/>
                <w:color w:val="222222"/>
                <w:sz w:val="24"/>
                <w:szCs w:val="24"/>
                <w:lang w:val="lt-LT"/>
              </w:rPr>
              <w:t>„</w:t>
            </w:r>
            <w:r w:rsidR="008F5BB5" w:rsidRPr="004535BB">
              <w:rPr>
                <w:rFonts w:ascii="Times New Roman" w:eastAsia="Times New Roman" w:hAnsi="Times New Roman" w:cs="Times New Roman"/>
                <w:color w:val="222222"/>
                <w:sz w:val="24"/>
                <w:szCs w:val="24"/>
                <w:highlight w:val="white"/>
                <w:lang w:val="lt-LT"/>
              </w:rPr>
              <w:t xml:space="preserve">Paskaityk su manim, tėte”, </w:t>
            </w:r>
            <w:r w:rsidR="007D5C43" w:rsidRPr="004535BB">
              <w:rPr>
                <w:rFonts w:ascii="Times New Roman" w:eastAsia="Times New Roman" w:hAnsi="Times New Roman" w:cs="Times New Roman"/>
                <w:color w:val="222222"/>
                <w:sz w:val="24"/>
                <w:szCs w:val="24"/>
                <w:highlight w:val="white"/>
                <w:lang w:val="lt-LT"/>
              </w:rPr>
              <w:t>„</w:t>
            </w:r>
            <w:r w:rsidRPr="004535BB">
              <w:rPr>
                <w:rFonts w:ascii="Times New Roman" w:eastAsia="Times New Roman" w:hAnsi="Times New Roman" w:cs="Times New Roman"/>
                <w:color w:val="222222"/>
                <w:sz w:val="24"/>
                <w:szCs w:val="24"/>
                <w:highlight w:val="white"/>
                <w:lang w:val="lt-LT"/>
              </w:rPr>
              <w:t>Staigmena b</w:t>
            </w:r>
            <w:r w:rsidR="008F5BB5" w:rsidRPr="004535BB">
              <w:rPr>
                <w:rFonts w:ascii="Times New Roman" w:eastAsia="Times New Roman" w:hAnsi="Times New Roman" w:cs="Times New Roman"/>
                <w:color w:val="222222"/>
                <w:sz w:val="24"/>
                <w:szCs w:val="24"/>
                <w:highlight w:val="white"/>
                <w:lang w:val="lt-LT"/>
              </w:rPr>
              <w:t>ibliotekoje</w:t>
            </w:r>
            <w:r w:rsidR="007D5C43" w:rsidRPr="004535BB">
              <w:rPr>
                <w:rFonts w:ascii="Times New Roman" w:eastAsia="Times New Roman" w:hAnsi="Times New Roman" w:cs="Times New Roman"/>
                <w:color w:val="222222"/>
                <w:sz w:val="24"/>
                <w:szCs w:val="24"/>
                <w:highlight w:val="white"/>
                <w:lang w:val="lt-LT"/>
              </w:rPr>
              <w:t>“</w:t>
            </w:r>
            <w:r w:rsidR="008F5BB5" w:rsidRPr="004535BB">
              <w:rPr>
                <w:rFonts w:ascii="Times New Roman" w:eastAsia="Times New Roman" w:hAnsi="Times New Roman" w:cs="Times New Roman"/>
                <w:color w:val="222222"/>
                <w:sz w:val="24"/>
                <w:szCs w:val="24"/>
                <w:highlight w:val="white"/>
                <w:lang w:val="lt-LT"/>
              </w:rPr>
              <w:t xml:space="preserve">, akcija-atrakcija </w:t>
            </w:r>
            <w:r w:rsidR="007D5C43" w:rsidRPr="004535BB">
              <w:rPr>
                <w:rFonts w:ascii="Times New Roman" w:eastAsia="Times New Roman" w:hAnsi="Times New Roman" w:cs="Times New Roman"/>
                <w:color w:val="222222"/>
                <w:sz w:val="24"/>
                <w:szCs w:val="24"/>
                <w:highlight w:val="white"/>
                <w:lang w:val="lt-LT"/>
              </w:rPr>
              <w:t>„</w:t>
            </w:r>
            <w:r w:rsidRPr="004535BB">
              <w:rPr>
                <w:rFonts w:ascii="Times New Roman" w:eastAsia="Times New Roman" w:hAnsi="Times New Roman" w:cs="Times New Roman"/>
                <w:color w:val="222222"/>
                <w:sz w:val="24"/>
                <w:szCs w:val="24"/>
                <w:highlight w:val="white"/>
                <w:lang w:val="lt-LT"/>
              </w:rPr>
              <w:t>Jau kvepia Kalėdos”, apdovanoti geriausi metų skaitytojai.</w:t>
            </w:r>
          </w:p>
          <w:p w14:paraId="1989CA19" w14:textId="77777777" w:rsidR="00F730DD" w:rsidRPr="004535BB" w:rsidRDefault="00F730DD" w:rsidP="00E373D4">
            <w:pPr>
              <w:spacing w:after="0" w:line="240" w:lineRule="auto"/>
              <w:rPr>
                <w:rFonts w:ascii="Times New Roman" w:eastAsia="Times New Roman" w:hAnsi="Times New Roman" w:cs="Times New Roman"/>
                <w:color w:val="222222"/>
                <w:sz w:val="24"/>
                <w:szCs w:val="24"/>
                <w:lang w:val="lt-LT"/>
              </w:rPr>
            </w:pPr>
            <w:r w:rsidRPr="004535BB">
              <w:rPr>
                <w:rFonts w:ascii="Times New Roman" w:eastAsia="Times New Roman" w:hAnsi="Times New Roman" w:cs="Times New Roman"/>
                <w:color w:val="222222"/>
                <w:sz w:val="24"/>
                <w:szCs w:val="24"/>
                <w:lang w:val="lt-LT"/>
              </w:rPr>
              <w:lastRenderedPageBreak/>
              <w:t xml:space="preserve">17 mokinių dalyvavo </w:t>
            </w:r>
            <w:r w:rsidR="007D5C43" w:rsidRPr="004535BB">
              <w:rPr>
                <w:rFonts w:ascii="Times New Roman" w:eastAsia="Times New Roman" w:hAnsi="Times New Roman" w:cs="Times New Roman"/>
                <w:color w:val="222222"/>
                <w:sz w:val="24"/>
                <w:szCs w:val="24"/>
                <w:lang w:val="lt-LT"/>
              </w:rPr>
              <w:t>„</w:t>
            </w:r>
            <w:r w:rsidRPr="004535BB">
              <w:rPr>
                <w:rFonts w:ascii="Times New Roman" w:eastAsia="Times New Roman" w:hAnsi="Times New Roman" w:cs="Times New Roman"/>
                <w:color w:val="222222"/>
                <w:sz w:val="24"/>
                <w:szCs w:val="24"/>
                <w:lang w:val="lt-LT"/>
              </w:rPr>
              <w:t>Garsinio skaitymo piknikas” renginyje rajone, skaitė ir iliustravo J.</w:t>
            </w:r>
            <w:r w:rsidR="008F5BB5" w:rsidRPr="004535BB">
              <w:rPr>
                <w:rFonts w:ascii="Times New Roman" w:eastAsia="Times New Roman" w:hAnsi="Times New Roman" w:cs="Times New Roman"/>
                <w:color w:val="222222"/>
                <w:sz w:val="24"/>
                <w:szCs w:val="24"/>
                <w:lang w:val="lt-LT"/>
              </w:rPr>
              <w:t xml:space="preserve"> Biliūno kūrinį </w:t>
            </w:r>
            <w:r w:rsidR="007D5C43" w:rsidRPr="004535BB">
              <w:rPr>
                <w:rFonts w:ascii="Times New Roman" w:eastAsia="Times New Roman" w:hAnsi="Times New Roman" w:cs="Times New Roman"/>
                <w:color w:val="222222"/>
                <w:sz w:val="24"/>
                <w:szCs w:val="24"/>
                <w:lang w:val="lt-LT"/>
              </w:rPr>
              <w:t>„</w:t>
            </w:r>
            <w:r w:rsidRPr="004535BB">
              <w:rPr>
                <w:rFonts w:ascii="Times New Roman" w:eastAsia="Times New Roman" w:hAnsi="Times New Roman" w:cs="Times New Roman"/>
                <w:color w:val="222222"/>
                <w:sz w:val="24"/>
                <w:szCs w:val="24"/>
                <w:lang w:val="lt-LT"/>
              </w:rPr>
              <w:t>Brisiaus galas”.</w:t>
            </w:r>
          </w:p>
          <w:p w14:paraId="561AEBC9" w14:textId="77777777" w:rsidR="00F730DD" w:rsidRPr="004535BB" w:rsidRDefault="00F730DD" w:rsidP="00E373D4">
            <w:pPr>
              <w:spacing w:after="0" w:line="240" w:lineRule="auto"/>
              <w:rPr>
                <w:rFonts w:ascii="Times New Roman" w:eastAsia="Times New Roman" w:hAnsi="Times New Roman" w:cs="Times New Roman"/>
                <w:color w:val="222222"/>
                <w:sz w:val="24"/>
                <w:szCs w:val="24"/>
                <w:lang w:val="lt-LT"/>
              </w:rPr>
            </w:pPr>
            <w:r w:rsidRPr="004535BB">
              <w:rPr>
                <w:rFonts w:ascii="Times New Roman" w:eastAsia="Times New Roman" w:hAnsi="Times New Roman" w:cs="Times New Roman"/>
                <w:color w:val="222222"/>
                <w:sz w:val="24"/>
                <w:szCs w:val="24"/>
                <w:lang w:val="lt-LT"/>
              </w:rPr>
              <w:t>Nauja grožinė literatūra pirkta atsižvelgiant į  lietuvių k. ir  literatūros mokytojų, nacionalinės Martyno Mažvydo bibliotekos rekomendacijas, mokinių pageidavimus.</w:t>
            </w:r>
          </w:p>
          <w:p w14:paraId="61D45B87" w14:textId="77777777" w:rsidR="00F730DD" w:rsidRPr="004535BB" w:rsidRDefault="00F730DD" w:rsidP="00E373D4">
            <w:pPr>
              <w:spacing w:after="0" w:line="240" w:lineRule="auto"/>
              <w:rPr>
                <w:rFonts w:ascii="Times New Roman" w:eastAsia="Times New Roman" w:hAnsi="Times New Roman" w:cs="Times New Roman"/>
                <w:color w:val="222222"/>
                <w:sz w:val="24"/>
                <w:szCs w:val="24"/>
                <w:lang w:val="lt-LT"/>
              </w:rPr>
            </w:pPr>
            <w:r w:rsidRPr="004535BB">
              <w:rPr>
                <w:rFonts w:ascii="Times New Roman" w:eastAsia="Times New Roman" w:hAnsi="Times New Roman" w:cs="Times New Roman"/>
                <w:color w:val="222222"/>
                <w:sz w:val="24"/>
                <w:szCs w:val="24"/>
                <w:lang w:val="lt-LT"/>
              </w:rPr>
              <w:t>Organizuotos įvairios akcijos, konkursai.</w:t>
            </w:r>
          </w:p>
          <w:p w14:paraId="2AC83E42" w14:textId="77777777" w:rsidR="00F730DD" w:rsidRPr="004535BB" w:rsidRDefault="00F730DD"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Įsigyti 186 vadovėliai  už  3073,19 eur</w:t>
            </w:r>
            <w:r w:rsidR="00ED5AB2"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iš projekto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Galimybių mokykla</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i</w:t>
            </w:r>
            <w:r w:rsidRPr="004535BB">
              <w:rPr>
                <w:rFonts w:ascii="Times New Roman" w:eastAsia="Times New Roman" w:hAnsi="Times New Roman" w:cs="Times New Roman"/>
                <w:color w:val="38761D"/>
                <w:sz w:val="24"/>
                <w:szCs w:val="24"/>
                <w:lang w:val="lt-LT"/>
              </w:rPr>
              <w:t xml:space="preserve">r </w:t>
            </w:r>
            <w:r w:rsidRPr="004535BB">
              <w:rPr>
                <w:rFonts w:ascii="Times New Roman" w:eastAsia="Times New Roman" w:hAnsi="Times New Roman" w:cs="Times New Roman"/>
                <w:sz w:val="24"/>
                <w:szCs w:val="24"/>
                <w:lang w:val="lt-LT"/>
              </w:rPr>
              <w:t>328</w:t>
            </w:r>
            <w:r w:rsidRPr="004535BB">
              <w:rPr>
                <w:rFonts w:ascii="Times New Roman" w:eastAsia="Times New Roman" w:hAnsi="Times New Roman" w:cs="Times New Roman"/>
                <w:color w:val="38761D"/>
                <w:sz w:val="24"/>
                <w:szCs w:val="24"/>
                <w:lang w:val="lt-LT"/>
              </w:rPr>
              <w:t xml:space="preserve"> </w:t>
            </w:r>
            <w:r w:rsidRPr="004535BB">
              <w:rPr>
                <w:rFonts w:ascii="Times New Roman" w:eastAsia="Times New Roman" w:hAnsi="Times New Roman" w:cs="Times New Roman"/>
                <w:sz w:val="24"/>
                <w:szCs w:val="24"/>
                <w:lang w:val="lt-LT"/>
              </w:rPr>
              <w:t>vadovėlius už 3556,43 eur</w:t>
            </w:r>
            <w:r w:rsidR="00ED5AB2"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iš mokyklos krepšelio lėšų.</w:t>
            </w:r>
          </w:p>
        </w:tc>
      </w:tr>
    </w:tbl>
    <w:p w14:paraId="7FE62CD4" w14:textId="77777777" w:rsidR="006165A4" w:rsidRPr="004535BB" w:rsidRDefault="006165A4" w:rsidP="006165A4">
      <w:pPr>
        <w:spacing w:line="240" w:lineRule="auto"/>
        <w:ind w:firstLine="360"/>
        <w:jc w:val="both"/>
        <w:rPr>
          <w:rFonts w:ascii="Times New Roman" w:eastAsia="Times New Roman" w:hAnsi="Times New Roman" w:cs="Times New Roman"/>
          <w:b/>
          <w:bCs/>
          <w:sz w:val="24"/>
          <w:szCs w:val="24"/>
          <w:lang w:val="lt-LT"/>
        </w:rPr>
      </w:pPr>
    </w:p>
    <w:p w14:paraId="3C52C663" w14:textId="77777777" w:rsidR="001815D1" w:rsidRPr="004535BB" w:rsidRDefault="008F5BB5" w:rsidP="006165A4">
      <w:pPr>
        <w:spacing w:line="240" w:lineRule="auto"/>
        <w:ind w:firstLine="720"/>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10. Įstaigos komisijų ir darbo grupių veikla 2025 metais</w:t>
      </w:r>
    </w:p>
    <w:p w14:paraId="4E91AA17" w14:textId="77777777" w:rsidR="001815D1" w:rsidRPr="004535BB" w:rsidRDefault="008F5BB5" w:rsidP="006165A4">
      <w:pPr>
        <w:spacing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Buvo sudarytos šios grupės ir komisijos: </w:t>
      </w:r>
    </w:p>
    <w:p w14:paraId="4537244C" w14:textId="77777777" w:rsidR="001815D1" w:rsidRPr="004535BB" w:rsidRDefault="008F5BB5">
      <w:pPr>
        <w:spacing w:after="0" w:line="240" w:lineRule="auto"/>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10.1. </w:t>
      </w:r>
      <w:r w:rsidRPr="004535BB">
        <w:rPr>
          <w:rFonts w:ascii="Times New Roman" w:eastAsia="Times New Roman" w:hAnsi="Times New Roman" w:cs="Times New Roman"/>
          <w:b/>
          <w:bCs/>
          <w:sz w:val="24"/>
          <w:szCs w:val="24"/>
          <w:lang w:val="lt-LT"/>
        </w:rPr>
        <w:t>Ugdymo plano rengimo</w:t>
      </w:r>
      <w:r w:rsidRPr="004535BB">
        <w:rPr>
          <w:rFonts w:ascii="Times New Roman" w:eastAsia="Times New Roman" w:hAnsi="Times New Roman" w:cs="Times New Roman"/>
          <w:sz w:val="24"/>
          <w:szCs w:val="24"/>
          <w:lang w:val="lt-LT"/>
        </w:rPr>
        <w:t xml:space="preserve"> grupė parengė 2025 – 2026 m. m. Sintautų pagrindinės mokyklos ugdymo planą;</w:t>
      </w:r>
    </w:p>
    <w:p w14:paraId="6F785FAF" w14:textId="77777777" w:rsidR="001815D1" w:rsidRPr="004535BB" w:rsidRDefault="008F5BB5">
      <w:pPr>
        <w:spacing w:after="0" w:line="240" w:lineRule="auto"/>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10.2. </w:t>
      </w:r>
      <w:r w:rsidRPr="004535BB">
        <w:rPr>
          <w:rFonts w:ascii="Times New Roman" w:eastAsia="Times New Roman" w:hAnsi="Times New Roman" w:cs="Times New Roman"/>
          <w:b/>
          <w:bCs/>
          <w:sz w:val="24"/>
          <w:szCs w:val="24"/>
          <w:lang w:val="lt-LT"/>
        </w:rPr>
        <w:t>2025 metų veiklos plano rengimo</w:t>
      </w:r>
      <w:r w:rsidRPr="004535BB">
        <w:rPr>
          <w:rFonts w:ascii="Times New Roman" w:eastAsia="Times New Roman" w:hAnsi="Times New Roman" w:cs="Times New Roman"/>
          <w:sz w:val="24"/>
          <w:szCs w:val="24"/>
          <w:lang w:val="lt-LT"/>
        </w:rPr>
        <w:t xml:space="preserve"> grupė parengė 2025 metų Sintautų pagrindinės mokyklos veiklos planą; </w:t>
      </w:r>
    </w:p>
    <w:p w14:paraId="77FBA1E0" w14:textId="114A72C1" w:rsidR="001815D1" w:rsidRPr="004535BB" w:rsidRDefault="008F5BB5">
      <w:pPr>
        <w:spacing w:after="0" w:line="240" w:lineRule="auto"/>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10.3</w:t>
      </w:r>
      <w:r w:rsidRPr="004535BB">
        <w:rPr>
          <w:rFonts w:ascii="Times New Roman" w:eastAsia="Times New Roman" w:hAnsi="Times New Roman" w:cs="Times New Roman"/>
          <w:b/>
          <w:bCs/>
          <w:sz w:val="24"/>
          <w:szCs w:val="24"/>
          <w:lang w:val="lt-LT"/>
        </w:rPr>
        <w:t>. Mokyklos 2023</w:t>
      </w:r>
      <w:r w:rsidR="009D3C0B" w:rsidRPr="004535BB">
        <w:rPr>
          <w:rFonts w:ascii="Times New Roman" w:eastAsia="Times New Roman" w:hAnsi="Times New Roman" w:cs="Times New Roman"/>
          <w:b/>
          <w:bCs/>
          <w:sz w:val="24"/>
          <w:szCs w:val="24"/>
          <w:lang w:val="lt-LT"/>
        </w:rPr>
        <w:t>–</w:t>
      </w:r>
      <w:r w:rsidRPr="004535BB">
        <w:rPr>
          <w:rFonts w:ascii="Times New Roman" w:eastAsia="Times New Roman" w:hAnsi="Times New Roman" w:cs="Times New Roman"/>
          <w:b/>
          <w:bCs/>
          <w:sz w:val="24"/>
          <w:szCs w:val="24"/>
          <w:lang w:val="lt-LT"/>
        </w:rPr>
        <w:t>2026 metų strateginio plano</w:t>
      </w:r>
      <w:r w:rsidRPr="004535BB">
        <w:rPr>
          <w:rFonts w:ascii="Times New Roman" w:eastAsia="Times New Roman" w:hAnsi="Times New Roman" w:cs="Times New Roman"/>
          <w:sz w:val="24"/>
          <w:szCs w:val="24"/>
          <w:lang w:val="lt-LT"/>
        </w:rPr>
        <w:t xml:space="preserve"> rengimo grupė stebi parengto 2023 - 2026 metų strateginio plano įgyvendinimą.</w:t>
      </w:r>
    </w:p>
    <w:p w14:paraId="0B7DFE65" w14:textId="7915B7C1" w:rsidR="001815D1" w:rsidRPr="004535BB" w:rsidRDefault="008F5BB5">
      <w:pPr>
        <w:spacing w:line="240" w:lineRule="auto"/>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10.4</w:t>
      </w:r>
      <w:r w:rsidRPr="004535BB">
        <w:rPr>
          <w:rFonts w:ascii="Times New Roman" w:eastAsia="Times New Roman" w:hAnsi="Times New Roman" w:cs="Times New Roman"/>
          <w:b/>
          <w:bCs/>
          <w:sz w:val="24"/>
          <w:szCs w:val="24"/>
          <w:lang w:val="lt-LT"/>
        </w:rPr>
        <w:t>.</w:t>
      </w:r>
      <w:r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b/>
          <w:bCs/>
          <w:sz w:val="24"/>
          <w:szCs w:val="24"/>
          <w:lang w:val="lt-LT"/>
        </w:rPr>
        <w:t>Mokytojų tarybos  veikla</w:t>
      </w:r>
      <w:r w:rsidRPr="004535BB">
        <w:rPr>
          <w:rFonts w:ascii="Times New Roman" w:eastAsia="Times New Roman" w:hAnsi="Times New Roman" w:cs="Times New Roman"/>
          <w:sz w:val="24"/>
          <w:szCs w:val="24"/>
          <w:lang w:val="lt-LT"/>
        </w:rPr>
        <w:t>. Metodinę veiklą mokykloje organizuoja ir koordinuoja Mokytojų taryba, kuri</w:t>
      </w:r>
      <w:r w:rsidRPr="004535BB">
        <w:rPr>
          <w:rFonts w:ascii="Times New Roman" w:eastAsia="Times New Roman" w:hAnsi="Times New Roman" w:cs="Times New Roman"/>
          <w:b/>
          <w:bCs/>
          <w:sz w:val="24"/>
          <w:szCs w:val="24"/>
          <w:lang w:val="lt-LT"/>
        </w:rPr>
        <w:t xml:space="preserve"> </w:t>
      </w:r>
      <w:r w:rsidRPr="004535BB">
        <w:rPr>
          <w:rFonts w:ascii="Times New Roman" w:eastAsia="Times New Roman" w:hAnsi="Times New Roman" w:cs="Times New Roman"/>
          <w:sz w:val="24"/>
          <w:szCs w:val="24"/>
          <w:lang w:val="lt-LT"/>
        </w:rPr>
        <w:t>inicijuoja  dalykų projektus, atviras ir integruotas pamokas, aprobuoja teminius (ilgalaikius) dalykų planus.</w:t>
      </w:r>
      <w:r w:rsidR="009D3C0B"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Per metus keletą kartų atnaujinta metodinio kampelio medžiaga, aptartos ugdymą reglamentuojančios tvarkos, mokinių asmeninės pažangos stebėjimo rezultatų įtaka mokymosi motyvacijai, analizuoti pasiekimų ir pažangos pokyčiai, metodinė veikla 2025 m.</w:t>
      </w:r>
      <w:r w:rsidRPr="004535BB">
        <w:rPr>
          <w:rFonts w:ascii="Times New Roman" w:eastAsia="Times New Roman" w:hAnsi="Times New Roman" w:cs="Times New Roman"/>
          <w:color w:val="38761D"/>
          <w:sz w:val="24"/>
          <w:szCs w:val="24"/>
          <w:lang w:val="lt-LT"/>
        </w:rPr>
        <w:t xml:space="preserve"> </w:t>
      </w:r>
      <w:r w:rsidRPr="004535BB">
        <w:rPr>
          <w:rFonts w:ascii="Times New Roman" w:eastAsia="Times New Roman" w:hAnsi="Times New Roman" w:cs="Times New Roman"/>
          <w:sz w:val="24"/>
          <w:szCs w:val="24"/>
          <w:lang w:val="lt-LT"/>
        </w:rPr>
        <w:t>Organizuoti tyrimai</w:t>
      </w:r>
      <w:r w:rsidR="00EF0261" w:rsidRPr="004535BB">
        <w:rPr>
          <w:lang w:val="lt-LT"/>
        </w:rPr>
        <w:t xml:space="preserve"> –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Pirmos ir penktos klasių ir atvykusių į mokyklą mokinių adaptacijos problemos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Mokyklos lankymo įtaka mokymosi rezultatams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w:t>
      </w:r>
      <w:r w:rsidR="009D3C0B"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 xml:space="preserve">2025 metais koreguota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Mokinių pažangos ir pasiekimų vertinimo tvarka</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aptartas mokytojo padėjėjų teiktos pagalbos naudingumas vykdant įtraukųjį ugdymą. Parengtas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Mokymosi ne mokyklos aplinkoje</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tvarkos aprašas, tobulinamas mokinių pasiekimų vertinimo aprašas, atnaujinti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Šauniausios klasės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rinkimų nuostatai ir kt.</w:t>
      </w:r>
    </w:p>
    <w:tbl>
      <w:tblPr>
        <w:tblStyle w:val="aa"/>
        <w:tblW w:w="10336" w:type="dxa"/>
        <w:tblInd w:w="0" w:type="dxa"/>
        <w:tblLayout w:type="fixed"/>
        <w:tblLook w:val="0400" w:firstRow="0" w:lastRow="0" w:firstColumn="0" w:lastColumn="0" w:noHBand="0" w:noVBand="1"/>
      </w:tblPr>
      <w:tblGrid>
        <w:gridCol w:w="1461"/>
        <w:gridCol w:w="1216"/>
        <w:gridCol w:w="1266"/>
        <w:gridCol w:w="1597"/>
        <w:gridCol w:w="1362"/>
        <w:gridCol w:w="1562"/>
        <w:gridCol w:w="1872"/>
      </w:tblGrid>
      <w:tr w:rsidR="001815D1" w:rsidRPr="004535BB" w14:paraId="4F8D1DE8" w14:textId="77777777">
        <w:trPr>
          <w:trHeight w:val="1287"/>
        </w:trPr>
        <w:tc>
          <w:tcPr>
            <w:tcW w:w="146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B953172"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Pravesta atvirų pamokų</w:t>
            </w:r>
          </w:p>
        </w:tc>
        <w:tc>
          <w:tcPr>
            <w:tcW w:w="121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596CA91"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Stebėta pamokų</w:t>
            </w:r>
          </w:p>
        </w:tc>
        <w:tc>
          <w:tcPr>
            <w:tcW w:w="126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4E5E2BC"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Vesta seminarų</w:t>
            </w:r>
          </w:p>
        </w:tc>
        <w:tc>
          <w:tcPr>
            <w:tcW w:w="159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23819C5"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Skaityta pranešimų</w:t>
            </w:r>
          </w:p>
        </w:tc>
        <w:tc>
          <w:tcPr>
            <w:tcW w:w="136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D415B61"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Parengta anotacijų</w:t>
            </w:r>
          </w:p>
        </w:tc>
        <w:tc>
          <w:tcPr>
            <w:tcW w:w="156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F5B76A6"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Parengta publikacijų</w:t>
            </w:r>
          </w:p>
        </w:tc>
        <w:tc>
          <w:tcPr>
            <w:tcW w:w="187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2E3930C"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Aprobuota metodinių darbų</w:t>
            </w:r>
          </w:p>
        </w:tc>
      </w:tr>
      <w:tr w:rsidR="001815D1" w:rsidRPr="004535BB" w14:paraId="54BC2C98" w14:textId="77777777">
        <w:tc>
          <w:tcPr>
            <w:tcW w:w="146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3C1325B"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w:t>
            </w:r>
          </w:p>
        </w:tc>
        <w:tc>
          <w:tcPr>
            <w:tcW w:w="121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5B5CE89"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w:t>
            </w:r>
          </w:p>
        </w:tc>
        <w:tc>
          <w:tcPr>
            <w:tcW w:w="126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AC132D0"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7</w:t>
            </w:r>
          </w:p>
        </w:tc>
        <w:tc>
          <w:tcPr>
            <w:tcW w:w="159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0C7359F"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7 - rajone,  </w:t>
            </w:r>
          </w:p>
          <w:p w14:paraId="1560E95C" w14:textId="77777777" w:rsidR="001815D1" w:rsidRPr="004535BB" w:rsidRDefault="008F5BB5" w:rsidP="00E373D4">
            <w:pPr>
              <w:spacing w:after="0" w:line="240" w:lineRule="auto"/>
              <w:ind w:right="-117"/>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w:t>
            </w:r>
            <w:r w:rsidR="00ED5AB2"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 respublikoje</w:t>
            </w:r>
          </w:p>
        </w:tc>
        <w:tc>
          <w:tcPr>
            <w:tcW w:w="136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1E524AC"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w:t>
            </w:r>
          </w:p>
        </w:tc>
        <w:tc>
          <w:tcPr>
            <w:tcW w:w="156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EBCA172"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w:t>
            </w:r>
          </w:p>
        </w:tc>
        <w:tc>
          <w:tcPr>
            <w:tcW w:w="187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58A4669" w14:textId="02F9E7DC"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w:t>
            </w:r>
            <w:r w:rsidR="009D3C0B"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(laukiama aprobavimo)</w:t>
            </w:r>
          </w:p>
        </w:tc>
      </w:tr>
    </w:tbl>
    <w:p w14:paraId="5207A633" w14:textId="582467B1" w:rsidR="001815D1" w:rsidRPr="004535BB" w:rsidRDefault="008F5BB5">
      <w:pPr>
        <w:spacing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color w:val="38761D"/>
          <w:sz w:val="24"/>
          <w:szCs w:val="24"/>
          <w:lang w:val="lt-LT"/>
        </w:rPr>
        <w:lastRenderedPageBreak/>
        <w:t xml:space="preserve">            </w:t>
      </w:r>
      <w:r w:rsidRPr="004535BB">
        <w:rPr>
          <w:rFonts w:ascii="Times New Roman" w:eastAsia="Times New Roman" w:hAnsi="Times New Roman" w:cs="Times New Roman"/>
          <w:sz w:val="24"/>
          <w:szCs w:val="24"/>
          <w:lang w:val="lt-LT"/>
        </w:rPr>
        <w:t xml:space="preserve"> 10.5. </w:t>
      </w:r>
      <w:r w:rsidRPr="004535BB">
        <w:rPr>
          <w:rFonts w:ascii="Times New Roman" w:eastAsia="Times New Roman" w:hAnsi="Times New Roman" w:cs="Times New Roman"/>
          <w:b/>
          <w:bCs/>
          <w:sz w:val="24"/>
          <w:szCs w:val="24"/>
          <w:lang w:val="lt-LT"/>
        </w:rPr>
        <w:t>Mokyklos veiklos kokybės įsivertinimo</w:t>
      </w:r>
      <w:r w:rsidRPr="004535BB">
        <w:rPr>
          <w:rFonts w:ascii="Times New Roman" w:eastAsia="Times New Roman" w:hAnsi="Times New Roman" w:cs="Times New Roman"/>
          <w:sz w:val="24"/>
          <w:szCs w:val="24"/>
          <w:lang w:val="lt-LT"/>
        </w:rPr>
        <w:t xml:space="preserve"> grupė. Mokyklos  veiklos kokybės įsivertinimas atliekamas kasmet, gauti duomenys naudojami veiklai planuoti ir tobulinti. 2024</w:t>
      </w:r>
      <w:r w:rsidR="009D3C0B"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2025 m. m. MVKĮ grupė atliko  srities 2. Ugdymas(is) ir mokinių patirtys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giluminį vertinimą, parengė ataskaitą. </w:t>
      </w:r>
    </w:p>
    <w:p w14:paraId="0A7FCA59" w14:textId="77777777" w:rsidR="001815D1" w:rsidRPr="004535BB" w:rsidRDefault="008F5BB5">
      <w:pPr>
        <w:spacing w:after="0" w:line="240" w:lineRule="auto"/>
        <w:ind w:firstLine="284"/>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     10.6. </w:t>
      </w:r>
      <w:r w:rsidRPr="004535BB">
        <w:rPr>
          <w:rFonts w:ascii="Times New Roman" w:eastAsia="Times New Roman" w:hAnsi="Times New Roman" w:cs="Times New Roman"/>
          <w:b/>
          <w:bCs/>
          <w:sz w:val="24"/>
          <w:szCs w:val="24"/>
          <w:lang w:val="lt-LT"/>
        </w:rPr>
        <w:t>Vaiko gerovės komisija</w:t>
      </w:r>
      <w:r w:rsidRPr="004535BB">
        <w:rPr>
          <w:rFonts w:ascii="Times New Roman" w:eastAsia="Times New Roman" w:hAnsi="Times New Roman" w:cs="Times New Roman"/>
          <w:sz w:val="24"/>
          <w:szCs w:val="24"/>
          <w:lang w:val="lt-LT"/>
        </w:rPr>
        <w:t xml:space="preserve"> mokykloje organizavo ir koordinavo prevencinį darbą, švietimo pagalbos teikimą, padėjo kurti saugią ir vaikui palankią aplinką, atliko SUP turinčių mokinių pirminį įvertinimą ir kt. Buvo sprendžiamos mokinių lankomumo, pažangumo, elgesio taisyklių pažeidimų, tarpusavio santykių įvairiais lygmenimis problemos. Per metus vyko 9 VGK posėdžiai. Socialinė pedagogė nuolat bendradarbiauja su Šakių socialinių paslaugų centro darbuotojais, aktyviai dalyvauja mokymuose, įgyta patirtimi dalijasi su mokyklos bendruomene.</w:t>
      </w:r>
    </w:p>
    <w:p w14:paraId="6382674F" w14:textId="77777777" w:rsidR="001815D1" w:rsidRPr="004535BB" w:rsidRDefault="008F5BB5" w:rsidP="00EF0261">
      <w:pPr>
        <w:spacing w:after="0" w:line="240" w:lineRule="auto"/>
        <w:ind w:firstLine="7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Mokyklos VGK bendradarbiavo su Šakių rajono Švietimo pagalbos tarnyba, VTAS, Šakių Policijos komisariatu, Sintautų, Kudirkos Naumiesčio, Šakių seniūnijomis, Šakių sveikatos biuru, bendruo</w:t>
      </w:r>
      <w:r w:rsidR="00EF0261" w:rsidRPr="004535BB">
        <w:rPr>
          <w:rFonts w:ascii="Times New Roman" w:eastAsia="Times New Roman" w:hAnsi="Times New Roman" w:cs="Times New Roman"/>
          <w:sz w:val="24"/>
          <w:szCs w:val="24"/>
          <w:lang w:val="lt-LT"/>
        </w:rPr>
        <w:t>meniniais Šeimos namais, vaikų t</w:t>
      </w:r>
      <w:r w:rsidRPr="004535BB">
        <w:rPr>
          <w:rFonts w:ascii="Times New Roman" w:eastAsia="Times New Roman" w:hAnsi="Times New Roman" w:cs="Times New Roman"/>
          <w:sz w:val="24"/>
          <w:szCs w:val="24"/>
          <w:lang w:val="lt-LT"/>
        </w:rPr>
        <w:t>eisių specialistais, socialinių paslaugų centro atvejo vadybininkais. </w:t>
      </w:r>
    </w:p>
    <w:p w14:paraId="1CC23DA2" w14:textId="77777777" w:rsidR="001815D1" w:rsidRPr="004535BB" w:rsidRDefault="008F5BB5">
      <w:pPr>
        <w:spacing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Švietimo pagalbos teikimas SUP mokiniams 2025 m.: </w:t>
      </w:r>
    </w:p>
    <w:tbl>
      <w:tblPr>
        <w:tblStyle w:val="ab"/>
        <w:tblW w:w="9918" w:type="dxa"/>
        <w:jc w:val="center"/>
        <w:tblInd w:w="0" w:type="dxa"/>
        <w:tblLayout w:type="fixed"/>
        <w:tblLook w:val="0400" w:firstRow="0" w:lastRow="0" w:firstColumn="0" w:lastColumn="0" w:noHBand="0" w:noVBand="1"/>
      </w:tblPr>
      <w:tblGrid>
        <w:gridCol w:w="4839"/>
        <w:gridCol w:w="2896"/>
        <w:gridCol w:w="2183"/>
      </w:tblGrid>
      <w:tr w:rsidR="001815D1" w:rsidRPr="004535BB" w14:paraId="12DC218F" w14:textId="77777777" w:rsidTr="004535BB">
        <w:trPr>
          <w:jc w:val="center"/>
        </w:trPr>
        <w:tc>
          <w:tcPr>
            <w:tcW w:w="48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14:paraId="62C333F6"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Specialiųjų ugdymosi poreikių mokiniai</w:t>
            </w:r>
          </w:p>
        </w:tc>
        <w:tc>
          <w:tcPr>
            <w:tcW w:w="5079"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vAlign w:val="center"/>
          </w:tcPr>
          <w:p w14:paraId="75AD4279"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14</w:t>
            </w:r>
          </w:p>
        </w:tc>
      </w:tr>
      <w:tr w:rsidR="001815D1" w:rsidRPr="004535BB" w14:paraId="6784AE04" w14:textId="77777777" w:rsidTr="004535BB">
        <w:trPr>
          <w:trHeight w:val="245"/>
          <w:jc w:val="center"/>
        </w:trPr>
        <w:tc>
          <w:tcPr>
            <w:tcW w:w="4839"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tcPr>
          <w:p w14:paraId="22001955"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Specialiųjų ugdymosi poreikių mokinių poreikiai</w:t>
            </w:r>
          </w:p>
        </w:tc>
        <w:tc>
          <w:tcPr>
            <w:tcW w:w="28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tcPr>
          <w:p w14:paraId="78D8960F" w14:textId="333DA02B"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Nedideli</w:t>
            </w:r>
            <w:r w:rsidR="009D3C0B"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0</w:t>
            </w:r>
          </w:p>
        </w:tc>
        <w:tc>
          <w:tcPr>
            <w:tcW w:w="21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tcPr>
          <w:p w14:paraId="2801C8E4" w14:textId="7ADBEFC1"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Dideli </w:t>
            </w:r>
            <w:r w:rsidR="009D3C0B"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11</w:t>
            </w:r>
          </w:p>
        </w:tc>
      </w:tr>
      <w:tr w:rsidR="001815D1" w:rsidRPr="004535BB" w14:paraId="6F4D3818" w14:textId="77777777" w:rsidTr="004535BB">
        <w:trPr>
          <w:trHeight w:val="244"/>
          <w:jc w:val="center"/>
        </w:trPr>
        <w:tc>
          <w:tcPr>
            <w:tcW w:w="4839"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tcPr>
          <w:p w14:paraId="6814AB77" w14:textId="77777777" w:rsidR="001815D1" w:rsidRPr="004535BB" w:rsidRDefault="001815D1" w:rsidP="00E373D4">
            <w:pPr>
              <w:widowControl w:val="0"/>
              <w:pBdr>
                <w:top w:val="nil"/>
                <w:left w:val="nil"/>
                <w:bottom w:val="nil"/>
                <w:right w:val="nil"/>
                <w:between w:val="nil"/>
              </w:pBdr>
              <w:spacing w:after="0" w:line="240" w:lineRule="auto"/>
              <w:rPr>
                <w:rFonts w:ascii="Times New Roman" w:eastAsia="Times New Roman" w:hAnsi="Times New Roman" w:cs="Times New Roman"/>
                <w:color w:val="38761D"/>
                <w:sz w:val="24"/>
                <w:szCs w:val="24"/>
                <w:lang w:val="lt-LT"/>
              </w:rPr>
            </w:pPr>
          </w:p>
        </w:tc>
        <w:tc>
          <w:tcPr>
            <w:tcW w:w="28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tcPr>
          <w:p w14:paraId="7C02D02A" w14:textId="6791B4B2"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Vidutiniai</w:t>
            </w:r>
            <w:r w:rsidR="009D3C0B"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3</w:t>
            </w:r>
          </w:p>
        </w:tc>
        <w:tc>
          <w:tcPr>
            <w:tcW w:w="21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tcPr>
          <w:p w14:paraId="12F8D698" w14:textId="34139420"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Labai dideli </w:t>
            </w:r>
            <w:r w:rsidR="009D3C0B"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0</w:t>
            </w:r>
          </w:p>
        </w:tc>
      </w:tr>
      <w:tr w:rsidR="001815D1" w:rsidRPr="004535BB" w14:paraId="4F53A532" w14:textId="77777777" w:rsidTr="004535BB">
        <w:trPr>
          <w:jc w:val="center"/>
        </w:trPr>
        <w:tc>
          <w:tcPr>
            <w:tcW w:w="4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tcPr>
          <w:p w14:paraId="006DD760"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Ugdomi pagal pritaikytą ugdymo programą</w:t>
            </w:r>
          </w:p>
        </w:tc>
        <w:tc>
          <w:tcPr>
            <w:tcW w:w="507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vAlign w:val="center"/>
          </w:tcPr>
          <w:p w14:paraId="10EC2BA9"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lang w:val="lt-LT"/>
              </w:rPr>
              <w:t>10</w:t>
            </w:r>
          </w:p>
        </w:tc>
      </w:tr>
      <w:tr w:rsidR="001815D1" w:rsidRPr="004535BB" w14:paraId="68BDCD48" w14:textId="77777777" w:rsidTr="004535BB">
        <w:trPr>
          <w:jc w:val="center"/>
        </w:trPr>
        <w:tc>
          <w:tcPr>
            <w:tcW w:w="4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tcPr>
          <w:p w14:paraId="56F55A59"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Ugdomi pagal individualizuotą ugdymo programą</w:t>
            </w:r>
          </w:p>
        </w:tc>
        <w:tc>
          <w:tcPr>
            <w:tcW w:w="507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vAlign w:val="center"/>
          </w:tcPr>
          <w:p w14:paraId="1D97EF23"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lang w:val="lt-LT"/>
              </w:rPr>
              <w:t>4</w:t>
            </w:r>
          </w:p>
        </w:tc>
      </w:tr>
      <w:tr w:rsidR="001815D1" w:rsidRPr="004535BB" w14:paraId="5B853374" w14:textId="77777777" w:rsidTr="004535BB">
        <w:trPr>
          <w:trHeight w:val="405"/>
          <w:jc w:val="center"/>
        </w:trPr>
        <w:tc>
          <w:tcPr>
            <w:tcW w:w="4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tcPr>
          <w:p w14:paraId="54792C81"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Ugdomi pagal bendrąsias programas</w:t>
            </w:r>
          </w:p>
        </w:tc>
        <w:tc>
          <w:tcPr>
            <w:tcW w:w="507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vAlign w:val="center"/>
          </w:tcPr>
          <w:p w14:paraId="47AD398A"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lang w:val="lt-LT"/>
              </w:rPr>
              <w:t>10</w:t>
            </w:r>
          </w:p>
        </w:tc>
      </w:tr>
      <w:tr w:rsidR="001815D1" w:rsidRPr="004535BB" w14:paraId="01C92AB7" w14:textId="77777777" w:rsidTr="004535BB">
        <w:trPr>
          <w:jc w:val="center"/>
        </w:trPr>
        <w:tc>
          <w:tcPr>
            <w:tcW w:w="4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tcPr>
          <w:p w14:paraId="2013DE8E"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Teikiama  logopedo pagalba</w:t>
            </w:r>
          </w:p>
        </w:tc>
        <w:tc>
          <w:tcPr>
            <w:tcW w:w="507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vAlign w:val="center"/>
          </w:tcPr>
          <w:p w14:paraId="354DB944"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9</w:t>
            </w:r>
          </w:p>
        </w:tc>
      </w:tr>
      <w:tr w:rsidR="001815D1" w:rsidRPr="004535BB" w14:paraId="67720FF2" w14:textId="77777777" w:rsidTr="004535BB">
        <w:trPr>
          <w:jc w:val="center"/>
        </w:trPr>
        <w:tc>
          <w:tcPr>
            <w:tcW w:w="4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tcPr>
          <w:p w14:paraId="1D786D1F"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Teikiama psichologo pagalba</w:t>
            </w:r>
          </w:p>
        </w:tc>
        <w:tc>
          <w:tcPr>
            <w:tcW w:w="507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vAlign w:val="center"/>
          </w:tcPr>
          <w:p w14:paraId="2FFF1269"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14</w:t>
            </w:r>
          </w:p>
        </w:tc>
      </w:tr>
      <w:tr w:rsidR="001815D1" w:rsidRPr="004535BB" w14:paraId="6F4DB021" w14:textId="77777777" w:rsidTr="004535BB">
        <w:trPr>
          <w:jc w:val="center"/>
        </w:trPr>
        <w:tc>
          <w:tcPr>
            <w:tcW w:w="4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tcPr>
          <w:p w14:paraId="1DDAB3E6"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Teikiama  soc. pedagogo pagalba</w:t>
            </w:r>
          </w:p>
        </w:tc>
        <w:tc>
          <w:tcPr>
            <w:tcW w:w="507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vAlign w:val="center"/>
          </w:tcPr>
          <w:p w14:paraId="6A343121"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lang w:val="lt-LT"/>
              </w:rPr>
              <w:t>13</w:t>
            </w:r>
          </w:p>
        </w:tc>
      </w:tr>
      <w:tr w:rsidR="001815D1" w:rsidRPr="004535BB" w14:paraId="0A8B26AD" w14:textId="77777777" w:rsidTr="004535BB">
        <w:trPr>
          <w:jc w:val="center"/>
        </w:trPr>
        <w:tc>
          <w:tcPr>
            <w:tcW w:w="4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tcPr>
          <w:p w14:paraId="126AC678"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Teikiama spec. pedagogo pagalba</w:t>
            </w:r>
          </w:p>
        </w:tc>
        <w:tc>
          <w:tcPr>
            <w:tcW w:w="507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3" w:type="dxa"/>
              <w:bottom w:w="0" w:type="dxa"/>
              <w:right w:w="108" w:type="dxa"/>
            </w:tcMar>
            <w:vAlign w:val="center"/>
          </w:tcPr>
          <w:p w14:paraId="254CB366" w14:textId="77777777" w:rsidR="001815D1" w:rsidRPr="004535BB" w:rsidRDefault="008F5BB5" w:rsidP="00E373D4">
            <w:pPr>
              <w:spacing w:after="0" w:line="240" w:lineRule="auto"/>
              <w:jc w:val="center"/>
              <w:rPr>
                <w:rFonts w:ascii="Times New Roman" w:eastAsia="Times New Roman" w:hAnsi="Times New Roman" w:cs="Times New Roman"/>
                <w:lang w:val="lt-LT"/>
              </w:rPr>
            </w:pPr>
            <w:r w:rsidRPr="004535BB">
              <w:rPr>
                <w:rFonts w:ascii="Times New Roman" w:eastAsia="Times New Roman" w:hAnsi="Times New Roman" w:cs="Times New Roman"/>
                <w:lang w:val="lt-LT"/>
              </w:rPr>
              <w:t>14</w:t>
            </w:r>
          </w:p>
        </w:tc>
      </w:tr>
    </w:tbl>
    <w:p w14:paraId="17576D6D" w14:textId="77777777" w:rsidR="006165A4" w:rsidRPr="004535BB" w:rsidRDefault="008F5BB5" w:rsidP="006165A4">
      <w:pPr>
        <w:spacing w:line="240" w:lineRule="auto"/>
        <w:jc w:val="both"/>
        <w:rPr>
          <w:rFonts w:ascii="Times New Roman" w:eastAsia="Times New Roman" w:hAnsi="Times New Roman" w:cs="Times New Roman"/>
          <w:color w:val="38761D"/>
          <w:sz w:val="24"/>
          <w:szCs w:val="24"/>
          <w:lang w:val="lt-LT"/>
        </w:rPr>
      </w:pPr>
      <w:r w:rsidRPr="004535BB">
        <w:rPr>
          <w:rFonts w:ascii="Times New Roman" w:eastAsia="Times New Roman" w:hAnsi="Times New Roman" w:cs="Times New Roman"/>
          <w:color w:val="38761D"/>
          <w:sz w:val="24"/>
          <w:szCs w:val="24"/>
          <w:lang w:val="lt-LT"/>
        </w:rPr>
        <w:tab/>
      </w:r>
    </w:p>
    <w:p w14:paraId="100DB961" w14:textId="77777777" w:rsidR="001815D1" w:rsidRPr="004535BB" w:rsidRDefault="008F5BB5" w:rsidP="006165A4">
      <w:pPr>
        <w:spacing w:line="240" w:lineRule="auto"/>
        <w:ind w:firstLine="720"/>
        <w:jc w:val="both"/>
        <w:rPr>
          <w:rFonts w:ascii="Times New Roman" w:eastAsia="Times New Roman" w:hAnsi="Times New Roman" w:cs="Times New Roman"/>
          <w:color w:val="38761D"/>
          <w:sz w:val="24"/>
          <w:szCs w:val="24"/>
          <w:lang w:val="lt-LT"/>
        </w:rPr>
      </w:pPr>
      <w:r w:rsidRPr="004535BB">
        <w:rPr>
          <w:rFonts w:ascii="Times New Roman" w:eastAsia="Times New Roman" w:hAnsi="Times New Roman" w:cs="Times New Roman"/>
          <w:sz w:val="24"/>
          <w:szCs w:val="24"/>
          <w:lang w:val="lt-LT"/>
        </w:rPr>
        <w:t xml:space="preserve">10. 7. </w:t>
      </w:r>
      <w:r w:rsidRPr="004535BB">
        <w:rPr>
          <w:rFonts w:ascii="Times New Roman" w:eastAsia="Times New Roman" w:hAnsi="Times New Roman" w:cs="Times New Roman"/>
          <w:b/>
          <w:bCs/>
          <w:sz w:val="24"/>
          <w:szCs w:val="24"/>
          <w:lang w:val="lt-LT"/>
        </w:rPr>
        <w:t>Atestacinė komisija</w:t>
      </w:r>
      <w:r w:rsidRPr="004535BB">
        <w:rPr>
          <w:rFonts w:ascii="Times New Roman" w:eastAsia="Times New Roman" w:hAnsi="Times New Roman" w:cs="Times New Roman"/>
          <w:sz w:val="24"/>
          <w:szCs w:val="24"/>
          <w:lang w:val="lt-LT"/>
        </w:rPr>
        <w:t>. Atestacinę komisiją sudaro 7 nariai. Kas treji metai sudėtis atnaujinama trečdaliu. Komisijos posėdžiai vyksta du kartus per metus. 2024 metais kelti kvalifikaciją gautas vienas prašymas</w:t>
      </w:r>
      <w:r w:rsidR="00EF0261" w:rsidRPr="004535BB">
        <w:rPr>
          <w:lang w:val="lt-LT"/>
        </w:rPr>
        <w:t xml:space="preserve"> – </w:t>
      </w:r>
      <w:r w:rsidRPr="004535BB">
        <w:rPr>
          <w:rFonts w:ascii="Times New Roman" w:eastAsia="Times New Roman" w:hAnsi="Times New Roman" w:cs="Times New Roman"/>
          <w:sz w:val="24"/>
          <w:szCs w:val="24"/>
          <w:lang w:val="lt-LT"/>
        </w:rPr>
        <w:t>direktoriaus pavaduotoja ikimokykliniam ir priešmokykliniam ugdymui R. Galinskienė pageidauja siekti eksperto kvalifikacinės kategorijos. Kvalifikacinės kategorijos patvirtinimas numatomas 2026 metų antrą ketvirtį.</w:t>
      </w:r>
      <w:r w:rsidR="00EF0261" w:rsidRPr="004535BB">
        <w:rPr>
          <w:rFonts w:ascii="Times New Roman" w:eastAsia="Times New Roman" w:hAnsi="Times New Roman" w:cs="Times New Roman"/>
          <w:sz w:val="24"/>
          <w:szCs w:val="24"/>
          <w:lang w:val="lt-LT"/>
        </w:rPr>
        <w:t xml:space="preserve"> </w:t>
      </w:r>
    </w:p>
    <w:p w14:paraId="798D7C5A" w14:textId="77777777" w:rsidR="001815D1" w:rsidRPr="004535BB" w:rsidRDefault="008F5BB5">
      <w:pPr>
        <w:tabs>
          <w:tab w:val="left" w:pos="851"/>
        </w:tabs>
        <w:spacing w:line="240" w:lineRule="auto"/>
        <w:ind w:right="-314"/>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color w:val="38761D"/>
          <w:sz w:val="24"/>
          <w:szCs w:val="24"/>
          <w:lang w:val="lt-LT"/>
        </w:rPr>
        <w:t xml:space="preserve">     </w:t>
      </w:r>
      <w:r w:rsidRPr="004535BB">
        <w:rPr>
          <w:rFonts w:ascii="Times New Roman" w:eastAsia="Times New Roman" w:hAnsi="Times New Roman" w:cs="Times New Roman"/>
          <w:color w:val="38761D"/>
          <w:sz w:val="24"/>
          <w:szCs w:val="24"/>
          <w:lang w:val="lt-LT"/>
        </w:rPr>
        <w:tab/>
      </w:r>
      <w:r w:rsidRPr="004535BB">
        <w:rPr>
          <w:rFonts w:ascii="Times New Roman" w:eastAsia="Times New Roman" w:hAnsi="Times New Roman" w:cs="Times New Roman"/>
          <w:sz w:val="24"/>
          <w:szCs w:val="24"/>
          <w:lang w:val="lt-LT"/>
        </w:rPr>
        <w:t xml:space="preserve">10. 8. </w:t>
      </w:r>
      <w:r w:rsidRPr="004535BB">
        <w:rPr>
          <w:rFonts w:ascii="Times New Roman" w:eastAsia="Times New Roman" w:hAnsi="Times New Roman" w:cs="Times New Roman"/>
          <w:b/>
          <w:bCs/>
          <w:sz w:val="24"/>
          <w:szCs w:val="24"/>
          <w:lang w:val="lt-LT"/>
        </w:rPr>
        <w:t>Darbo taryba</w:t>
      </w:r>
      <w:r w:rsidRPr="004535BB">
        <w:rPr>
          <w:rFonts w:ascii="Times New Roman" w:eastAsia="Times New Roman" w:hAnsi="Times New Roman" w:cs="Times New Roman"/>
          <w:sz w:val="24"/>
          <w:szCs w:val="24"/>
          <w:lang w:val="lt-LT"/>
        </w:rPr>
        <w:t>. Tarybą sudaro 3 nariai. Darbo taryba bendradarbiauja su darbdaviu, sprendžiant mokyklos organizacinius, ekonominius, darbuotojų darbo ir socialinius klausimus. Svarstyti klausimai:</w:t>
      </w:r>
    </w:p>
    <w:p w14:paraId="43E878CA" w14:textId="77777777" w:rsidR="001815D1" w:rsidRPr="004535BB" w:rsidRDefault="008F5BB5" w:rsidP="006165A4">
      <w:pPr>
        <w:spacing w:after="0" w:line="240" w:lineRule="auto"/>
        <w:ind w:firstLine="851"/>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Dėl Šakių rajono Sintautų pagrindinės mokyklos darbo apmokėjimo sistemos suderinimo (2025-09-01).</w:t>
      </w:r>
    </w:p>
    <w:p w14:paraId="486EAD08" w14:textId="77777777" w:rsidR="001815D1" w:rsidRPr="004535BB" w:rsidRDefault="008F5BB5" w:rsidP="006165A4">
      <w:pPr>
        <w:spacing w:after="0" w:line="240" w:lineRule="auto"/>
        <w:ind w:firstLine="851"/>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 Dėl darbo krūvių sandarų patvirtinimo  (2025-09-01).</w:t>
      </w:r>
    </w:p>
    <w:p w14:paraId="58F0E8F7" w14:textId="575FC508" w:rsidR="001815D1" w:rsidRPr="004535BB" w:rsidRDefault="008F5BB5" w:rsidP="006165A4">
      <w:pPr>
        <w:spacing w:after="0" w:line="240" w:lineRule="auto"/>
        <w:ind w:firstLine="851"/>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 Dėl vienkartinių priemokų skyrimo už papildomą darbo krūvį dirbant padidintu darbo mastu</w:t>
      </w:r>
      <w:r w:rsidR="009D2EB1"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30 proc. priemoka prie pareiginės algos.</w:t>
      </w:r>
    </w:p>
    <w:p w14:paraId="2D263C80" w14:textId="69089463" w:rsidR="001815D1" w:rsidRPr="004535BB" w:rsidRDefault="008F5BB5" w:rsidP="006165A4">
      <w:pPr>
        <w:spacing w:after="0" w:line="240" w:lineRule="auto"/>
        <w:ind w:firstLine="851"/>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 Dėl vienkartinių priemokų skyrimo už papildomą darbo krūvį dirbant padidintu darbo mastu atliekant pareigybės aprašyme nenustatytas funkcijas</w:t>
      </w:r>
      <w:r w:rsidR="009D2EB1" w:rsidRPr="004535BB">
        <w:rPr>
          <w:rFonts w:ascii="Times New Roman" w:eastAsia="Times New Roman" w:hAnsi="Times New Roman" w:cs="Times New Roman"/>
          <w:sz w:val="24"/>
          <w:szCs w:val="24"/>
          <w:lang w:val="lt-LT"/>
        </w:rPr>
        <w:t xml:space="preserve"> – </w:t>
      </w:r>
      <w:r w:rsidRPr="004535BB">
        <w:rPr>
          <w:rFonts w:ascii="Times New Roman" w:eastAsia="Times New Roman" w:hAnsi="Times New Roman" w:cs="Times New Roman"/>
          <w:sz w:val="24"/>
          <w:szCs w:val="24"/>
          <w:lang w:val="lt-LT"/>
        </w:rPr>
        <w:t>vienkartinės 80 proc. pareiginės algos dydžio priemokos.</w:t>
      </w:r>
    </w:p>
    <w:p w14:paraId="2EEBBC23" w14:textId="77777777" w:rsidR="001815D1" w:rsidRPr="004535BB" w:rsidRDefault="001815D1">
      <w:pPr>
        <w:spacing w:after="0" w:line="240" w:lineRule="auto"/>
        <w:ind w:firstLine="426"/>
        <w:jc w:val="both"/>
        <w:rPr>
          <w:rFonts w:ascii="Times New Roman" w:eastAsia="Times New Roman" w:hAnsi="Times New Roman" w:cs="Times New Roman"/>
          <w:sz w:val="24"/>
          <w:szCs w:val="24"/>
          <w:lang w:val="lt-LT"/>
        </w:rPr>
      </w:pPr>
    </w:p>
    <w:p w14:paraId="249D690D" w14:textId="77777777" w:rsidR="001815D1" w:rsidRPr="004535BB" w:rsidRDefault="008F5BB5">
      <w:pPr>
        <w:tabs>
          <w:tab w:val="left" w:pos="851"/>
        </w:tabs>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color w:val="38761D"/>
          <w:sz w:val="24"/>
          <w:szCs w:val="24"/>
          <w:lang w:val="lt-LT"/>
        </w:rPr>
        <w:t>       </w:t>
      </w:r>
      <w:r w:rsidRPr="004535BB">
        <w:rPr>
          <w:rFonts w:ascii="Times New Roman" w:eastAsia="Times New Roman" w:hAnsi="Times New Roman" w:cs="Times New Roman"/>
          <w:color w:val="38761D"/>
          <w:sz w:val="24"/>
          <w:szCs w:val="24"/>
          <w:lang w:val="lt-LT"/>
        </w:rPr>
        <w:tab/>
      </w:r>
      <w:r w:rsidRPr="004535BB">
        <w:rPr>
          <w:rFonts w:ascii="Times New Roman" w:eastAsia="Times New Roman" w:hAnsi="Times New Roman" w:cs="Times New Roman"/>
          <w:sz w:val="24"/>
          <w:szCs w:val="24"/>
          <w:lang w:val="lt-LT"/>
        </w:rPr>
        <w:t xml:space="preserve">10. 9. </w:t>
      </w:r>
      <w:r w:rsidRPr="004535BB">
        <w:rPr>
          <w:rFonts w:ascii="Times New Roman" w:eastAsia="Times New Roman" w:hAnsi="Times New Roman" w:cs="Times New Roman"/>
          <w:b/>
          <w:bCs/>
          <w:sz w:val="24"/>
          <w:szCs w:val="24"/>
          <w:lang w:val="lt-LT"/>
        </w:rPr>
        <w:t>Mokyklos taryba</w:t>
      </w:r>
      <w:r w:rsidRPr="004535BB">
        <w:rPr>
          <w:rFonts w:ascii="Times New Roman" w:eastAsia="Times New Roman" w:hAnsi="Times New Roman" w:cs="Times New Roman"/>
          <w:sz w:val="24"/>
          <w:szCs w:val="24"/>
          <w:lang w:val="lt-LT"/>
        </w:rPr>
        <w:t xml:space="preserve"> – aukščiausia mokyklos savivaldos institucija. Taryba telkia mokyklos mokinius, mokytojus, tėvus (globėjus, rūpintojus), vietos bendruomenę demokratiniam mokyklos valdymui, padeda spręsti mokyklai aktualius klausimus, direktoriui padeda atstovauti teisėtiems mokyklos interesams.</w:t>
      </w:r>
    </w:p>
    <w:p w14:paraId="45D3E580" w14:textId="77777777" w:rsidR="001815D1" w:rsidRPr="004535BB" w:rsidRDefault="008F5BB5" w:rsidP="00D754DE">
      <w:pPr>
        <w:spacing w:after="0" w:line="240" w:lineRule="auto"/>
        <w:ind w:firstLine="7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lastRenderedPageBreak/>
        <w:t>Mokyklos taryba 2025 metais rinkosi ir posėdžiavo 3 kartus.</w:t>
      </w:r>
    </w:p>
    <w:p w14:paraId="6D1827CE" w14:textId="77777777" w:rsidR="001815D1" w:rsidRPr="004535BB" w:rsidRDefault="008F5BB5">
      <w:pPr>
        <w:shd w:val="clear" w:color="auto" w:fill="FFFFFF"/>
        <w:spacing w:after="0" w:line="240" w:lineRule="auto"/>
        <w:ind w:firstLine="1296"/>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Pritarta mokyklos direktoriaus ataskaitai už 2025 metus.</w:t>
      </w:r>
    </w:p>
    <w:p w14:paraId="52BBEE8A" w14:textId="77777777" w:rsidR="001815D1" w:rsidRPr="004535BB" w:rsidRDefault="008F5BB5">
      <w:pPr>
        <w:shd w:val="clear" w:color="auto" w:fill="FFFFFF"/>
        <w:spacing w:after="0" w:line="240" w:lineRule="auto"/>
        <w:ind w:firstLine="1296"/>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 Pritarta mokyklos veiklos ataskaitai už 2025 metus.</w:t>
      </w:r>
    </w:p>
    <w:p w14:paraId="0EBB02C5" w14:textId="4CA40FEF" w:rsidR="001815D1" w:rsidRPr="004535BB" w:rsidRDefault="008F5BB5">
      <w:pPr>
        <w:shd w:val="clear" w:color="auto" w:fill="FFFFFF"/>
        <w:spacing w:after="0" w:line="240" w:lineRule="auto"/>
        <w:ind w:firstLine="1296"/>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 Prita</w:t>
      </w:r>
      <w:r w:rsidR="00D97608" w:rsidRPr="004535BB">
        <w:rPr>
          <w:rFonts w:ascii="Times New Roman" w:eastAsia="Times New Roman" w:hAnsi="Times New Roman" w:cs="Times New Roman"/>
          <w:sz w:val="24"/>
          <w:szCs w:val="24"/>
          <w:lang w:val="lt-LT"/>
        </w:rPr>
        <w:t>rta mokyklos ugdymo planui 2025</w:t>
      </w:r>
      <w:r w:rsidR="009D2EB1"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2026 m.</w:t>
      </w:r>
      <w:r w:rsidR="00210C79"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m..</w:t>
      </w:r>
    </w:p>
    <w:p w14:paraId="376602DA" w14:textId="77777777" w:rsidR="001815D1" w:rsidRPr="004535BB" w:rsidRDefault="001815D1">
      <w:pPr>
        <w:spacing w:after="0" w:line="240" w:lineRule="auto"/>
        <w:ind w:firstLine="1296"/>
        <w:jc w:val="both"/>
        <w:rPr>
          <w:rFonts w:ascii="Times New Roman" w:eastAsia="Times New Roman" w:hAnsi="Times New Roman" w:cs="Times New Roman"/>
          <w:color w:val="38761D"/>
          <w:sz w:val="24"/>
          <w:szCs w:val="24"/>
          <w:lang w:val="lt-LT"/>
        </w:rPr>
      </w:pPr>
    </w:p>
    <w:p w14:paraId="5F884361" w14:textId="77777777" w:rsidR="001815D1" w:rsidRPr="004535BB" w:rsidRDefault="008F5BB5">
      <w:pPr>
        <w:numPr>
          <w:ilvl w:val="0"/>
          <w:numId w:val="1"/>
        </w:numPr>
        <w:pBdr>
          <w:top w:val="nil"/>
          <w:left w:val="nil"/>
          <w:bottom w:val="nil"/>
          <w:right w:val="nil"/>
          <w:between w:val="nil"/>
        </w:pBdr>
        <w:spacing w:line="240" w:lineRule="auto"/>
        <w:ind w:hanging="87"/>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Pedagogų kvalifikacijos kėlimas, pedagogų atestacija</w:t>
      </w:r>
    </w:p>
    <w:p w14:paraId="098DC672" w14:textId="3F6F6C16" w:rsidR="001815D1" w:rsidRPr="004535BB" w:rsidRDefault="008F5BB5" w:rsidP="008D1395">
      <w:pPr>
        <w:spacing w:after="0"/>
        <w:ind w:firstLine="993"/>
        <w:jc w:val="both"/>
        <w:rPr>
          <w:rFonts w:ascii="Times New Roman" w:eastAsia="Times New Roman" w:hAnsi="Times New Roman" w:cs="Times New Roman"/>
          <w:color w:val="38761D"/>
          <w:sz w:val="24"/>
          <w:szCs w:val="24"/>
          <w:lang w:val="lt-LT"/>
        </w:rPr>
      </w:pPr>
      <w:r w:rsidRPr="004535BB">
        <w:rPr>
          <w:rFonts w:ascii="Times New Roman" w:eastAsia="Times New Roman" w:hAnsi="Times New Roman" w:cs="Times New Roman"/>
          <w:sz w:val="24"/>
          <w:szCs w:val="24"/>
          <w:lang w:val="lt-LT"/>
        </w:rPr>
        <w:t>2025 m. pedagogai ir mokinio padėjėjai 3062,5 val. dalyvavo kvalifikacijos kėlimo kursuose ir seminaruose. (Plg. 2024 m. – 2611,5  val.</w:t>
      </w:r>
      <w:r w:rsidRPr="004535BB">
        <w:rPr>
          <w:rFonts w:ascii="Times New Roman" w:eastAsia="Times New Roman" w:hAnsi="Times New Roman" w:cs="Times New Roman"/>
          <w:color w:val="38761D"/>
          <w:sz w:val="24"/>
          <w:szCs w:val="24"/>
          <w:lang w:val="lt-LT"/>
        </w:rPr>
        <w:t>)</w:t>
      </w:r>
      <w:r w:rsidRPr="004535BB">
        <w:rPr>
          <w:rFonts w:ascii="Times New Roman" w:eastAsia="Times New Roman" w:hAnsi="Times New Roman" w:cs="Times New Roman"/>
          <w:sz w:val="24"/>
          <w:szCs w:val="24"/>
          <w:lang w:val="lt-LT"/>
        </w:rPr>
        <w:t xml:space="preserve"> Iš jų 1647,5 val. dalykinių kompetencijų, 1415 </w:t>
      </w:r>
      <w:r w:rsidR="009D2EB1"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bendrųjų</w:t>
      </w:r>
      <w:r w:rsidRPr="004535BB">
        <w:rPr>
          <w:rFonts w:ascii="Times New Roman" w:eastAsia="Times New Roman" w:hAnsi="Times New Roman" w:cs="Times New Roman"/>
          <w:color w:val="38761D"/>
          <w:sz w:val="24"/>
          <w:szCs w:val="24"/>
          <w:lang w:val="lt-LT"/>
        </w:rPr>
        <w:t xml:space="preserve">. </w:t>
      </w:r>
      <w:r w:rsidRPr="004535BB">
        <w:rPr>
          <w:rFonts w:ascii="Times New Roman" w:eastAsia="Times New Roman" w:hAnsi="Times New Roman" w:cs="Times New Roman"/>
          <w:sz w:val="24"/>
          <w:szCs w:val="24"/>
          <w:lang w:val="lt-LT"/>
        </w:rPr>
        <w:t>Visi mokytojai ir pagalbos mokiniui specialistai išklausė ne mažiau po 2 mokymus socialine emocine tematika.</w:t>
      </w:r>
      <w:r w:rsidRPr="004535BB">
        <w:rPr>
          <w:rFonts w:ascii="Times New Roman" w:eastAsia="Times New Roman" w:hAnsi="Times New Roman" w:cs="Times New Roman"/>
          <w:color w:val="38761D"/>
          <w:sz w:val="24"/>
          <w:szCs w:val="24"/>
          <w:lang w:val="lt-LT"/>
        </w:rPr>
        <w:t xml:space="preserve"> </w:t>
      </w:r>
    </w:p>
    <w:tbl>
      <w:tblPr>
        <w:tblStyle w:val="ac"/>
        <w:tblW w:w="9776" w:type="dxa"/>
        <w:tblInd w:w="0" w:type="dxa"/>
        <w:tblLayout w:type="fixed"/>
        <w:tblLook w:val="0400" w:firstRow="0" w:lastRow="0" w:firstColumn="0" w:lastColumn="0" w:noHBand="0" w:noVBand="1"/>
      </w:tblPr>
      <w:tblGrid>
        <w:gridCol w:w="3391"/>
        <w:gridCol w:w="3470"/>
        <w:gridCol w:w="2915"/>
      </w:tblGrid>
      <w:tr w:rsidR="001815D1" w:rsidRPr="004535BB" w14:paraId="651214E9" w14:textId="77777777" w:rsidTr="004535BB">
        <w:tc>
          <w:tcPr>
            <w:tcW w:w="339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F02AD9A" w14:textId="0DCA843F" w:rsidR="001815D1" w:rsidRPr="004535BB" w:rsidRDefault="008F5BB5" w:rsidP="004535BB">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Kvalifikacinių  renginių skaičius (val.)</w:t>
            </w:r>
          </w:p>
        </w:tc>
        <w:tc>
          <w:tcPr>
            <w:tcW w:w="347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4CAAA89" w14:textId="2D401E95" w:rsidR="001815D1" w:rsidRPr="004535BB" w:rsidRDefault="008F5BB5" w:rsidP="004535BB">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Bendrųjų kompetencijų renginių skaičius (val.)</w:t>
            </w:r>
          </w:p>
        </w:tc>
        <w:tc>
          <w:tcPr>
            <w:tcW w:w="291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DFD2F73" w14:textId="77777777" w:rsidR="001815D1" w:rsidRPr="004535BB" w:rsidRDefault="008F5BB5" w:rsidP="004535BB">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Dalykinių kompetencijų renginių skaičius (val.)</w:t>
            </w:r>
          </w:p>
        </w:tc>
      </w:tr>
      <w:tr w:rsidR="001815D1" w:rsidRPr="004535BB" w14:paraId="329E4DAF" w14:textId="77777777" w:rsidTr="004535BB">
        <w:trPr>
          <w:trHeight w:val="240"/>
        </w:trPr>
        <w:tc>
          <w:tcPr>
            <w:tcW w:w="977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1B90916"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2025 m.</w:t>
            </w:r>
          </w:p>
        </w:tc>
      </w:tr>
      <w:tr w:rsidR="001815D1" w:rsidRPr="004535BB" w14:paraId="19D1D35C" w14:textId="77777777" w:rsidTr="004535BB">
        <w:tc>
          <w:tcPr>
            <w:tcW w:w="339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E17115B"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3062,5</w:t>
            </w:r>
          </w:p>
        </w:tc>
        <w:tc>
          <w:tcPr>
            <w:tcW w:w="347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601DEA5"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1647,5</w:t>
            </w:r>
          </w:p>
        </w:tc>
        <w:tc>
          <w:tcPr>
            <w:tcW w:w="291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0C75342"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1415</w:t>
            </w:r>
          </w:p>
        </w:tc>
      </w:tr>
      <w:tr w:rsidR="001815D1" w:rsidRPr="004535BB" w14:paraId="00682174" w14:textId="77777777" w:rsidTr="004535BB">
        <w:trPr>
          <w:trHeight w:val="240"/>
        </w:trPr>
        <w:tc>
          <w:tcPr>
            <w:tcW w:w="977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1A635BC"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2024</w:t>
            </w:r>
          </w:p>
        </w:tc>
      </w:tr>
      <w:tr w:rsidR="001815D1" w:rsidRPr="004535BB" w14:paraId="241633D7" w14:textId="77777777" w:rsidTr="004535BB">
        <w:tc>
          <w:tcPr>
            <w:tcW w:w="339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5D7FC70"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2611,5</w:t>
            </w:r>
          </w:p>
        </w:tc>
        <w:tc>
          <w:tcPr>
            <w:tcW w:w="347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9FC2F5A"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1162</w:t>
            </w:r>
          </w:p>
        </w:tc>
        <w:tc>
          <w:tcPr>
            <w:tcW w:w="291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AB16FAE"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1449,5</w:t>
            </w:r>
          </w:p>
        </w:tc>
      </w:tr>
    </w:tbl>
    <w:p w14:paraId="02CF797B" w14:textId="77777777" w:rsidR="001815D1" w:rsidRPr="004535BB" w:rsidRDefault="001815D1">
      <w:pPr>
        <w:spacing w:line="240" w:lineRule="auto"/>
        <w:jc w:val="both"/>
        <w:rPr>
          <w:rFonts w:ascii="Times New Roman" w:eastAsia="Times New Roman" w:hAnsi="Times New Roman" w:cs="Times New Roman"/>
          <w:color w:val="38761D"/>
          <w:sz w:val="24"/>
          <w:szCs w:val="24"/>
          <w:lang w:val="lt-LT"/>
        </w:rPr>
      </w:pPr>
    </w:p>
    <w:p w14:paraId="6C7403E6" w14:textId="77777777" w:rsidR="001815D1" w:rsidRPr="004535BB" w:rsidRDefault="008F5BB5">
      <w:pPr>
        <w:spacing w:line="240" w:lineRule="auto"/>
        <w:ind w:firstLine="709"/>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color w:val="38761D"/>
          <w:sz w:val="24"/>
          <w:szCs w:val="24"/>
          <w:lang w:val="lt-LT"/>
        </w:rPr>
        <w:t xml:space="preserve">   </w:t>
      </w:r>
      <w:r w:rsidRPr="004535BB">
        <w:rPr>
          <w:rFonts w:ascii="Times New Roman" w:eastAsia="Times New Roman" w:hAnsi="Times New Roman" w:cs="Times New Roman"/>
          <w:b/>
          <w:bCs/>
          <w:sz w:val="24"/>
          <w:szCs w:val="24"/>
          <w:lang w:val="lt-LT"/>
        </w:rPr>
        <w:t>12. 2025 metais skaityti pranešimai</w:t>
      </w:r>
    </w:p>
    <w:tbl>
      <w:tblPr>
        <w:tblStyle w:val="ad"/>
        <w:tblW w:w="9814" w:type="dxa"/>
        <w:tblInd w:w="0" w:type="dxa"/>
        <w:tblLayout w:type="fixed"/>
        <w:tblLook w:val="0400" w:firstRow="0" w:lastRow="0" w:firstColumn="0" w:lastColumn="0" w:noHBand="0" w:noVBand="1"/>
      </w:tblPr>
      <w:tblGrid>
        <w:gridCol w:w="570"/>
        <w:gridCol w:w="1980"/>
        <w:gridCol w:w="2832"/>
        <w:gridCol w:w="2977"/>
        <w:gridCol w:w="1455"/>
      </w:tblGrid>
      <w:tr w:rsidR="001815D1" w:rsidRPr="004535BB" w14:paraId="2D54F9D6" w14:textId="77777777" w:rsidTr="004535BB">
        <w:tc>
          <w:tcPr>
            <w:tcW w:w="57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9C692CE"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Nr.</w:t>
            </w:r>
          </w:p>
        </w:tc>
        <w:tc>
          <w:tcPr>
            <w:tcW w:w="198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1FACA2C"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Pranešimo tema</w:t>
            </w:r>
          </w:p>
        </w:tc>
        <w:tc>
          <w:tcPr>
            <w:tcW w:w="283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D2AAB96"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Lektorius</w:t>
            </w:r>
          </w:p>
        </w:tc>
        <w:tc>
          <w:tcPr>
            <w:tcW w:w="29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9057CC6"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Auditorija </w:t>
            </w:r>
          </w:p>
        </w:tc>
        <w:tc>
          <w:tcPr>
            <w:tcW w:w="145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2908541"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Data</w:t>
            </w:r>
          </w:p>
        </w:tc>
      </w:tr>
      <w:tr w:rsidR="001815D1" w:rsidRPr="004535BB" w14:paraId="16AA0D31" w14:textId="77777777" w:rsidTr="004535BB">
        <w:tc>
          <w:tcPr>
            <w:tcW w:w="57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0015DE3"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w:t>
            </w:r>
          </w:p>
        </w:tc>
        <w:tc>
          <w:tcPr>
            <w:tcW w:w="198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F7B8A75" w14:textId="77777777" w:rsidR="001815D1" w:rsidRPr="004535BB" w:rsidRDefault="007D5C43" w:rsidP="00E373D4">
            <w:pPr>
              <w:widowControl w:val="0"/>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Mąstymo  mokyklos metodo  taikymas ikimokyklinio ir pri</w:t>
            </w:r>
            <w:r w:rsidRPr="004535BB">
              <w:rPr>
                <w:rFonts w:ascii="Times New Roman" w:eastAsia="Times New Roman" w:hAnsi="Times New Roman" w:cs="Times New Roman"/>
                <w:sz w:val="24"/>
                <w:szCs w:val="24"/>
                <w:lang w:val="lt-LT"/>
              </w:rPr>
              <w:t>ešmokyklinio ugdymo(si) procese“</w:t>
            </w:r>
            <w:r w:rsidR="008F5BB5" w:rsidRPr="004535BB">
              <w:rPr>
                <w:rFonts w:ascii="Times New Roman" w:eastAsia="Times New Roman" w:hAnsi="Times New Roman" w:cs="Times New Roman"/>
                <w:sz w:val="24"/>
                <w:szCs w:val="24"/>
                <w:lang w:val="lt-LT"/>
              </w:rPr>
              <w:t xml:space="preserve">. </w:t>
            </w:r>
          </w:p>
        </w:tc>
        <w:tc>
          <w:tcPr>
            <w:tcW w:w="283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17B7ECD"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Direktoriaus pavaduotoja ikimokykliniam  ugdymui </w:t>
            </w:r>
          </w:p>
          <w:p w14:paraId="79BC3F35"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 Galinskienė</w:t>
            </w:r>
          </w:p>
        </w:tc>
        <w:tc>
          <w:tcPr>
            <w:tcW w:w="29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5D1D20F" w14:textId="1A9CC1ED"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Šakių rajono ir Šiaulių  lopšelių-</w:t>
            </w:r>
            <w:r w:rsidR="00677E5A" w:rsidRPr="004535BB">
              <w:rPr>
                <w:rFonts w:ascii="Times New Roman" w:eastAsia="Times New Roman" w:hAnsi="Times New Roman" w:cs="Times New Roman"/>
                <w:sz w:val="24"/>
                <w:szCs w:val="24"/>
                <w:lang w:val="lt-LT"/>
              </w:rPr>
              <w:t>darželių ,,Berželis“, ,,Pasaka“</w:t>
            </w:r>
            <w:r w:rsidRPr="004535BB">
              <w:rPr>
                <w:rFonts w:ascii="Times New Roman" w:eastAsia="Times New Roman" w:hAnsi="Times New Roman" w:cs="Times New Roman"/>
                <w:sz w:val="24"/>
                <w:szCs w:val="24"/>
                <w:lang w:val="lt-LT"/>
              </w:rPr>
              <w:t xml:space="preserve"> ikimokyklinio ir priešmokyklinio ugdymo mokytojai, pavaduotojai ugdymui.</w:t>
            </w:r>
          </w:p>
        </w:tc>
        <w:tc>
          <w:tcPr>
            <w:tcW w:w="145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D746DEE"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2025-04-22</w:t>
            </w:r>
          </w:p>
        </w:tc>
      </w:tr>
      <w:tr w:rsidR="001815D1" w:rsidRPr="004535BB" w14:paraId="4B23E28E" w14:textId="77777777" w:rsidTr="004535BB">
        <w:tc>
          <w:tcPr>
            <w:tcW w:w="57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4C8E074"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w:t>
            </w:r>
          </w:p>
        </w:tc>
        <w:tc>
          <w:tcPr>
            <w:tcW w:w="198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95778D6" w14:textId="77777777" w:rsidR="001815D1" w:rsidRPr="004535BB" w:rsidRDefault="008F5BB5" w:rsidP="00E373D4">
            <w:pPr>
              <w:widowControl w:val="0"/>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,,Pasidalink! Gerosios patirties dirbtuvės</w:t>
            </w:r>
            <w:r w:rsidR="00677E5A"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w:t>
            </w:r>
          </w:p>
          <w:p w14:paraId="2BC39A83" w14:textId="77777777" w:rsidR="001815D1" w:rsidRPr="004535BB" w:rsidRDefault="001815D1" w:rsidP="00E373D4">
            <w:pPr>
              <w:widowControl w:val="0"/>
              <w:spacing w:after="0" w:line="240" w:lineRule="auto"/>
              <w:jc w:val="both"/>
              <w:rPr>
                <w:rFonts w:ascii="Times New Roman" w:eastAsia="Times New Roman" w:hAnsi="Times New Roman" w:cs="Times New Roman"/>
                <w:sz w:val="24"/>
                <w:szCs w:val="24"/>
                <w:lang w:val="lt-LT"/>
              </w:rPr>
            </w:pPr>
          </w:p>
        </w:tc>
        <w:tc>
          <w:tcPr>
            <w:tcW w:w="283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A0B554E"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Direktoriaus pavaduotoja ikimokykliniam  ugdymui </w:t>
            </w:r>
          </w:p>
          <w:p w14:paraId="6FD45046"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 Galinskienė</w:t>
            </w:r>
          </w:p>
        </w:tc>
        <w:tc>
          <w:tcPr>
            <w:tcW w:w="29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F187D73" w14:textId="10DA1D25"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Šakių rajono švietimo įstaigų  pavaduotojai ugdymui ir Kazlų Rūdos Kazio Griniaus gimnazijos l</w:t>
            </w:r>
            <w:r w:rsidR="009D2EB1"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/d</w:t>
            </w:r>
            <w:r w:rsidR="009D2EB1"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skyriaus ,,Pušelė</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pedagogės</w:t>
            </w:r>
          </w:p>
        </w:tc>
        <w:tc>
          <w:tcPr>
            <w:tcW w:w="145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9916D89"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2025-04-24</w:t>
            </w:r>
          </w:p>
        </w:tc>
      </w:tr>
      <w:tr w:rsidR="001815D1" w:rsidRPr="004535BB" w14:paraId="49920BE3" w14:textId="77777777" w:rsidTr="004535BB">
        <w:tc>
          <w:tcPr>
            <w:tcW w:w="57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AB74DDC"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w:t>
            </w:r>
          </w:p>
        </w:tc>
        <w:tc>
          <w:tcPr>
            <w:tcW w:w="198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532B675" w14:textId="77777777" w:rsidR="001815D1" w:rsidRPr="004535BB" w:rsidRDefault="00677E5A" w:rsidP="00E373D4">
            <w:pPr>
              <w:widowControl w:val="0"/>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 ,,Žaidimai moko“ įgyvendinimo patirtys“</w:t>
            </w:r>
            <w:r w:rsidR="008F5BB5" w:rsidRPr="004535BB">
              <w:rPr>
                <w:rFonts w:ascii="Times New Roman" w:eastAsia="Times New Roman" w:hAnsi="Times New Roman" w:cs="Times New Roman"/>
                <w:sz w:val="24"/>
                <w:szCs w:val="24"/>
                <w:lang w:val="lt-LT"/>
              </w:rPr>
              <w:t xml:space="preserve">. </w:t>
            </w:r>
          </w:p>
        </w:tc>
        <w:tc>
          <w:tcPr>
            <w:tcW w:w="283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58E6F90"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Direktoriaus pavaduotoja ikimokykliniam  ugdymui </w:t>
            </w:r>
          </w:p>
          <w:p w14:paraId="645A9E9C"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 Galinskienė</w:t>
            </w:r>
          </w:p>
        </w:tc>
        <w:tc>
          <w:tcPr>
            <w:tcW w:w="29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383A277"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Šalies ikimokyklinio ir priešmokyklinio ugdymo mokytojai, pavaduotojai ugdymui, direktoriai, švietimo pagalbos specialistai.</w:t>
            </w:r>
          </w:p>
        </w:tc>
        <w:tc>
          <w:tcPr>
            <w:tcW w:w="145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BFC4FE6"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2025-11-13</w:t>
            </w:r>
          </w:p>
        </w:tc>
      </w:tr>
      <w:tr w:rsidR="001815D1" w:rsidRPr="004535BB" w14:paraId="01C4994D" w14:textId="77777777" w:rsidTr="004535BB">
        <w:tc>
          <w:tcPr>
            <w:tcW w:w="57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2DEDB82"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w:t>
            </w:r>
          </w:p>
        </w:tc>
        <w:tc>
          <w:tcPr>
            <w:tcW w:w="198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A97CE1D" w14:textId="10965037" w:rsidR="001815D1" w:rsidRPr="004535BB" w:rsidRDefault="00677E5A" w:rsidP="00E373D4">
            <w:pPr>
              <w:widowControl w:val="0"/>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,,Žaidimai moko 2025“ įgyvendinimo patirtys“</w:t>
            </w:r>
            <w:r w:rsidR="008F5BB5" w:rsidRPr="004535BB">
              <w:rPr>
                <w:rFonts w:ascii="Times New Roman" w:eastAsia="Times New Roman" w:hAnsi="Times New Roman" w:cs="Times New Roman"/>
                <w:sz w:val="24"/>
                <w:szCs w:val="24"/>
                <w:lang w:val="lt-LT"/>
              </w:rPr>
              <w:t xml:space="preserve">, </w:t>
            </w:r>
            <w:r w:rsidR="007D5C43"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Žaidžia</w:t>
            </w:r>
            <w:r w:rsidRPr="004535BB">
              <w:rPr>
                <w:rFonts w:ascii="Times New Roman" w:eastAsia="Times New Roman" w:hAnsi="Times New Roman" w:cs="Times New Roman"/>
                <w:sz w:val="24"/>
                <w:szCs w:val="24"/>
                <w:lang w:val="lt-LT"/>
              </w:rPr>
              <w:t>ntis vaikas</w:t>
            </w:r>
            <w:r w:rsidR="009D3C0B"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laimingas vaikas“</w:t>
            </w:r>
          </w:p>
        </w:tc>
        <w:tc>
          <w:tcPr>
            <w:tcW w:w="283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CCAF7BD"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Direktoriaus pavaduotoja ikimokykliniam  ugdymui </w:t>
            </w:r>
          </w:p>
          <w:p w14:paraId="418F1043"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 Galinskienė</w:t>
            </w:r>
          </w:p>
        </w:tc>
        <w:tc>
          <w:tcPr>
            <w:tcW w:w="29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86FA4E5"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Šalies ikimokyklinio ir priešmokyklinio ugdymo mokytojai, pavaduotojai ugdymui, direktoriai, švietimo pagalbos specialistai.</w:t>
            </w:r>
          </w:p>
        </w:tc>
        <w:tc>
          <w:tcPr>
            <w:tcW w:w="145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E15B4C4"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2025-11-13 2025-11-25</w:t>
            </w:r>
          </w:p>
        </w:tc>
      </w:tr>
      <w:tr w:rsidR="001815D1" w:rsidRPr="004535BB" w14:paraId="3DD9F46F" w14:textId="77777777" w:rsidTr="004535BB">
        <w:tc>
          <w:tcPr>
            <w:tcW w:w="57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E39C722"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6.</w:t>
            </w:r>
          </w:p>
        </w:tc>
        <w:tc>
          <w:tcPr>
            <w:tcW w:w="198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9994AFB" w14:textId="77777777" w:rsidR="001815D1" w:rsidRPr="004535BB" w:rsidRDefault="008F5BB5" w:rsidP="00E373D4">
            <w:pPr>
              <w:widowControl w:val="0"/>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,,Žaidžiantis vaikas - laimingas vaikas”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Žaidi</w:t>
            </w:r>
            <w:r w:rsidR="00677E5A" w:rsidRPr="004535BB">
              <w:rPr>
                <w:rFonts w:ascii="Times New Roman" w:eastAsia="Times New Roman" w:hAnsi="Times New Roman" w:cs="Times New Roman"/>
                <w:sz w:val="24"/>
                <w:szCs w:val="24"/>
                <w:lang w:val="lt-LT"/>
              </w:rPr>
              <w:t>mas ugdymu, ugdymas žaidimu – 5“</w:t>
            </w:r>
          </w:p>
        </w:tc>
        <w:tc>
          <w:tcPr>
            <w:tcW w:w="283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8DE51AE"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Direktoriaus pavaduotoja ikimokykliniam  ugdymui </w:t>
            </w:r>
          </w:p>
          <w:p w14:paraId="13F05987"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 Galinskienė, V. Butikienė.</w:t>
            </w:r>
          </w:p>
        </w:tc>
        <w:tc>
          <w:tcPr>
            <w:tcW w:w="29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6A7574E"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Šalies ikimokyklinio ir priešmokyklinio ugdymo mokytojai, pavaduotojai ugdymui, direktoriai, švietimo pagalbos specialistai.</w:t>
            </w:r>
          </w:p>
        </w:tc>
        <w:tc>
          <w:tcPr>
            <w:tcW w:w="145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CCCF4D8"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2025-11-13</w:t>
            </w:r>
          </w:p>
        </w:tc>
      </w:tr>
      <w:tr w:rsidR="001815D1" w:rsidRPr="004535BB" w14:paraId="758ABDE5" w14:textId="77777777" w:rsidTr="004535BB">
        <w:tc>
          <w:tcPr>
            <w:tcW w:w="57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D832ABA"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lastRenderedPageBreak/>
              <w:t>7.</w:t>
            </w:r>
          </w:p>
        </w:tc>
        <w:tc>
          <w:tcPr>
            <w:tcW w:w="198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C0B0AB1"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Nauja pradinių klasių mokinių vertinimo sistema</w:t>
            </w:r>
          </w:p>
        </w:tc>
        <w:tc>
          <w:tcPr>
            <w:tcW w:w="283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EA62283"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D. Kažemėkaitienė</w:t>
            </w:r>
          </w:p>
        </w:tc>
        <w:tc>
          <w:tcPr>
            <w:tcW w:w="29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686B8E2"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Mokinių tėvai</w:t>
            </w:r>
          </w:p>
        </w:tc>
        <w:tc>
          <w:tcPr>
            <w:tcW w:w="145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96F7FE7"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2025-12-07</w:t>
            </w:r>
          </w:p>
        </w:tc>
      </w:tr>
      <w:tr w:rsidR="001815D1" w:rsidRPr="004535BB" w14:paraId="4688A500" w14:textId="77777777" w:rsidTr="004535BB">
        <w:tc>
          <w:tcPr>
            <w:tcW w:w="57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6A3F97E"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8.</w:t>
            </w:r>
          </w:p>
        </w:tc>
        <w:tc>
          <w:tcPr>
            <w:tcW w:w="198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BA747FE"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Psichologinis paauglio paveikslas</w:t>
            </w:r>
          </w:p>
        </w:tc>
        <w:tc>
          <w:tcPr>
            <w:tcW w:w="283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B81A05C"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J. Kriaučiūnienė</w:t>
            </w:r>
          </w:p>
        </w:tc>
        <w:tc>
          <w:tcPr>
            <w:tcW w:w="29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6F1AF07"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Mokinių tėvai</w:t>
            </w:r>
          </w:p>
        </w:tc>
        <w:tc>
          <w:tcPr>
            <w:tcW w:w="145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0D495EF"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2025-04</w:t>
            </w:r>
          </w:p>
        </w:tc>
      </w:tr>
      <w:tr w:rsidR="001815D1" w:rsidRPr="004535BB" w14:paraId="2498B895" w14:textId="77777777" w:rsidTr="004535BB">
        <w:tc>
          <w:tcPr>
            <w:tcW w:w="57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32ECD2A"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9.</w:t>
            </w:r>
          </w:p>
        </w:tc>
        <w:tc>
          <w:tcPr>
            <w:tcW w:w="198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58187C5" w14:textId="77777777" w:rsidR="001815D1" w:rsidRPr="004535BB" w:rsidRDefault="007D5C43"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Pavardė tapusi sinonimu</w:t>
            </w:r>
            <w:r w:rsidRPr="004535BB">
              <w:rPr>
                <w:rFonts w:ascii="Times New Roman" w:eastAsia="Times New Roman" w:hAnsi="Times New Roman" w:cs="Times New Roman"/>
                <w:sz w:val="24"/>
                <w:szCs w:val="24"/>
                <w:lang w:val="lt-LT"/>
              </w:rPr>
              <w:t>“</w:t>
            </w:r>
          </w:p>
        </w:tc>
        <w:tc>
          <w:tcPr>
            <w:tcW w:w="283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5425D4C"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J. Murauskienė</w:t>
            </w:r>
          </w:p>
        </w:tc>
        <w:tc>
          <w:tcPr>
            <w:tcW w:w="29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E01F717"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Šakių viešosios bibliotekos konferencijos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Signatarų moterys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dalyviai</w:t>
            </w:r>
          </w:p>
        </w:tc>
        <w:tc>
          <w:tcPr>
            <w:tcW w:w="145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C70F5F6"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2025-06-30</w:t>
            </w:r>
          </w:p>
        </w:tc>
      </w:tr>
      <w:tr w:rsidR="001815D1" w:rsidRPr="004535BB" w14:paraId="199F4016" w14:textId="77777777" w:rsidTr="004535BB">
        <w:tc>
          <w:tcPr>
            <w:tcW w:w="57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1EDFA48" w14:textId="77777777" w:rsidR="001815D1" w:rsidRPr="004535BB" w:rsidRDefault="008F5BB5" w:rsidP="00E373D4">
            <w:pPr>
              <w:spacing w:after="0" w:line="240" w:lineRule="auto"/>
              <w:jc w:val="both"/>
              <w:rPr>
                <w:rFonts w:ascii="Times New Roman" w:eastAsia="Times New Roman" w:hAnsi="Times New Roman" w:cs="Times New Roman"/>
                <w:color w:val="38761D"/>
                <w:sz w:val="24"/>
                <w:szCs w:val="24"/>
                <w:lang w:val="lt-LT"/>
              </w:rPr>
            </w:pPr>
            <w:r w:rsidRPr="004535BB">
              <w:rPr>
                <w:rFonts w:ascii="Times New Roman" w:eastAsia="Times New Roman" w:hAnsi="Times New Roman" w:cs="Times New Roman"/>
                <w:sz w:val="24"/>
                <w:szCs w:val="24"/>
                <w:lang w:val="lt-LT"/>
              </w:rPr>
              <w:t>10</w:t>
            </w:r>
            <w:r w:rsidRPr="004535BB">
              <w:rPr>
                <w:rFonts w:ascii="Times New Roman" w:eastAsia="Times New Roman" w:hAnsi="Times New Roman" w:cs="Times New Roman"/>
                <w:color w:val="38761D"/>
                <w:sz w:val="24"/>
                <w:szCs w:val="24"/>
                <w:lang w:val="lt-LT"/>
              </w:rPr>
              <w:t xml:space="preserve">.  </w:t>
            </w:r>
          </w:p>
        </w:tc>
        <w:tc>
          <w:tcPr>
            <w:tcW w:w="198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1A760F0" w14:textId="77777777" w:rsidR="001815D1" w:rsidRPr="004535BB" w:rsidRDefault="007D5C43" w:rsidP="00E373D4">
            <w:pPr>
              <w:pBdr>
                <w:top w:val="nil"/>
                <w:left w:val="nil"/>
                <w:bottom w:val="nil"/>
                <w:right w:val="nil"/>
                <w:between w:val="nil"/>
              </w:pBd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Geresnio ryšio su vaikais kūrimas</w:t>
            </w:r>
            <w:r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 xml:space="preserve"> </w:t>
            </w:r>
          </w:p>
        </w:tc>
        <w:tc>
          <w:tcPr>
            <w:tcW w:w="283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D3ECDA6"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Psichologė G. Griškuvienė</w:t>
            </w:r>
          </w:p>
        </w:tc>
        <w:tc>
          <w:tcPr>
            <w:tcW w:w="29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D6439E4" w14:textId="77777777" w:rsidR="001815D1" w:rsidRPr="004535BB" w:rsidRDefault="008F5BB5" w:rsidP="00E373D4">
            <w:pPr>
              <w:pBdr>
                <w:top w:val="nil"/>
                <w:left w:val="nil"/>
                <w:bottom w:val="nil"/>
                <w:right w:val="nil"/>
                <w:between w:val="nil"/>
              </w:pBd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Sintautų pagrindinės mokyklos bendruomenė</w:t>
            </w:r>
          </w:p>
        </w:tc>
        <w:tc>
          <w:tcPr>
            <w:tcW w:w="145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90D9879" w14:textId="77777777" w:rsidR="001815D1" w:rsidRPr="004535BB" w:rsidRDefault="008F5BB5" w:rsidP="00E373D4">
            <w:pPr>
              <w:spacing w:after="0" w:line="240" w:lineRule="auto"/>
              <w:jc w:val="both"/>
              <w:rPr>
                <w:rFonts w:ascii="Times New Roman" w:eastAsia="Times New Roman" w:hAnsi="Times New Roman" w:cs="Times New Roman"/>
                <w:color w:val="38761D"/>
                <w:sz w:val="24"/>
                <w:szCs w:val="24"/>
                <w:lang w:val="lt-LT"/>
              </w:rPr>
            </w:pPr>
            <w:r w:rsidRPr="004535BB">
              <w:rPr>
                <w:rFonts w:ascii="Times New Roman" w:eastAsia="Times New Roman" w:hAnsi="Times New Roman" w:cs="Times New Roman"/>
                <w:sz w:val="24"/>
                <w:szCs w:val="24"/>
                <w:lang w:val="lt-LT"/>
              </w:rPr>
              <w:t>2025-12-0</w:t>
            </w:r>
            <w:r w:rsidRPr="004535BB">
              <w:rPr>
                <w:rFonts w:ascii="Times New Roman" w:eastAsia="Times New Roman" w:hAnsi="Times New Roman" w:cs="Times New Roman"/>
                <w:color w:val="38761D"/>
                <w:sz w:val="24"/>
                <w:szCs w:val="24"/>
                <w:lang w:val="lt-LT"/>
              </w:rPr>
              <w:t>7</w:t>
            </w:r>
          </w:p>
        </w:tc>
      </w:tr>
      <w:tr w:rsidR="001815D1" w:rsidRPr="004535BB" w14:paraId="3B8D60FB" w14:textId="77777777" w:rsidTr="004535BB">
        <w:tc>
          <w:tcPr>
            <w:tcW w:w="57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D6A55A6"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11.</w:t>
            </w:r>
          </w:p>
        </w:tc>
        <w:tc>
          <w:tcPr>
            <w:tcW w:w="198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36489FC" w14:textId="77777777" w:rsidR="001815D1" w:rsidRPr="004535BB" w:rsidRDefault="007D5C43" w:rsidP="00E373D4">
            <w:pPr>
              <w:pBdr>
                <w:top w:val="nil"/>
                <w:left w:val="nil"/>
                <w:bottom w:val="nil"/>
                <w:right w:val="nil"/>
                <w:between w:val="nil"/>
              </w:pBd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Tarpusavio bendravimo dėsningumų sąsajos su darbo kokybe bei santykiais su kitais asmenimis</w:t>
            </w:r>
            <w:r w:rsidRPr="004535BB">
              <w:rPr>
                <w:rFonts w:ascii="Times New Roman" w:eastAsia="Times New Roman" w:hAnsi="Times New Roman" w:cs="Times New Roman"/>
                <w:sz w:val="24"/>
                <w:szCs w:val="24"/>
                <w:lang w:val="lt-LT"/>
              </w:rPr>
              <w:t>“</w:t>
            </w:r>
          </w:p>
        </w:tc>
        <w:tc>
          <w:tcPr>
            <w:tcW w:w="283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30E69BC"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Psichologė G. Griškuvienė</w:t>
            </w:r>
          </w:p>
        </w:tc>
        <w:tc>
          <w:tcPr>
            <w:tcW w:w="29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AFAF4F6" w14:textId="77777777" w:rsidR="001815D1" w:rsidRPr="004535BB" w:rsidRDefault="008F5BB5" w:rsidP="00E373D4">
            <w:pPr>
              <w:pBdr>
                <w:top w:val="nil"/>
                <w:left w:val="nil"/>
                <w:bottom w:val="nil"/>
                <w:right w:val="nil"/>
                <w:between w:val="nil"/>
              </w:pBd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Rajono švietimo įstaigų mokytojai</w:t>
            </w:r>
          </w:p>
        </w:tc>
        <w:tc>
          <w:tcPr>
            <w:tcW w:w="145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8946CE4"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2025-03-27;</w:t>
            </w:r>
          </w:p>
          <w:p w14:paraId="21224A69"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2025-12-22</w:t>
            </w:r>
          </w:p>
        </w:tc>
      </w:tr>
    </w:tbl>
    <w:p w14:paraId="39CE57EC" w14:textId="77777777" w:rsidR="001815D1" w:rsidRPr="004535BB" w:rsidRDefault="001815D1">
      <w:pPr>
        <w:spacing w:line="240" w:lineRule="auto"/>
        <w:jc w:val="both"/>
        <w:rPr>
          <w:rFonts w:ascii="Times New Roman" w:eastAsia="Times New Roman" w:hAnsi="Times New Roman" w:cs="Times New Roman"/>
          <w:b/>
          <w:bCs/>
          <w:color w:val="38761D"/>
          <w:sz w:val="24"/>
          <w:szCs w:val="24"/>
          <w:lang w:val="lt-LT"/>
        </w:rPr>
      </w:pPr>
    </w:p>
    <w:p w14:paraId="3C0FD14D" w14:textId="77777777" w:rsidR="001815D1" w:rsidRPr="004535BB" w:rsidRDefault="008F5BB5" w:rsidP="006165A4">
      <w:pPr>
        <w:spacing w:line="240" w:lineRule="auto"/>
        <w:ind w:firstLine="720"/>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 xml:space="preserve">13.   Pedagogų parengti straipsniai ir recenzijos </w:t>
      </w:r>
    </w:p>
    <w:tbl>
      <w:tblPr>
        <w:tblStyle w:val="ae"/>
        <w:tblW w:w="972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6"/>
        <w:gridCol w:w="2148"/>
        <w:gridCol w:w="3658"/>
        <w:gridCol w:w="3065"/>
      </w:tblGrid>
      <w:tr w:rsidR="001815D1" w:rsidRPr="004535BB" w14:paraId="3AC569B0" w14:textId="77777777" w:rsidTr="004535BB">
        <w:tc>
          <w:tcPr>
            <w:tcW w:w="856" w:type="dxa"/>
          </w:tcPr>
          <w:p w14:paraId="735B4727" w14:textId="77777777" w:rsid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Eil.</w:t>
            </w:r>
          </w:p>
          <w:p w14:paraId="45DD4546" w14:textId="1735506E"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Nr.</w:t>
            </w:r>
          </w:p>
        </w:tc>
        <w:tc>
          <w:tcPr>
            <w:tcW w:w="2148" w:type="dxa"/>
          </w:tcPr>
          <w:p w14:paraId="54B76126"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Pavardė</w:t>
            </w:r>
          </w:p>
        </w:tc>
        <w:tc>
          <w:tcPr>
            <w:tcW w:w="3658" w:type="dxa"/>
          </w:tcPr>
          <w:p w14:paraId="1A16DD07"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Pavadinimas </w:t>
            </w:r>
          </w:p>
        </w:tc>
        <w:tc>
          <w:tcPr>
            <w:tcW w:w="3065" w:type="dxa"/>
          </w:tcPr>
          <w:p w14:paraId="7A2A106F"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Kur publikuota</w:t>
            </w:r>
          </w:p>
        </w:tc>
      </w:tr>
      <w:tr w:rsidR="001815D1" w:rsidRPr="004535BB" w14:paraId="0C823767" w14:textId="77777777" w:rsidTr="004535BB">
        <w:tc>
          <w:tcPr>
            <w:tcW w:w="856" w:type="dxa"/>
          </w:tcPr>
          <w:p w14:paraId="4274460D" w14:textId="77777777" w:rsidR="001815D1" w:rsidRPr="004535BB" w:rsidRDefault="001815D1" w:rsidP="00210C79">
            <w:pPr>
              <w:pStyle w:val="Sraopastraipa"/>
              <w:numPr>
                <w:ilvl w:val="0"/>
                <w:numId w:val="10"/>
              </w:numPr>
              <w:jc w:val="both"/>
              <w:rPr>
                <w:rFonts w:ascii="Times New Roman" w:eastAsia="Times New Roman" w:hAnsi="Times New Roman" w:cs="Times New Roman"/>
                <w:sz w:val="24"/>
                <w:szCs w:val="24"/>
                <w:lang w:val="lt-LT"/>
              </w:rPr>
            </w:pPr>
          </w:p>
        </w:tc>
        <w:tc>
          <w:tcPr>
            <w:tcW w:w="2148" w:type="dxa"/>
          </w:tcPr>
          <w:p w14:paraId="01B034A5"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J. Murauskienė</w:t>
            </w:r>
          </w:p>
        </w:tc>
        <w:tc>
          <w:tcPr>
            <w:tcW w:w="3658" w:type="dxa"/>
          </w:tcPr>
          <w:p w14:paraId="5FE06233" w14:textId="77777777" w:rsidR="001815D1" w:rsidRPr="004535BB" w:rsidRDefault="007D5C43">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Regina Jucaitienė</w:t>
            </w:r>
            <w:r w:rsidRPr="004535BB">
              <w:rPr>
                <w:lang w:val="lt-LT"/>
              </w:rPr>
              <w:t xml:space="preserve"> – </w:t>
            </w:r>
            <w:r w:rsidR="008F5BB5" w:rsidRPr="004535BB">
              <w:rPr>
                <w:rFonts w:ascii="Times New Roman" w:eastAsia="Times New Roman" w:hAnsi="Times New Roman" w:cs="Times New Roman"/>
                <w:sz w:val="24"/>
                <w:szCs w:val="24"/>
                <w:lang w:val="lt-LT"/>
              </w:rPr>
              <w:t>šviesos ir gerumo žmogus</w:t>
            </w:r>
            <w:r w:rsidRPr="004535BB">
              <w:rPr>
                <w:rFonts w:ascii="Times New Roman" w:eastAsia="Times New Roman" w:hAnsi="Times New Roman" w:cs="Times New Roman"/>
                <w:sz w:val="24"/>
                <w:szCs w:val="24"/>
                <w:lang w:val="lt-LT"/>
              </w:rPr>
              <w:t>“</w:t>
            </w:r>
          </w:p>
        </w:tc>
        <w:tc>
          <w:tcPr>
            <w:tcW w:w="3065" w:type="dxa"/>
          </w:tcPr>
          <w:p w14:paraId="3E242A94"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Sintautų kalendorius 2026</w:t>
            </w:r>
          </w:p>
        </w:tc>
      </w:tr>
      <w:tr w:rsidR="001815D1" w:rsidRPr="004535BB" w14:paraId="25DD3F05" w14:textId="77777777" w:rsidTr="004535BB">
        <w:tc>
          <w:tcPr>
            <w:tcW w:w="856" w:type="dxa"/>
          </w:tcPr>
          <w:p w14:paraId="7A941067" w14:textId="77777777" w:rsidR="001815D1" w:rsidRPr="004535BB" w:rsidRDefault="001815D1" w:rsidP="00210C79">
            <w:pPr>
              <w:pStyle w:val="Sraopastraipa"/>
              <w:numPr>
                <w:ilvl w:val="0"/>
                <w:numId w:val="10"/>
              </w:numPr>
              <w:jc w:val="both"/>
              <w:rPr>
                <w:rFonts w:ascii="Times New Roman" w:eastAsia="Times New Roman" w:hAnsi="Times New Roman" w:cs="Times New Roman"/>
                <w:sz w:val="24"/>
                <w:szCs w:val="24"/>
                <w:lang w:val="lt-LT"/>
              </w:rPr>
            </w:pPr>
          </w:p>
        </w:tc>
        <w:tc>
          <w:tcPr>
            <w:tcW w:w="2148" w:type="dxa"/>
          </w:tcPr>
          <w:p w14:paraId="1D464325"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D. Orintienė</w:t>
            </w:r>
          </w:p>
        </w:tc>
        <w:tc>
          <w:tcPr>
            <w:tcW w:w="3658" w:type="dxa"/>
          </w:tcPr>
          <w:p w14:paraId="2B8AA282" w14:textId="77777777" w:rsidR="001815D1" w:rsidRPr="004535BB" w:rsidRDefault="007D5C43">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Sintautų mokykla 2025</w:t>
            </w:r>
            <w:r w:rsidRPr="004535BB">
              <w:rPr>
                <w:rFonts w:ascii="Times New Roman" w:eastAsia="Times New Roman" w:hAnsi="Times New Roman" w:cs="Times New Roman"/>
                <w:sz w:val="24"/>
                <w:szCs w:val="24"/>
                <w:lang w:val="lt-LT"/>
              </w:rPr>
              <w:t>“</w:t>
            </w:r>
          </w:p>
        </w:tc>
        <w:tc>
          <w:tcPr>
            <w:tcW w:w="3065" w:type="dxa"/>
          </w:tcPr>
          <w:p w14:paraId="00891452"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Sintautų kalendorius 2026</w:t>
            </w:r>
          </w:p>
        </w:tc>
      </w:tr>
      <w:tr w:rsidR="001815D1" w:rsidRPr="004535BB" w14:paraId="459DA7E2" w14:textId="77777777" w:rsidTr="004535BB">
        <w:tc>
          <w:tcPr>
            <w:tcW w:w="856" w:type="dxa"/>
          </w:tcPr>
          <w:p w14:paraId="33C76342" w14:textId="77777777" w:rsidR="001815D1" w:rsidRPr="004535BB" w:rsidRDefault="001815D1" w:rsidP="00210C79">
            <w:pPr>
              <w:pStyle w:val="Sraopastraipa"/>
              <w:numPr>
                <w:ilvl w:val="0"/>
                <w:numId w:val="10"/>
              </w:numPr>
              <w:jc w:val="both"/>
              <w:rPr>
                <w:rFonts w:ascii="Times New Roman" w:eastAsia="Times New Roman" w:hAnsi="Times New Roman" w:cs="Times New Roman"/>
                <w:sz w:val="24"/>
                <w:szCs w:val="24"/>
                <w:lang w:val="lt-LT"/>
              </w:rPr>
            </w:pPr>
          </w:p>
        </w:tc>
        <w:tc>
          <w:tcPr>
            <w:tcW w:w="2148" w:type="dxa"/>
          </w:tcPr>
          <w:p w14:paraId="0337A20D"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D. Orintienė</w:t>
            </w:r>
          </w:p>
        </w:tc>
        <w:tc>
          <w:tcPr>
            <w:tcW w:w="3658" w:type="dxa"/>
          </w:tcPr>
          <w:p w14:paraId="085077FF"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Vaičaitiada (Sintautų muziejaus lankytojų mintys muziejaus lankytojų knygoje)</w:t>
            </w:r>
          </w:p>
        </w:tc>
        <w:tc>
          <w:tcPr>
            <w:tcW w:w="3065" w:type="dxa"/>
          </w:tcPr>
          <w:p w14:paraId="1218345E"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Sintautų kalendorius 2026</w:t>
            </w:r>
          </w:p>
        </w:tc>
      </w:tr>
      <w:tr w:rsidR="001815D1" w:rsidRPr="004535BB" w14:paraId="53CF866B" w14:textId="77777777" w:rsidTr="004535BB">
        <w:tc>
          <w:tcPr>
            <w:tcW w:w="856" w:type="dxa"/>
          </w:tcPr>
          <w:p w14:paraId="4C3E62B7" w14:textId="77777777" w:rsidR="001815D1" w:rsidRPr="004535BB" w:rsidRDefault="001815D1" w:rsidP="00210C79">
            <w:pPr>
              <w:pStyle w:val="Sraopastraipa"/>
              <w:numPr>
                <w:ilvl w:val="0"/>
                <w:numId w:val="10"/>
              </w:numPr>
              <w:jc w:val="both"/>
              <w:rPr>
                <w:rFonts w:ascii="Times New Roman" w:eastAsia="Times New Roman" w:hAnsi="Times New Roman" w:cs="Times New Roman"/>
                <w:sz w:val="24"/>
                <w:szCs w:val="24"/>
                <w:lang w:val="lt-LT"/>
              </w:rPr>
            </w:pPr>
          </w:p>
        </w:tc>
        <w:tc>
          <w:tcPr>
            <w:tcW w:w="2148" w:type="dxa"/>
          </w:tcPr>
          <w:p w14:paraId="105DE99D"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D. Orintienė</w:t>
            </w:r>
          </w:p>
        </w:tc>
        <w:tc>
          <w:tcPr>
            <w:tcW w:w="3658" w:type="dxa"/>
          </w:tcPr>
          <w:p w14:paraId="7DD7EB6C"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Direktorius</w:t>
            </w:r>
            <w:r w:rsidR="007D5C43" w:rsidRPr="004535BB">
              <w:rPr>
                <w:rFonts w:ascii="Times New Roman" w:eastAsia="Times New Roman" w:hAnsi="Times New Roman" w:cs="Times New Roman"/>
                <w:sz w:val="24"/>
                <w:szCs w:val="24"/>
                <w:lang w:val="lt-LT"/>
              </w:rPr>
              <w:t>“</w:t>
            </w:r>
          </w:p>
        </w:tc>
        <w:tc>
          <w:tcPr>
            <w:tcW w:w="3065" w:type="dxa"/>
          </w:tcPr>
          <w:p w14:paraId="5F6F81B3"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Sintautų kalendorius 2026</w:t>
            </w:r>
          </w:p>
        </w:tc>
      </w:tr>
      <w:tr w:rsidR="001815D1" w:rsidRPr="004535BB" w14:paraId="6E4199D4" w14:textId="77777777" w:rsidTr="004535BB">
        <w:tc>
          <w:tcPr>
            <w:tcW w:w="856" w:type="dxa"/>
          </w:tcPr>
          <w:p w14:paraId="5B64A145" w14:textId="77777777" w:rsidR="001815D1" w:rsidRPr="004535BB" w:rsidRDefault="001815D1" w:rsidP="00210C79">
            <w:pPr>
              <w:pStyle w:val="Sraopastraipa"/>
              <w:numPr>
                <w:ilvl w:val="0"/>
                <w:numId w:val="10"/>
              </w:numPr>
              <w:jc w:val="both"/>
              <w:rPr>
                <w:rFonts w:ascii="Times New Roman" w:eastAsia="Times New Roman" w:hAnsi="Times New Roman" w:cs="Times New Roman"/>
                <w:sz w:val="24"/>
                <w:szCs w:val="24"/>
                <w:lang w:val="lt-LT"/>
              </w:rPr>
            </w:pPr>
          </w:p>
        </w:tc>
        <w:tc>
          <w:tcPr>
            <w:tcW w:w="2148" w:type="dxa"/>
          </w:tcPr>
          <w:p w14:paraId="3E8BAB35"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D. Orintienė</w:t>
            </w:r>
          </w:p>
        </w:tc>
        <w:tc>
          <w:tcPr>
            <w:tcW w:w="3658" w:type="dxa"/>
          </w:tcPr>
          <w:p w14:paraId="0F33F39D"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K. Urbos vadovėlio 8 kl.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Literatūros kalva</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II dalis. Recenzija </w:t>
            </w:r>
          </w:p>
        </w:tc>
        <w:tc>
          <w:tcPr>
            <w:tcW w:w="3065" w:type="dxa"/>
          </w:tcPr>
          <w:p w14:paraId="57157BF7"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Leidyklos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Alma littera</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interneto psl.</w:t>
            </w:r>
          </w:p>
        </w:tc>
      </w:tr>
      <w:tr w:rsidR="001815D1" w:rsidRPr="004535BB" w14:paraId="4282E2D0" w14:textId="77777777" w:rsidTr="004535BB">
        <w:tc>
          <w:tcPr>
            <w:tcW w:w="856" w:type="dxa"/>
          </w:tcPr>
          <w:p w14:paraId="65B757D1" w14:textId="77777777" w:rsidR="001815D1" w:rsidRPr="004535BB" w:rsidRDefault="001815D1" w:rsidP="00210C79">
            <w:pPr>
              <w:pStyle w:val="Sraopastraipa"/>
              <w:numPr>
                <w:ilvl w:val="0"/>
                <w:numId w:val="10"/>
              </w:numPr>
              <w:jc w:val="both"/>
              <w:rPr>
                <w:rFonts w:ascii="Times New Roman" w:eastAsia="Times New Roman" w:hAnsi="Times New Roman" w:cs="Times New Roman"/>
                <w:sz w:val="24"/>
                <w:szCs w:val="24"/>
                <w:lang w:val="lt-LT"/>
              </w:rPr>
            </w:pPr>
          </w:p>
        </w:tc>
        <w:tc>
          <w:tcPr>
            <w:tcW w:w="2148" w:type="dxa"/>
          </w:tcPr>
          <w:p w14:paraId="45B0EC3B"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D. Orintienė</w:t>
            </w:r>
          </w:p>
        </w:tc>
        <w:tc>
          <w:tcPr>
            <w:tcW w:w="3658" w:type="dxa"/>
          </w:tcPr>
          <w:p w14:paraId="2F635E37"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K. Urbos vadovėlio 10 kl.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Literatūros tėkmė</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II dalis. Recenzija </w:t>
            </w:r>
          </w:p>
        </w:tc>
        <w:tc>
          <w:tcPr>
            <w:tcW w:w="3065" w:type="dxa"/>
          </w:tcPr>
          <w:p w14:paraId="12222219"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Leidyklos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Alma littera</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interneto psl.</w:t>
            </w:r>
          </w:p>
        </w:tc>
      </w:tr>
      <w:tr w:rsidR="001815D1" w:rsidRPr="004535BB" w14:paraId="5584D88D" w14:textId="77777777" w:rsidTr="004535BB">
        <w:tc>
          <w:tcPr>
            <w:tcW w:w="856" w:type="dxa"/>
          </w:tcPr>
          <w:p w14:paraId="32441536" w14:textId="77777777" w:rsidR="001815D1" w:rsidRPr="004535BB" w:rsidRDefault="001815D1" w:rsidP="00210C79">
            <w:pPr>
              <w:pStyle w:val="Sraopastraipa"/>
              <w:numPr>
                <w:ilvl w:val="0"/>
                <w:numId w:val="10"/>
              </w:numPr>
              <w:jc w:val="both"/>
              <w:rPr>
                <w:rFonts w:ascii="Times New Roman" w:eastAsia="Times New Roman" w:hAnsi="Times New Roman" w:cs="Times New Roman"/>
                <w:sz w:val="24"/>
                <w:szCs w:val="24"/>
                <w:lang w:val="lt-LT"/>
              </w:rPr>
            </w:pPr>
          </w:p>
        </w:tc>
        <w:tc>
          <w:tcPr>
            <w:tcW w:w="2148" w:type="dxa"/>
          </w:tcPr>
          <w:p w14:paraId="78EE95AD"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 Galinskienė</w:t>
            </w:r>
          </w:p>
        </w:tc>
        <w:tc>
          <w:tcPr>
            <w:tcW w:w="3658" w:type="dxa"/>
          </w:tcPr>
          <w:p w14:paraId="73F0FE9D" w14:textId="77777777" w:rsidR="001815D1" w:rsidRPr="004535BB" w:rsidRDefault="00E1568F">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,,Laiminga vaikystė“</w:t>
            </w:r>
          </w:p>
        </w:tc>
        <w:tc>
          <w:tcPr>
            <w:tcW w:w="3065" w:type="dxa"/>
          </w:tcPr>
          <w:p w14:paraId="7F64B51B"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Sintautų kalendorius 2026</w:t>
            </w:r>
          </w:p>
        </w:tc>
      </w:tr>
      <w:tr w:rsidR="001815D1" w:rsidRPr="004535BB" w14:paraId="3F0B0BBE" w14:textId="77777777" w:rsidTr="004535BB">
        <w:tc>
          <w:tcPr>
            <w:tcW w:w="856" w:type="dxa"/>
          </w:tcPr>
          <w:p w14:paraId="647469EB" w14:textId="77777777" w:rsidR="001815D1" w:rsidRPr="004535BB" w:rsidRDefault="001815D1" w:rsidP="00210C79">
            <w:pPr>
              <w:pStyle w:val="Sraopastraipa"/>
              <w:numPr>
                <w:ilvl w:val="0"/>
                <w:numId w:val="10"/>
              </w:numPr>
              <w:jc w:val="both"/>
              <w:rPr>
                <w:rFonts w:ascii="Times New Roman" w:eastAsia="Times New Roman" w:hAnsi="Times New Roman" w:cs="Times New Roman"/>
                <w:sz w:val="24"/>
                <w:szCs w:val="24"/>
                <w:lang w:val="lt-LT"/>
              </w:rPr>
            </w:pPr>
          </w:p>
        </w:tc>
        <w:tc>
          <w:tcPr>
            <w:tcW w:w="2148" w:type="dxa"/>
          </w:tcPr>
          <w:p w14:paraId="61104E43"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 Galinskienė</w:t>
            </w:r>
          </w:p>
        </w:tc>
        <w:tc>
          <w:tcPr>
            <w:tcW w:w="3658" w:type="dxa"/>
          </w:tcPr>
          <w:p w14:paraId="49973DC6" w14:textId="77777777" w:rsidR="001815D1" w:rsidRPr="004535BB" w:rsidRDefault="00E1568F">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,,Metų ratui apsisukus“</w:t>
            </w:r>
          </w:p>
        </w:tc>
        <w:tc>
          <w:tcPr>
            <w:tcW w:w="3065" w:type="dxa"/>
          </w:tcPr>
          <w:p w14:paraId="4A29C22D"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Sintautų kalendorius 2026</w:t>
            </w:r>
          </w:p>
        </w:tc>
      </w:tr>
      <w:tr w:rsidR="001815D1" w:rsidRPr="004535BB" w14:paraId="1642513C" w14:textId="77777777" w:rsidTr="004535BB">
        <w:trPr>
          <w:trHeight w:val="341"/>
        </w:trPr>
        <w:tc>
          <w:tcPr>
            <w:tcW w:w="856" w:type="dxa"/>
          </w:tcPr>
          <w:p w14:paraId="25CE583C" w14:textId="77777777" w:rsidR="001815D1" w:rsidRPr="004535BB" w:rsidRDefault="001815D1" w:rsidP="00210C79">
            <w:pPr>
              <w:pStyle w:val="Sraopastraipa"/>
              <w:numPr>
                <w:ilvl w:val="0"/>
                <w:numId w:val="10"/>
              </w:numPr>
              <w:jc w:val="both"/>
              <w:rPr>
                <w:rFonts w:ascii="Times New Roman" w:eastAsia="Times New Roman" w:hAnsi="Times New Roman" w:cs="Times New Roman"/>
                <w:sz w:val="24"/>
                <w:szCs w:val="24"/>
                <w:lang w:val="lt-LT"/>
              </w:rPr>
            </w:pPr>
          </w:p>
        </w:tc>
        <w:tc>
          <w:tcPr>
            <w:tcW w:w="2148" w:type="dxa"/>
          </w:tcPr>
          <w:p w14:paraId="781BB1F6"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 Galinskienė</w:t>
            </w:r>
          </w:p>
        </w:tc>
        <w:tc>
          <w:tcPr>
            <w:tcW w:w="3658" w:type="dxa"/>
          </w:tcPr>
          <w:p w14:paraId="59872519"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,,Gamta visų nam</w:t>
            </w:r>
            <w:r w:rsidR="00E1568F" w:rsidRPr="004535BB">
              <w:rPr>
                <w:rFonts w:ascii="Times New Roman" w:eastAsia="Times New Roman" w:hAnsi="Times New Roman" w:cs="Times New Roman"/>
                <w:sz w:val="24"/>
                <w:szCs w:val="24"/>
                <w:lang w:val="lt-LT"/>
              </w:rPr>
              <w:t>ai“</w:t>
            </w:r>
            <w:r w:rsidRPr="004535BB">
              <w:rPr>
                <w:rFonts w:ascii="Times New Roman" w:eastAsia="Times New Roman" w:hAnsi="Times New Roman" w:cs="Times New Roman"/>
                <w:sz w:val="24"/>
                <w:szCs w:val="24"/>
                <w:lang w:val="lt-LT"/>
              </w:rPr>
              <w:t>.</w:t>
            </w:r>
          </w:p>
        </w:tc>
        <w:tc>
          <w:tcPr>
            <w:tcW w:w="3065" w:type="dxa"/>
          </w:tcPr>
          <w:p w14:paraId="30A71E4E"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Šakių rajono Sintautų pagrindinės mokyklos internetinėje svetainėje; viešoje Face</w:t>
            </w:r>
            <w:r w:rsidR="00E1568F" w:rsidRPr="004535BB">
              <w:rPr>
                <w:rFonts w:ascii="Times New Roman" w:eastAsia="Times New Roman" w:hAnsi="Times New Roman" w:cs="Times New Roman"/>
                <w:sz w:val="24"/>
                <w:szCs w:val="24"/>
                <w:lang w:val="lt-LT"/>
              </w:rPr>
              <w:t>book grupėje ,,Sintautų mokykla“</w:t>
            </w:r>
          </w:p>
        </w:tc>
      </w:tr>
      <w:tr w:rsidR="001815D1" w:rsidRPr="004535BB" w14:paraId="21DAEA75" w14:textId="77777777" w:rsidTr="004535BB">
        <w:tc>
          <w:tcPr>
            <w:tcW w:w="856" w:type="dxa"/>
          </w:tcPr>
          <w:p w14:paraId="0933156F" w14:textId="77777777" w:rsidR="001815D1" w:rsidRPr="004535BB" w:rsidRDefault="001815D1" w:rsidP="00210C79">
            <w:pPr>
              <w:pStyle w:val="Sraopastraipa"/>
              <w:numPr>
                <w:ilvl w:val="0"/>
                <w:numId w:val="10"/>
              </w:numPr>
              <w:jc w:val="both"/>
              <w:rPr>
                <w:rFonts w:ascii="Times New Roman" w:eastAsia="Times New Roman" w:hAnsi="Times New Roman" w:cs="Times New Roman"/>
                <w:sz w:val="24"/>
                <w:szCs w:val="24"/>
                <w:lang w:val="lt-LT"/>
              </w:rPr>
            </w:pPr>
          </w:p>
        </w:tc>
        <w:tc>
          <w:tcPr>
            <w:tcW w:w="2148" w:type="dxa"/>
          </w:tcPr>
          <w:p w14:paraId="07CA045E"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 Galinskienė</w:t>
            </w:r>
          </w:p>
        </w:tc>
        <w:tc>
          <w:tcPr>
            <w:tcW w:w="3658" w:type="dxa"/>
          </w:tcPr>
          <w:p w14:paraId="6C1630BC"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Skaitymo projek</w:t>
            </w:r>
            <w:r w:rsidR="00E1568F" w:rsidRPr="004535BB">
              <w:rPr>
                <w:rFonts w:ascii="Times New Roman" w:eastAsia="Times New Roman" w:hAnsi="Times New Roman" w:cs="Times New Roman"/>
                <w:sz w:val="24"/>
                <w:szCs w:val="24"/>
                <w:lang w:val="lt-LT"/>
              </w:rPr>
              <w:t>tas ,,Kartu paskaitykim knygelę“</w:t>
            </w:r>
            <w:r w:rsidRPr="004535BB">
              <w:rPr>
                <w:rFonts w:ascii="Times New Roman" w:eastAsia="Times New Roman" w:hAnsi="Times New Roman" w:cs="Times New Roman"/>
                <w:sz w:val="24"/>
                <w:szCs w:val="24"/>
                <w:lang w:val="lt-LT"/>
              </w:rPr>
              <w:t>.</w:t>
            </w:r>
          </w:p>
        </w:tc>
        <w:tc>
          <w:tcPr>
            <w:tcW w:w="3065" w:type="dxa"/>
          </w:tcPr>
          <w:p w14:paraId="2A588B0B"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Šakių rajono Sintautų pagrindinės mokyklos internetinėje svetainėje; viešoje Face</w:t>
            </w:r>
            <w:r w:rsidR="00E1568F" w:rsidRPr="004535BB">
              <w:rPr>
                <w:rFonts w:ascii="Times New Roman" w:eastAsia="Times New Roman" w:hAnsi="Times New Roman" w:cs="Times New Roman"/>
                <w:sz w:val="24"/>
                <w:szCs w:val="24"/>
                <w:lang w:val="lt-LT"/>
              </w:rPr>
              <w:t>book grupėje ,,Sintautų mokykla“</w:t>
            </w:r>
          </w:p>
        </w:tc>
      </w:tr>
      <w:tr w:rsidR="001815D1" w:rsidRPr="004535BB" w14:paraId="270BF292" w14:textId="77777777" w:rsidTr="004535BB">
        <w:tc>
          <w:tcPr>
            <w:tcW w:w="856" w:type="dxa"/>
          </w:tcPr>
          <w:p w14:paraId="66614C97" w14:textId="77777777" w:rsidR="001815D1" w:rsidRPr="004535BB" w:rsidRDefault="001815D1" w:rsidP="00210C79">
            <w:pPr>
              <w:pStyle w:val="Sraopastraipa"/>
              <w:numPr>
                <w:ilvl w:val="0"/>
                <w:numId w:val="10"/>
              </w:numPr>
              <w:jc w:val="both"/>
              <w:rPr>
                <w:rFonts w:ascii="Times New Roman" w:eastAsia="Times New Roman" w:hAnsi="Times New Roman" w:cs="Times New Roman"/>
                <w:sz w:val="24"/>
                <w:szCs w:val="24"/>
                <w:lang w:val="lt-LT"/>
              </w:rPr>
            </w:pPr>
          </w:p>
        </w:tc>
        <w:tc>
          <w:tcPr>
            <w:tcW w:w="2148" w:type="dxa"/>
          </w:tcPr>
          <w:p w14:paraId="3DC41EA3"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 Galinskienė</w:t>
            </w:r>
          </w:p>
        </w:tc>
        <w:tc>
          <w:tcPr>
            <w:tcW w:w="3658" w:type="dxa"/>
          </w:tcPr>
          <w:p w14:paraId="27D82EA1"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,,STEAM projektas ,,Taup</w:t>
            </w:r>
            <w:r w:rsidR="00E1568F" w:rsidRPr="004535BB">
              <w:rPr>
                <w:rFonts w:ascii="Times New Roman" w:eastAsia="Times New Roman" w:hAnsi="Times New Roman" w:cs="Times New Roman"/>
                <w:sz w:val="24"/>
                <w:szCs w:val="24"/>
                <w:lang w:val="lt-LT"/>
              </w:rPr>
              <w:t>yk. Tausok. Dar kartą panaudok…“</w:t>
            </w:r>
          </w:p>
        </w:tc>
        <w:tc>
          <w:tcPr>
            <w:tcW w:w="3065" w:type="dxa"/>
          </w:tcPr>
          <w:p w14:paraId="2B81A10B"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Šakių rajono Sintautų pagrindinės mokyklos </w:t>
            </w:r>
            <w:r w:rsidRPr="004535BB">
              <w:rPr>
                <w:rFonts w:ascii="Times New Roman" w:eastAsia="Times New Roman" w:hAnsi="Times New Roman" w:cs="Times New Roman"/>
                <w:sz w:val="24"/>
                <w:szCs w:val="24"/>
                <w:lang w:val="lt-LT"/>
              </w:rPr>
              <w:lastRenderedPageBreak/>
              <w:t>internetinėje svetainėje; viešoje Face</w:t>
            </w:r>
            <w:r w:rsidR="00E1568F" w:rsidRPr="004535BB">
              <w:rPr>
                <w:rFonts w:ascii="Times New Roman" w:eastAsia="Times New Roman" w:hAnsi="Times New Roman" w:cs="Times New Roman"/>
                <w:sz w:val="24"/>
                <w:szCs w:val="24"/>
                <w:lang w:val="lt-LT"/>
              </w:rPr>
              <w:t>book grupėje ,,Sintautų mokykla“</w:t>
            </w:r>
          </w:p>
        </w:tc>
      </w:tr>
      <w:tr w:rsidR="001815D1" w:rsidRPr="004535BB" w14:paraId="41DC60F1" w14:textId="77777777" w:rsidTr="004535BB">
        <w:tc>
          <w:tcPr>
            <w:tcW w:w="856" w:type="dxa"/>
          </w:tcPr>
          <w:p w14:paraId="1065A123" w14:textId="77777777" w:rsidR="001815D1" w:rsidRPr="004535BB" w:rsidRDefault="001815D1" w:rsidP="00210C79">
            <w:pPr>
              <w:pStyle w:val="Sraopastraipa"/>
              <w:numPr>
                <w:ilvl w:val="0"/>
                <w:numId w:val="10"/>
              </w:numPr>
              <w:jc w:val="both"/>
              <w:rPr>
                <w:rFonts w:ascii="Times New Roman" w:eastAsia="Times New Roman" w:hAnsi="Times New Roman" w:cs="Times New Roman"/>
                <w:sz w:val="24"/>
                <w:szCs w:val="24"/>
                <w:lang w:val="lt-LT"/>
              </w:rPr>
            </w:pPr>
          </w:p>
        </w:tc>
        <w:tc>
          <w:tcPr>
            <w:tcW w:w="2148" w:type="dxa"/>
          </w:tcPr>
          <w:p w14:paraId="25E363E1"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 Galinskienė</w:t>
            </w:r>
          </w:p>
        </w:tc>
        <w:tc>
          <w:tcPr>
            <w:tcW w:w="3658" w:type="dxa"/>
          </w:tcPr>
          <w:p w14:paraId="1F7B7001" w14:textId="77777777" w:rsidR="001815D1" w:rsidRPr="004535BB" w:rsidRDefault="008F5BB5" w:rsidP="00E1568F">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,,Noriu pasakos</w:t>
            </w:r>
            <w:r w:rsidR="00E1568F"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w:t>
            </w:r>
          </w:p>
        </w:tc>
        <w:tc>
          <w:tcPr>
            <w:tcW w:w="3065" w:type="dxa"/>
          </w:tcPr>
          <w:p w14:paraId="5D8491DB"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Šakių rajono Sintautų pagrindinės mokyklos internetinėje svetainėje; viešoje Face</w:t>
            </w:r>
            <w:r w:rsidR="00E1568F" w:rsidRPr="004535BB">
              <w:rPr>
                <w:rFonts w:ascii="Times New Roman" w:eastAsia="Times New Roman" w:hAnsi="Times New Roman" w:cs="Times New Roman"/>
                <w:sz w:val="24"/>
                <w:szCs w:val="24"/>
                <w:lang w:val="lt-LT"/>
              </w:rPr>
              <w:t>book grupėje ,,Sintautų mokykla“</w:t>
            </w:r>
          </w:p>
        </w:tc>
      </w:tr>
      <w:tr w:rsidR="001815D1" w:rsidRPr="004535BB" w14:paraId="635A015F" w14:textId="77777777" w:rsidTr="004535BB">
        <w:trPr>
          <w:trHeight w:val="1415"/>
        </w:trPr>
        <w:tc>
          <w:tcPr>
            <w:tcW w:w="856" w:type="dxa"/>
          </w:tcPr>
          <w:p w14:paraId="3E7FC3FC" w14:textId="77777777" w:rsidR="001815D1" w:rsidRPr="004535BB" w:rsidRDefault="001815D1" w:rsidP="00210C79">
            <w:pPr>
              <w:pStyle w:val="Sraopastraipa"/>
              <w:numPr>
                <w:ilvl w:val="0"/>
                <w:numId w:val="10"/>
              </w:numPr>
              <w:jc w:val="both"/>
              <w:rPr>
                <w:rFonts w:ascii="Times New Roman" w:eastAsia="Times New Roman" w:hAnsi="Times New Roman" w:cs="Times New Roman"/>
                <w:sz w:val="24"/>
                <w:szCs w:val="24"/>
                <w:lang w:val="lt-LT"/>
              </w:rPr>
            </w:pPr>
          </w:p>
        </w:tc>
        <w:tc>
          <w:tcPr>
            <w:tcW w:w="2148" w:type="dxa"/>
          </w:tcPr>
          <w:p w14:paraId="468E6A7F"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 Galinskienė</w:t>
            </w:r>
          </w:p>
          <w:p w14:paraId="60985CB5" w14:textId="77777777" w:rsidR="001815D1" w:rsidRPr="004535BB" w:rsidRDefault="001815D1">
            <w:pPr>
              <w:jc w:val="both"/>
              <w:rPr>
                <w:rFonts w:ascii="Times New Roman" w:eastAsia="Times New Roman" w:hAnsi="Times New Roman" w:cs="Times New Roman"/>
                <w:sz w:val="24"/>
                <w:szCs w:val="24"/>
                <w:lang w:val="lt-LT"/>
              </w:rPr>
            </w:pPr>
          </w:p>
          <w:p w14:paraId="50296C09" w14:textId="77777777" w:rsidR="001815D1" w:rsidRPr="004535BB" w:rsidRDefault="001815D1">
            <w:pPr>
              <w:jc w:val="both"/>
              <w:rPr>
                <w:rFonts w:ascii="Times New Roman" w:eastAsia="Times New Roman" w:hAnsi="Times New Roman" w:cs="Times New Roman"/>
                <w:sz w:val="24"/>
                <w:szCs w:val="24"/>
                <w:lang w:val="lt-LT"/>
              </w:rPr>
            </w:pPr>
          </w:p>
          <w:p w14:paraId="60227EC4" w14:textId="77777777" w:rsidR="001815D1" w:rsidRPr="004535BB" w:rsidRDefault="001815D1">
            <w:pPr>
              <w:jc w:val="both"/>
              <w:rPr>
                <w:rFonts w:ascii="Times New Roman" w:eastAsia="Times New Roman" w:hAnsi="Times New Roman" w:cs="Times New Roman"/>
                <w:sz w:val="24"/>
                <w:szCs w:val="24"/>
                <w:lang w:val="lt-LT"/>
              </w:rPr>
            </w:pPr>
          </w:p>
          <w:p w14:paraId="3645E902" w14:textId="77777777" w:rsidR="001815D1" w:rsidRPr="004535BB" w:rsidRDefault="001815D1">
            <w:pPr>
              <w:jc w:val="both"/>
              <w:rPr>
                <w:rFonts w:ascii="Times New Roman" w:eastAsia="Times New Roman" w:hAnsi="Times New Roman" w:cs="Times New Roman"/>
                <w:sz w:val="24"/>
                <w:szCs w:val="24"/>
                <w:lang w:val="lt-LT"/>
              </w:rPr>
            </w:pPr>
          </w:p>
        </w:tc>
        <w:tc>
          <w:tcPr>
            <w:tcW w:w="3658" w:type="dxa"/>
          </w:tcPr>
          <w:p w14:paraId="3308C187"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,,Išvažiuojamasis kvalifikacijos tobulinimo renginys Šiaulių lopš</w:t>
            </w:r>
            <w:r w:rsidR="00E1568F" w:rsidRPr="004535BB">
              <w:rPr>
                <w:rFonts w:ascii="Times New Roman" w:eastAsia="Times New Roman" w:hAnsi="Times New Roman" w:cs="Times New Roman"/>
                <w:sz w:val="24"/>
                <w:szCs w:val="24"/>
                <w:lang w:val="lt-LT"/>
              </w:rPr>
              <w:t>eliuose- darželiuose ,,Berželis“</w:t>
            </w:r>
            <w:r w:rsidRPr="004535BB">
              <w:rPr>
                <w:rFonts w:ascii="Times New Roman" w:eastAsia="Times New Roman" w:hAnsi="Times New Roman" w:cs="Times New Roman"/>
                <w:sz w:val="24"/>
                <w:szCs w:val="24"/>
                <w:lang w:val="lt-LT"/>
              </w:rPr>
              <w:t>,</w:t>
            </w:r>
            <w:r w:rsidR="00E1568F" w:rsidRPr="004535BB">
              <w:rPr>
                <w:rFonts w:ascii="Times New Roman" w:eastAsia="Times New Roman" w:hAnsi="Times New Roman" w:cs="Times New Roman"/>
                <w:sz w:val="24"/>
                <w:szCs w:val="24"/>
                <w:lang w:val="lt-LT"/>
              </w:rPr>
              <w:t xml:space="preserve"> ,,Pasaka“</w:t>
            </w:r>
            <w:r w:rsidRPr="004535BB">
              <w:rPr>
                <w:rFonts w:ascii="Times New Roman" w:eastAsia="Times New Roman" w:hAnsi="Times New Roman" w:cs="Times New Roman"/>
                <w:sz w:val="24"/>
                <w:szCs w:val="24"/>
                <w:lang w:val="lt-LT"/>
              </w:rPr>
              <w:t>.</w:t>
            </w:r>
          </w:p>
        </w:tc>
        <w:tc>
          <w:tcPr>
            <w:tcW w:w="3065" w:type="dxa"/>
          </w:tcPr>
          <w:p w14:paraId="71F51CAD"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Šakių rajono Sintautų pagrindinės mokyklos internetinėje svetainėje; viešoje Face</w:t>
            </w:r>
            <w:r w:rsidR="00E1568F" w:rsidRPr="004535BB">
              <w:rPr>
                <w:rFonts w:ascii="Times New Roman" w:eastAsia="Times New Roman" w:hAnsi="Times New Roman" w:cs="Times New Roman"/>
                <w:sz w:val="24"/>
                <w:szCs w:val="24"/>
                <w:lang w:val="lt-LT"/>
              </w:rPr>
              <w:t>book grupėje ,,Sintautų mokykla“</w:t>
            </w:r>
          </w:p>
        </w:tc>
      </w:tr>
      <w:tr w:rsidR="001815D1" w:rsidRPr="004535BB" w14:paraId="23E49B60" w14:textId="77777777" w:rsidTr="004535BB">
        <w:tc>
          <w:tcPr>
            <w:tcW w:w="856" w:type="dxa"/>
          </w:tcPr>
          <w:p w14:paraId="0EF38257" w14:textId="77777777" w:rsidR="001815D1" w:rsidRPr="004535BB" w:rsidRDefault="001815D1" w:rsidP="00210C79">
            <w:pPr>
              <w:pStyle w:val="Sraopastraipa"/>
              <w:numPr>
                <w:ilvl w:val="0"/>
                <w:numId w:val="10"/>
              </w:numPr>
              <w:jc w:val="both"/>
              <w:rPr>
                <w:rFonts w:ascii="Times New Roman" w:eastAsia="Times New Roman" w:hAnsi="Times New Roman" w:cs="Times New Roman"/>
                <w:sz w:val="24"/>
                <w:szCs w:val="24"/>
                <w:lang w:val="lt-LT"/>
              </w:rPr>
            </w:pPr>
          </w:p>
        </w:tc>
        <w:tc>
          <w:tcPr>
            <w:tcW w:w="2148" w:type="dxa"/>
          </w:tcPr>
          <w:p w14:paraId="2EDBFB81"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 Galinskienė</w:t>
            </w:r>
          </w:p>
          <w:p w14:paraId="484C4AAC" w14:textId="77777777" w:rsidR="001815D1" w:rsidRPr="004535BB" w:rsidRDefault="001815D1">
            <w:pPr>
              <w:jc w:val="both"/>
              <w:rPr>
                <w:rFonts w:ascii="Times New Roman" w:eastAsia="Times New Roman" w:hAnsi="Times New Roman" w:cs="Times New Roman"/>
                <w:sz w:val="24"/>
                <w:szCs w:val="24"/>
                <w:lang w:val="lt-LT"/>
              </w:rPr>
            </w:pPr>
          </w:p>
          <w:p w14:paraId="31D974EA" w14:textId="77777777" w:rsidR="001815D1" w:rsidRPr="004535BB" w:rsidRDefault="001815D1">
            <w:pPr>
              <w:jc w:val="both"/>
              <w:rPr>
                <w:rFonts w:ascii="Times New Roman" w:eastAsia="Times New Roman" w:hAnsi="Times New Roman" w:cs="Times New Roman"/>
                <w:sz w:val="24"/>
                <w:szCs w:val="24"/>
                <w:lang w:val="lt-LT"/>
              </w:rPr>
            </w:pPr>
          </w:p>
          <w:p w14:paraId="7E66F2F8" w14:textId="77777777" w:rsidR="001815D1" w:rsidRPr="004535BB" w:rsidRDefault="001815D1">
            <w:pPr>
              <w:jc w:val="both"/>
              <w:rPr>
                <w:rFonts w:ascii="Times New Roman" w:eastAsia="Times New Roman" w:hAnsi="Times New Roman" w:cs="Times New Roman"/>
                <w:sz w:val="24"/>
                <w:szCs w:val="24"/>
                <w:lang w:val="lt-LT"/>
              </w:rPr>
            </w:pPr>
          </w:p>
          <w:p w14:paraId="4E841C9D"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Iš viso 21 straipsnis</w:t>
            </w:r>
          </w:p>
        </w:tc>
        <w:tc>
          <w:tcPr>
            <w:tcW w:w="3658" w:type="dxa"/>
          </w:tcPr>
          <w:p w14:paraId="3D4A8B14"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Gerosios patirties pasidalijimo renginys.</w:t>
            </w:r>
          </w:p>
        </w:tc>
        <w:tc>
          <w:tcPr>
            <w:tcW w:w="3065" w:type="dxa"/>
          </w:tcPr>
          <w:p w14:paraId="6FC64226"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Šakių rajono Sintautų pagrindinės mokyklos internetinėje svetainėje; viešoje Face</w:t>
            </w:r>
            <w:r w:rsidR="00E1568F" w:rsidRPr="004535BB">
              <w:rPr>
                <w:rFonts w:ascii="Times New Roman" w:eastAsia="Times New Roman" w:hAnsi="Times New Roman" w:cs="Times New Roman"/>
                <w:sz w:val="24"/>
                <w:szCs w:val="24"/>
                <w:lang w:val="lt-LT"/>
              </w:rPr>
              <w:t>book grupėje ,,Sintautų mokykla“</w:t>
            </w:r>
          </w:p>
        </w:tc>
      </w:tr>
      <w:tr w:rsidR="001815D1" w:rsidRPr="004535BB" w14:paraId="2FAF7CFF" w14:textId="77777777" w:rsidTr="004535BB">
        <w:tc>
          <w:tcPr>
            <w:tcW w:w="856" w:type="dxa"/>
          </w:tcPr>
          <w:p w14:paraId="14297730" w14:textId="77777777" w:rsidR="001815D1" w:rsidRPr="004535BB" w:rsidRDefault="001815D1" w:rsidP="00210C79">
            <w:pPr>
              <w:pStyle w:val="Sraopastraipa"/>
              <w:numPr>
                <w:ilvl w:val="0"/>
                <w:numId w:val="10"/>
              </w:numPr>
              <w:jc w:val="both"/>
              <w:rPr>
                <w:rFonts w:ascii="Times New Roman" w:eastAsia="Times New Roman" w:hAnsi="Times New Roman" w:cs="Times New Roman"/>
                <w:sz w:val="24"/>
                <w:szCs w:val="24"/>
                <w:lang w:val="lt-LT"/>
              </w:rPr>
            </w:pPr>
          </w:p>
        </w:tc>
        <w:tc>
          <w:tcPr>
            <w:tcW w:w="2148" w:type="dxa"/>
          </w:tcPr>
          <w:p w14:paraId="15CE2097"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O. Grybienė</w:t>
            </w:r>
          </w:p>
        </w:tc>
        <w:tc>
          <w:tcPr>
            <w:tcW w:w="3658" w:type="dxa"/>
          </w:tcPr>
          <w:p w14:paraId="1FC50485" w14:textId="5431E145" w:rsidR="001815D1" w:rsidRPr="004535BB" w:rsidRDefault="00E1568F">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,,Ruduo </w:t>
            </w:r>
            <w:r w:rsidR="009D2EB1"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gėrybių metas“</w:t>
            </w:r>
            <w:r w:rsidR="008F5BB5" w:rsidRPr="004535BB">
              <w:rPr>
                <w:rFonts w:ascii="Times New Roman" w:eastAsia="Times New Roman" w:hAnsi="Times New Roman" w:cs="Times New Roman"/>
                <w:sz w:val="24"/>
                <w:szCs w:val="24"/>
                <w:lang w:val="lt-LT"/>
              </w:rPr>
              <w:t>.</w:t>
            </w:r>
          </w:p>
        </w:tc>
        <w:tc>
          <w:tcPr>
            <w:tcW w:w="3065" w:type="dxa"/>
          </w:tcPr>
          <w:p w14:paraId="644B169D"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Šakių rajono Sintautų pagrindinės mokyklos internetinėje svetainėje; viešoje Face</w:t>
            </w:r>
            <w:r w:rsidR="00E1568F" w:rsidRPr="004535BB">
              <w:rPr>
                <w:rFonts w:ascii="Times New Roman" w:eastAsia="Times New Roman" w:hAnsi="Times New Roman" w:cs="Times New Roman"/>
                <w:sz w:val="24"/>
                <w:szCs w:val="24"/>
                <w:lang w:val="lt-LT"/>
              </w:rPr>
              <w:t>book grupėje ,,Sintautų mokykla“</w:t>
            </w:r>
          </w:p>
        </w:tc>
      </w:tr>
      <w:tr w:rsidR="001815D1" w:rsidRPr="004535BB" w14:paraId="477EC4A9" w14:textId="77777777" w:rsidTr="004535BB">
        <w:tc>
          <w:tcPr>
            <w:tcW w:w="856" w:type="dxa"/>
          </w:tcPr>
          <w:p w14:paraId="7A5B150E" w14:textId="77777777" w:rsidR="001815D1" w:rsidRPr="004535BB" w:rsidRDefault="001815D1" w:rsidP="00210C79">
            <w:pPr>
              <w:pStyle w:val="Sraopastraipa"/>
              <w:numPr>
                <w:ilvl w:val="0"/>
                <w:numId w:val="10"/>
              </w:numPr>
              <w:jc w:val="both"/>
              <w:rPr>
                <w:rFonts w:ascii="Times New Roman" w:eastAsia="Times New Roman" w:hAnsi="Times New Roman" w:cs="Times New Roman"/>
                <w:sz w:val="24"/>
                <w:szCs w:val="24"/>
                <w:lang w:val="lt-LT"/>
              </w:rPr>
            </w:pPr>
          </w:p>
        </w:tc>
        <w:tc>
          <w:tcPr>
            <w:tcW w:w="2148" w:type="dxa"/>
          </w:tcPr>
          <w:p w14:paraId="1343B2CC"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O. Grybienė</w:t>
            </w:r>
          </w:p>
        </w:tc>
        <w:tc>
          <w:tcPr>
            <w:tcW w:w="3658" w:type="dxa"/>
          </w:tcPr>
          <w:p w14:paraId="272F0790"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,,Jogos die</w:t>
            </w:r>
            <w:r w:rsidR="00E1568F" w:rsidRPr="004535BB">
              <w:rPr>
                <w:rFonts w:ascii="Times New Roman" w:eastAsia="Times New Roman" w:hAnsi="Times New Roman" w:cs="Times New Roman"/>
                <w:sz w:val="24"/>
                <w:szCs w:val="24"/>
                <w:lang w:val="lt-LT"/>
              </w:rPr>
              <w:t>na“</w:t>
            </w:r>
            <w:r w:rsidRPr="004535BB">
              <w:rPr>
                <w:rFonts w:ascii="Times New Roman" w:eastAsia="Times New Roman" w:hAnsi="Times New Roman" w:cs="Times New Roman"/>
                <w:sz w:val="24"/>
                <w:szCs w:val="24"/>
                <w:lang w:val="lt-LT"/>
              </w:rPr>
              <w:t>.</w:t>
            </w:r>
          </w:p>
        </w:tc>
        <w:tc>
          <w:tcPr>
            <w:tcW w:w="3065" w:type="dxa"/>
          </w:tcPr>
          <w:p w14:paraId="5241F5C7"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Šakių rajono Sintautų pagrindinės mokyklos internetinėje svetainėje; viešoje Face</w:t>
            </w:r>
            <w:r w:rsidR="00E1568F" w:rsidRPr="004535BB">
              <w:rPr>
                <w:rFonts w:ascii="Times New Roman" w:eastAsia="Times New Roman" w:hAnsi="Times New Roman" w:cs="Times New Roman"/>
                <w:sz w:val="24"/>
                <w:szCs w:val="24"/>
                <w:lang w:val="lt-LT"/>
              </w:rPr>
              <w:t>book grupėje ,,Sintautų mokykla“</w:t>
            </w:r>
          </w:p>
        </w:tc>
      </w:tr>
      <w:tr w:rsidR="001815D1" w:rsidRPr="004535BB" w14:paraId="3151461B" w14:textId="77777777" w:rsidTr="004535BB">
        <w:tc>
          <w:tcPr>
            <w:tcW w:w="856" w:type="dxa"/>
          </w:tcPr>
          <w:p w14:paraId="654B5A6A" w14:textId="77777777" w:rsidR="001815D1" w:rsidRPr="004535BB" w:rsidRDefault="001815D1" w:rsidP="00210C79">
            <w:pPr>
              <w:pStyle w:val="Sraopastraipa"/>
              <w:numPr>
                <w:ilvl w:val="0"/>
                <w:numId w:val="10"/>
              </w:numPr>
              <w:jc w:val="both"/>
              <w:rPr>
                <w:rFonts w:ascii="Times New Roman" w:eastAsia="Times New Roman" w:hAnsi="Times New Roman" w:cs="Times New Roman"/>
                <w:sz w:val="24"/>
                <w:szCs w:val="24"/>
                <w:lang w:val="lt-LT"/>
              </w:rPr>
            </w:pPr>
          </w:p>
        </w:tc>
        <w:tc>
          <w:tcPr>
            <w:tcW w:w="2148" w:type="dxa"/>
          </w:tcPr>
          <w:p w14:paraId="16D8783D"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V. Butikienė</w:t>
            </w:r>
          </w:p>
        </w:tc>
        <w:tc>
          <w:tcPr>
            <w:tcW w:w="3658" w:type="dxa"/>
          </w:tcPr>
          <w:p w14:paraId="09898CF0"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r w:rsidR="00E1568F" w:rsidRPr="004535BB">
              <w:rPr>
                <w:rFonts w:ascii="Times New Roman" w:eastAsia="Times New Roman" w:hAnsi="Times New Roman" w:cs="Times New Roman"/>
                <w:sz w:val="24"/>
                <w:szCs w:val="24"/>
                <w:lang w:val="lt-LT"/>
              </w:rPr>
              <w:t>,Veikla netradicinėse aplinkose“</w:t>
            </w:r>
            <w:r w:rsidRPr="004535BB">
              <w:rPr>
                <w:rFonts w:ascii="Times New Roman" w:eastAsia="Times New Roman" w:hAnsi="Times New Roman" w:cs="Times New Roman"/>
                <w:sz w:val="24"/>
                <w:szCs w:val="24"/>
                <w:lang w:val="lt-LT"/>
              </w:rPr>
              <w:t>.</w:t>
            </w:r>
          </w:p>
        </w:tc>
        <w:tc>
          <w:tcPr>
            <w:tcW w:w="3065" w:type="dxa"/>
          </w:tcPr>
          <w:p w14:paraId="7CF07F51" w14:textId="70561719"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Šakių rajono Sintautų pagrindinės mokyklos internet</w:t>
            </w:r>
            <w:r w:rsidR="009D2EB1" w:rsidRPr="004535BB">
              <w:rPr>
                <w:rFonts w:ascii="Times New Roman" w:eastAsia="Times New Roman" w:hAnsi="Times New Roman" w:cs="Times New Roman"/>
                <w:sz w:val="24"/>
                <w:szCs w:val="24"/>
                <w:lang w:val="lt-LT"/>
              </w:rPr>
              <w:t>o</w:t>
            </w:r>
            <w:r w:rsidRPr="004535BB">
              <w:rPr>
                <w:rFonts w:ascii="Times New Roman" w:eastAsia="Times New Roman" w:hAnsi="Times New Roman" w:cs="Times New Roman"/>
                <w:sz w:val="24"/>
                <w:szCs w:val="24"/>
                <w:lang w:val="lt-LT"/>
              </w:rPr>
              <w:t xml:space="preserve"> svetainėje; viešoje Faceboo</w:t>
            </w:r>
            <w:r w:rsidR="00E1568F" w:rsidRPr="004535BB">
              <w:rPr>
                <w:rFonts w:ascii="Times New Roman" w:eastAsia="Times New Roman" w:hAnsi="Times New Roman" w:cs="Times New Roman"/>
                <w:sz w:val="24"/>
                <w:szCs w:val="24"/>
                <w:lang w:val="lt-LT"/>
              </w:rPr>
              <w:t>k grupėje ,,Sintautų mokykla“</w:t>
            </w:r>
          </w:p>
        </w:tc>
      </w:tr>
      <w:tr w:rsidR="001815D1" w:rsidRPr="004535BB" w14:paraId="1D1ABFB6" w14:textId="77777777" w:rsidTr="004535BB">
        <w:tc>
          <w:tcPr>
            <w:tcW w:w="856" w:type="dxa"/>
          </w:tcPr>
          <w:p w14:paraId="15FB4111" w14:textId="77777777" w:rsidR="001815D1" w:rsidRPr="004535BB" w:rsidRDefault="001815D1" w:rsidP="00210C79">
            <w:pPr>
              <w:pStyle w:val="Sraopastraipa"/>
              <w:numPr>
                <w:ilvl w:val="0"/>
                <w:numId w:val="10"/>
              </w:numPr>
              <w:jc w:val="both"/>
              <w:rPr>
                <w:rFonts w:ascii="Times New Roman" w:eastAsia="Times New Roman" w:hAnsi="Times New Roman" w:cs="Times New Roman"/>
                <w:sz w:val="24"/>
                <w:szCs w:val="24"/>
                <w:lang w:val="lt-LT"/>
              </w:rPr>
            </w:pPr>
          </w:p>
        </w:tc>
        <w:tc>
          <w:tcPr>
            <w:tcW w:w="2148" w:type="dxa"/>
          </w:tcPr>
          <w:p w14:paraId="62FBF90C"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V. Daniliauskienė</w:t>
            </w:r>
          </w:p>
        </w:tc>
        <w:tc>
          <w:tcPr>
            <w:tcW w:w="3658" w:type="dxa"/>
          </w:tcPr>
          <w:p w14:paraId="778E3352" w14:textId="77777777" w:rsidR="001815D1" w:rsidRPr="004535BB" w:rsidRDefault="008F5BB5" w:rsidP="00E1568F">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,,Virtualios realybės aplinkosaugos edukacija ,,Žalioji žinutė</w:t>
            </w:r>
            <w:r w:rsidR="00E1568F"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w:t>
            </w:r>
          </w:p>
        </w:tc>
        <w:tc>
          <w:tcPr>
            <w:tcW w:w="3065" w:type="dxa"/>
          </w:tcPr>
          <w:p w14:paraId="2553DB8F"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Šakių rajono Sintautų pagrindinės mokyklos internetinėje svetainėje; viešoje Face</w:t>
            </w:r>
            <w:r w:rsidR="00E1568F" w:rsidRPr="004535BB">
              <w:rPr>
                <w:rFonts w:ascii="Times New Roman" w:eastAsia="Times New Roman" w:hAnsi="Times New Roman" w:cs="Times New Roman"/>
                <w:sz w:val="24"/>
                <w:szCs w:val="24"/>
                <w:lang w:val="lt-LT"/>
              </w:rPr>
              <w:t>book grupėje ,,Sintautų mokykla“</w:t>
            </w:r>
          </w:p>
        </w:tc>
      </w:tr>
      <w:tr w:rsidR="001815D1" w:rsidRPr="004535BB" w14:paraId="3134A6D4" w14:textId="77777777" w:rsidTr="004535BB">
        <w:tc>
          <w:tcPr>
            <w:tcW w:w="856" w:type="dxa"/>
          </w:tcPr>
          <w:p w14:paraId="26397CE4" w14:textId="77777777" w:rsidR="001815D1" w:rsidRPr="004535BB" w:rsidRDefault="001815D1" w:rsidP="00210C79">
            <w:pPr>
              <w:pStyle w:val="Sraopastraipa"/>
              <w:numPr>
                <w:ilvl w:val="0"/>
                <w:numId w:val="10"/>
              </w:numPr>
              <w:jc w:val="both"/>
              <w:rPr>
                <w:rFonts w:ascii="Times New Roman" w:eastAsia="Times New Roman" w:hAnsi="Times New Roman" w:cs="Times New Roman"/>
                <w:sz w:val="24"/>
                <w:szCs w:val="24"/>
                <w:lang w:val="lt-LT"/>
              </w:rPr>
            </w:pPr>
          </w:p>
        </w:tc>
        <w:tc>
          <w:tcPr>
            <w:tcW w:w="2148" w:type="dxa"/>
          </w:tcPr>
          <w:p w14:paraId="0678ED28"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V. Daniliauskienė</w:t>
            </w:r>
          </w:p>
        </w:tc>
        <w:tc>
          <w:tcPr>
            <w:tcW w:w="3658" w:type="dxa"/>
          </w:tcPr>
          <w:p w14:paraId="682EBF17"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,,Šalies ikimokyklinio amžiaus vaikų sporto re</w:t>
            </w:r>
            <w:r w:rsidR="00E1568F" w:rsidRPr="004535BB">
              <w:rPr>
                <w:rFonts w:ascii="Times New Roman" w:eastAsia="Times New Roman" w:hAnsi="Times New Roman" w:cs="Times New Roman"/>
                <w:sz w:val="24"/>
                <w:szCs w:val="24"/>
                <w:lang w:val="lt-LT"/>
              </w:rPr>
              <w:t>nginys ,,Nykštuko žaidynės 2025“</w:t>
            </w:r>
          </w:p>
        </w:tc>
        <w:tc>
          <w:tcPr>
            <w:tcW w:w="3065" w:type="dxa"/>
          </w:tcPr>
          <w:p w14:paraId="6465D1F6" w14:textId="77777777" w:rsidR="001815D1" w:rsidRPr="004535BB" w:rsidRDefault="008F5BB5">
            <w:pPr>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Šakių rajono Sintautų pagrindinės mokyklos internetinėje svetainėje; viešoje Face</w:t>
            </w:r>
            <w:r w:rsidR="00E1568F" w:rsidRPr="004535BB">
              <w:rPr>
                <w:rFonts w:ascii="Times New Roman" w:eastAsia="Times New Roman" w:hAnsi="Times New Roman" w:cs="Times New Roman"/>
                <w:sz w:val="24"/>
                <w:szCs w:val="24"/>
                <w:lang w:val="lt-LT"/>
              </w:rPr>
              <w:t>book grupėje ,,Sintautų mokykla“</w:t>
            </w:r>
          </w:p>
        </w:tc>
      </w:tr>
    </w:tbl>
    <w:p w14:paraId="4BF0F266" w14:textId="77777777" w:rsidR="001815D1" w:rsidRPr="004535BB" w:rsidRDefault="001815D1">
      <w:pPr>
        <w:spacing w:line="240" w:lineRule="auto"/>
        <w:jc w:val="both"/>
        <w:rPr>
          <w:rFonts w:ascii="Times New Roman" w:eastAsia="Times New Roman" w:hAnsi="Times New Roman" w:cs="Times New Roman"/>
          <w:color w:val="38761D"/>
          <w:sz w:val="24"/>
          <w:szCs w:val="24"/>
          <w:lang w:val="lt-LT"/>
        </w:rPr>
      </w:pPr>
    </w:p>
    <w:p w14:paraId="759015A8" w14:textId="77777777" w:rsidR="001815D1" w:rsidRPr="004535BB" w:rsidRDefault="008F5BB5">
      <w:pPr>
        <w:spacing w:line="240" w:lineRule="auto"/>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color w:val="38761D"/>
          <w:sz w:val="24"/>
          <w:szCs w:val="24"/>
          <w:lang w:val="lt-LT"/>
        </w:rPr>
        <w:t xml:space="preserve">              </w:t>
      </w:r>
      <w:r w:rsidRPr="004535BB">
        <w:rPr>
          <w:rFonts w:ascii="Times New Roman" w:eastAsia="Times New Roman" w:hAnsi="Times New Roman" w:cs="Times New Roman"/>
          <w:b/>
          <w:bCs/>
          <w:sz w:val="24"/>
          <w:szCs w:val="24"/>
          <w:lang w:val="lt-LT"/>
        </w:rPr>
        <w:t>14. Įstaigos vadovų kvalifikacijos kėlimas</w:t>
      </w:r>
    </w:p>
    <w:tbl>
      <w:tblPr>
        <w:tblStyle w:val="af"/>
        <w:tblW w:w="9589" w:type="dxa"/>
        <w:tblInd w:w="137" w:type="dxa"/>
        <w:tblLayout w:type="fixed"/>
        <w:tblLook w:val="0400" w:firstRow="0" w:lastRow="0" w:firstColumn="0" w:lastColumn="0" w:noHBand="0" w:noVBand="1"/>
      </w:tblPr>
      <w:tblGrid>
        <w:gridCol w:w="2977"/>
        <w:gridCol w:w="2444"/>
        <w:gridCol w:w="2070"/>
        <w:gridCol w:w="2098"/>
      </w:tblGrid>
      <w:tr w:rsidR="001815D1" w:rsidRPr="004535BB" w14:paraId="2F64D295" w14:textId="77777777" w:rsidTr="004535BB">
        <w:tc>
          <w:tcPr>
            <w:tcW w:w="29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39BCFBC"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Vadovas</w:t>
            </w:r>
          </w:p>
        </w:tc>
        <w:tc>
          <w:tcPr>
            <w:tcW w:w="244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B7D22F4"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Iš viso kvalifikacijos kėlimo valandų </w:t>
            </w:r>
          </w:p>
        </w:tc>
        <w:tc>
          <w:tcPr>
            <w:tcW w:w="207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AB2EBAC"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Bendrosios kompetencijos</w:t>
            </w:r>
          </w:p>
          <w:p w14:paraId="0D07D0DF"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(val. sk.)</w:t>
            </w:r>
          </w:p>
        </w:tc>
        <w:tc>
          <w:tcPr>
            <w:tcW w:w="209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FE4B501"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Vadybinės kompetencijos </w:t>
            </w:r>
          </w:p>
          <w:p w14:paraId="0400D7D6"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(val. sk.)</w:t>
            </w:r>
          </w:p>
        </w:tc>
      </w:tr>
      <w:tr w:rsidR="001815D1" w:rsidRPr="004535BB" w14:paraId="77C52360" w14:textId="77777777" w:rsidTr="004535BB">
        <w:tc>
          <w:tcPr>
            <w:tcW w:w="29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9EF6D8D"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Direktorius</w:t>
            </w:r>
          </w:p>
        </w:tc>
        <w:tc>
          <w:tcPr>
            <w:tcW w:w="2444" w:type="dxa"/>
            <w:tcBorders>
              <w:top w:val="single" w:sz="4" w:space="0" w:color="000000"/>
              <w:bottom w:val="single" w:sz="4" w:space="0" w:color="000000"/>
              <w:right w:val="single" w:sz="4" w:space="0" w:color="000000"/>
            </w:tcBorders>
            <w:tcMar>
              <w:top w:w="0" w:type="dxa"/>
              <w:left w:w="103" w:type="dxa"/>
              <w:bottom w:w="0" w:type="dxa"/>
              <w:right w:w="108" w:type="dxa"/>
            </w:tcMar>
          </w:tcPr>
          <w:p w14:paraId="014AA8BF" w14:textId="77777777" w:rsidR="001815D1" w:rsidRPr="004535BB" w:rsidRDefault="000268B4"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16</w:t>
            </w:r>
            <w:r w:rsidR="008F5BB5" w:rsidRPr="004535BB">
              <w:rPr>
                <w:rFonts w:ascii="Times New Roman" w:eastAsia="Times New Roman" w:hAnsi="Times New Roman" w:cs="Times New Roman"/>
                <w:sz w:val="24"/>
                <w:szCs w:val="24"/>
                <w:lang w:val="lt-LT"/>
              </w:rPr>
              <w:t>2</w:t>
            </w:r>
          </w:p>
        </w:tc>
        <w:tc>
          <w:tcPr>
            <w:tcW w:w="207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83857CB" w14:textId="77777777" w:rsidR="001815D1" w:rsidRPr="004535BB" w:rsidRDefault="000268B4"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12</w:t>
            </w:r>
            <w:r w:rsidR="008F5BB5" w:rsidRPr="004535BB">
              <w:rPr>
                <w:rFonts w:ascii="Times New Roman" w:eastAsia="Times New Roman" w:hAnsi="Times New Roman" w:cs="Times New Roman"/>
                <w:sz w:val="24"/>
                <w:szCs w:val="24"/>
                <w:lang w:val="lt-LT"/>
              </w:rPr>
              <w:t>2</w:t>
            </w:r>
          </w:p>
        </w:tc>
        <w:tc>
          <w:tcPr>
            <w:tcW w:w="209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48CC743"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40</w:t>
            </w:r>
          </w:p>
        </w:tc>
      </w:tr>
      <w:tr w:rsidR="001815D1" w:rsidRPr="004535BB" w14:paraId="06DAB936" w14:textId="77777777" w:rsidTr="004535BB">
        <w:tc>
          <w:tcPr>
            <w:tcW w:w="29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0EB0DC0"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Direktoriaus pavaduotoja ugdymui</w:t>
            </w:r>
          </w:p>
        </w:tc>
        <w:tc>
          <w:tcPr>
            <w:tcW w:w="244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47B6853"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180</w:t>
            </w:r>
          </w:p>
        </w:tc>
        <w:tc>
          <w:tcPr>
            <w:tcW w:w="207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D5E0F5E"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59</w:t>
            </w:r>
          </w:p>
        </w:tc>
        <w:tc>
          <w:tcPr>
            <w:tcW w:w="209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C807379"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74</w:t>
            </w:r>
          </w:p>
        </w:tc>
      </w:tr>
      <w:tr w:rsidR="001815D1" w:rsidRPr="004535BB" w14:paraId="5C76A7D7" w14:textId="77777777" w:rsidTr="004535BB">
        <w:tc>
          <w:tcPr>
            <w:tcW w:w="29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FFFEE57"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lastRenderedPageBreak/>
              <w:t>Direktoriaus pavaduotoja ikimokykliniam  ugdymui</w:t>
            </w:r>
          </w:p>
        </w:tc>
        <w:tc>
          <w:tcPr>
            <w:tcW w:w="244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867290A"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467</w:t>
            </w:r>
          </w:p>
        </w:tc>
        <w:tc>
          <w:tcPr>
            <w:tcW w:w="207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89E4FA1"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160</w:t>
            </w:r>
          </w:p>
        </w:tc>
        <w:tc>
          <w:tcPr>
            <w:tcW w:w="209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C61BC03"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307</w:t>
            </w:r>
          </w:p>
        </w:tc>
      </w:tr>
      <w:tr w:rsidR="001815D1" w:rsidRPr="004535BB" w14:paraId="36BB3398" w14:textId="77777777" w:rsidTr="004535BB">
        <w:tc>
          <w:tcPr>
            <w:tcW w:w="29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F11BA65"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Direktoriaus pavaduotojas ūkio reikalams</w:t>
            </w:r>
          </w:p>
        </w:tc>
        <w:tc>
          <w:tcPr>
            <w:tcW w:w="244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628A5FB"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48</w:t>
            </w:r>
          </w:p>
        </w:tc>
        <w:tc>
          <w:tcPr>
            <w:tcW w:w="207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074809A"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40</w:t>
            </w:r>
          </w:p>
        </w:tc>
        <w:tc>
          <w:tcPr>
            <w:tcW w:w="209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0765582" w14:textId="77777777" w:rsidR="001815D1" w:rsidRPr="004535BB" w:rsidRDefault="001815D1" w:rsidP="00E373D4">
            <w:pPr>
              <w:spacing w:after="0" w:line="240" w:lineRule="auto"/>
              <w:jc w:val="center"/>
              <w:rPr>
                <w:rFonts w:ascii="Times New Roman" w:eastAsia="Times New Roman" w:hAnsi="Times New Roman" w:cs="Times New Roman"/>
                <w:sz w:val="24"/>
                <w:szCs w:val="24"/>
                <w:lang w:val="lt-LT"/>
              </w:rPr>
            </w:pPr>
          </w:p>
        </w:tc>
      </w:tr>
    </w:tbl>
    <w:p w14:paraId="46B7201E" w14:textId="77777777" w:rsidR="001815D1" w:rsidRPr="004535BB" w:rsidRDefault="008F5BB5">
      <w:pPr>
        <w:spacing w:line="240" w:lineRule="auto"/>
        <w:jc w:val="both"/>
        <w:rPr>
          <w:rFonts w:ascii="Times New Roman" w:eastAsia="Times New Roman" w:hAnsi="Times New Roman" w:cs="Times New Roman"/>
          <w:b/>
          <w:bCs/>
          <w:color w:val="38761D"/>
          <w:sz w:val="24"/>
          <w:szCs w:val="24"/>
          <w:lang w:val="lt-LT"/>
        </w:rPr>
      </w:pPr>
      <w:r w:rsidRPr="004535BB">
        <w:rPr>
          <w:rFonts w:ascii="Times New Roman" w:eastAsia="Times New Roman" w:hAnsi="Times New Roman" w:cs="Times New Roman"/>
          <w:b/>
          <w:bCs/>
          <w:color w:val="38761D"/>
          <w:sz w:val="24"/>
          <w:szCs w:val="24"/>
          <w:lang w:val="lt-LT"/>
        </w:rPr>
        <w:t xml:space="preserve">        </w:t>
      </w:r>
    </w:p>
    <w:p w14:paraId="7A57E6D4" w14:textId="77777777" w:rsidR="001815D1" w:rsidRPr="004535BB" w:rsidRDefault="008F5BB5">
      <w:pPr>
        <w:spacing w:line="240" w:lineRule="auto"/>
        <w:jc w:val="both"/>
        <w:rPr>
          <w:rFonts w:ascii="Times New Roman" w:eastAsia="Times New Roman" w:hAnsi="Times New Roman" w:cs="Times New Roman"/>
          <w:b/>
          <w:bCs/>
          <w:color w:val="38761D"/>
          <w:sz w:val="24"/>
          <w:szCs w:val="24"/>
          <w:lang w:val="lt-LT"/>
        </w:rPr>
      </w:pPr>
      <w:r w:rsidRPr="004535BB">
        <w:rPr>
          <w:rFonts w:ascii="Times New Roman" w:eastAsia="Times New Roman" w:hAnsi="Times New Roman" w:cs="Times New Roman"/>
          <w:b/>
          <w:bCs/>
          <w:color w:val="38761D"/>
          <w:sz w:val="24"/>
          <w:szCs w:val="24"/>
          <w:lang w:val="lt-LT"/>
        </w:rPr>
        <w:t xml:space="preserve">        </w:t>
      </w:r>
      <w:r w:rsidRPr="004535BB">
        <w:rPr>
          <w:rFonts w:ascii="Times New Roman" w:eastAsia="Times New Roman" w:hAnsi="Times New Roman" w:cs="Times New Roman"/>
          <w:b/>
          <w:bCs/>
          <w:sz w:val="24"/>
          <w:szCs w:val="24"/>
          <w:lang w:val="lt-LT"/>
        </w:rPr>
        <w:t xml:space="preserve"> 15. Bendrųjų ugdymo planų vykdymas: pamokinės veiklos (ugdymo plano dalykų) organizavimas ir vykdymas</w:t>
      </w:r>
    </w:p>
    <w:p w14:paraId="193F3B3E" w14:textId="77777777" w:rsidR="001815D1" w:rsidRPr="004535BB" w:rsidRDefault="008F5BB5">
      <w:pPr>
        <w:spacing w:line="240" w:lineRule="auto"/>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color w:val="38761D"/>
          <w:sz w:val="24"/>
          <w:szCs w:val="24"/>
          <w:lang w:val="lt-LT"/>
        </w:rPr>
        <w:t xml:space="preserve">       </w:t>
      </w:r>
      <w:r w:rsidRPr="004535BB">
        <w:rPr>
          <w:rFonts w:ascii="Times New Roman" w:eastAsia="Times New Roman" w:hAnsi="Times New Roman" w:cs="Times New Roman"/>
          <w:b/>
          <w:bCs/>
          <w:sz w:val="24"/>
          <w:szCs w:val="24"/>
          <w:lang w:val="lt-LT"/>
        </w:rPr>
        <w:t xml:space="preserve">  15.1. Pamokinės veiklos (ugdymo plano dalykų) organizavimas ir vykdymas</w:t>
      </w:r>
    </w:p>
    <w:p w14:paraId="29D0867A" w14:textId="42C01A58" w:rsidR="001815D1" w:rsidRPr="004535BB" w:rsidRDefault="008F5BB5" w:rsidP="006165A4">
      <w:pPr>
        <w:spacing w:after="0" w:line="240" w:lineRule="auto"/>
        <w:ind w:firstLine="7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2024</w:t>
      </w:r>
      <w:r w:rsidR="009D2EB1"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2025, 2025</w:t>
      </w:r>
      <w:r w:rsidR="009D2EB1"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2026 m. m. mokykloje vykdomos priešmokyklinio, pradinio, pagrindinio ir neformalaus ugdymo programos. Mokykloje dirba dalykų specialistai, tačiau dalis jų dėl mažo krūvio ir specialistų trūkumo dirba keliose mokyklose, tad pamokų  tvarkaraščio sudarymas priklauso ir nuo mokytojų darbo kitose švietimo įstaigose. Iškyla problemų ne tik sudarant pamokų tvarkaraštį, bet nėra galimybės vesti ar mokiniams lankyti kai kuriuos neformaliojo švietimo užsiėmimus, pvz. informatikos būrelis yra skirtas tik pradinių klasių ir 5 klasės mokiniams (mokytojas mokykloje dirba tik vieną dieną). Dėl mokytojų darbo kitose ugdymo įstaigose  fizikos pamokos 8, 9, 10 klasėse vyksta po dvi pamokas tą pačią dieną. Kūno kultūros pamokos 7 ir 10 klasėse taip pat vyksta iš ryto</w:t>
      </w:r>
      <w:r w:rsidR="00E1568F" w:rsidRPr="004535BB">
        <w:rPr>
          <w:lang w:val="lt-LT"/>
        </w:rPr>
        <w:t xml:space="preserve"> – </w:t>
      </w:r>
      <w:r w:rsidRPr="004535BB">
        <w:rPr>
          <w:rFonts w:ascii="Times New Roman" w:eastAsia="Times New Roman" w:hAnsi="Times New Roman" w:cs="Times New Roman"/>
          <w:sz w:val="24"/>
          <w:szCs w:val="24"/>
          <w:lang w:val="lt-LT"/>
        </w:rPr>
        <w:t>1 ar 2 pamokas. Istorijos mokytoja dirba tik pirmadieniais ir trečiadieniais, dailės mokytoja- pirmadieniais, technologijų</w:t>
      </w:r>
      <w:r w:rsidR="009D2EB1"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 xml:space="preserve"> tik penktadieniais; lietuvių kalbos mokytoja gali vesti tik 1, 2 ir 6 pamokas ir kt.</w:t>
      </w:r>
    </w:p>
    <w:p w14:paraId="3FC3BEB4" w14:textId="541C934E" w:rsidR="001815D1" w:rsidRPr="004535BB" w:rsidRDefault="008F5BB5" w:rsidP="006165A4">
      <w:pPr>
        <w:spacing w:after="0" w:line="240" w:lineRule="auto"/>
        <w:ind w:firstLine="7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t>Dorinio ugdymo</w:t>
      </w:r>
      <w:r w:rsidRPr="004535BB">
        <w:rPr>
          <w:rFonts w:ascii="Times New Roman" w:eastAsia="Times New Roman" w:hAnsi="Times New Roman" w:cs="Times New Roman"/>
          <w:sz w:val="24"/>
          <w:szCs w:val="24"/>
          <w:lang w:val="lt-LT"/>
        </w:rPr>
        <w:t xml:space="preserve"> dalyką (etiką ar tikybą) mokiniui iki 14 metų parenka tėvai (globėjai, rūpintojai), o nuo 14 metų mokinys savarankiškai renkasi pats. Dorinio ugdymo dalyką mokinys gali keisti kiekvienais mokslo metais pagal tėvų (globėjų) parašytą prašymą ar jiems pritarus,  tačiau, siekiant užtikrinti mokymosi tęstinumą ir nuoseklumą, etiką arba tikybą  rekomenduojama rinktis dvejiems metams. 2024</w:t>
      </w:r>
      <w:r w:rsidR="0025668C"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2025  dviejose klasėse buvo mokomasi etikos, 2025</w:t>
      </w:r>
      <w:r w:rsidR="0025668C"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2026 </w:t>
      </w:r>
      <w:r w:rsidR="00E475E2" w:rsidRPr="004535BB">
        <w:rPr>
          <w:rFonts w:ascii="Times New Roman" w:eastAsia="Times New Roman" w:hAnsi="Times New Roman" w:cs="Times New Roman"/>
          <w:sz w:val="24"/>
          <w:szCs w:val="24"/>
          <w:lang w:val="lt-LT"/>
        </w:rPr>
        <w:t>m. m.</w:t>
      </w:r>
      <w:r w:rsidRPr="004535BB">
        <w:rPr>
          <w:rFonts w:ascii="Times New Roman" w:eastAsia="Times New Roman" w:hAnsi="Times New Roman" w:cs="Times New Roman"/>
          <w:sz w:val="24"/>
          <w:szCs w:val="24"/>
          <w:lang w:val="lt-LT"/>
        </w:rPr>
        <w:t xml:space="preserve"> mokiniai rinkosi tik tikybos pamokas.</w:t>
      </w:r>
    </w:p>
    <w:p w14:paraId="5377C4B3" w14:textId="77777777" w:rsidR="001815D1" w:rsidRPr="004535BB" w:rsidRDefault="008F5BB5" w:rsidP="006165A4">
      <w:pPr>
        <w:spacing w:after="0" w:line="240" w:lineRule="auto"/>
        <w:ind w:firstLine="7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t>Lietuvių kalba ir literatūra</w:t>
      </w:r>
      <w:r w:rsidRPr="004535BB">
        <w:rPr>
          <w:rFonts w:ascii="Times New Roman" w:eastAsia="Times New Roman" w:hAnsi="Times New Roman" w:cs="Times New Roman"/>
          <w:sz w:val="24"/>
          <w:szCs w:val="24"/>
          <w:lang w:val="lt-LT"/>
        </w:rPr>
        <w:t>. Mokykloje rūpinamasi raštingumo, ypač skaitymo gebėjimų ugdymu per visų dalykų pamokas ir renginius, skatinamas mokinių savarankiškumas rišliai ir taisyklingai reikšti mintis žodžiu ir raštu, kreipiamas mokinių dėmesys į kalbos nuoseklumą, logiškumą, planingumą.</w:t>
      </w:r>
    </w:p>
    <w:p w14:paraId="34C1E18B" w14:textId="3A764980" w:rsidR="006165A4" w:rsidRPr="004535BB" w:rsidRDefault="008F5BB5" w:rsidP="006165A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Informacinių technologijų pamokose naudoj</w:t>
      </w:r>
      <w:r w:rsidR="00E1568F" w:rsidRPr="004535BB">
        <w:rPr>
          <w:rFonts w:ascii="Times New Roman" w:eastAsia="Times New Roman" w:hAnsi="Times New Roman" w:cs="Times New Roman"/>
          <w:sz w:val="24"/>
          <w:szCs w:val="24"/>
          <w:lang w:val="lt-LT"/>
        </w:rPr>
        <w:t>amasi lietuviška aplinka. 2024</w:t>
      </w:r>
      <w:r w:rsidR="009D2EB1"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2025 ir 2025</w:t>
      </w:r>
      <w:r w:rsidR="009D2EB1"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2026 m.</w:t>
      </w:r>
      <w:r w:rsidR="00E1568F"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m. 10 klasės mokiniai rinkosi lietuvių kalbos modulį, skirtą teksto kūrimo įgūdžiams stiprinti (0,5 savaitinių val.)</w:t>
      </w:r>
    </w:p>
    <w:p w14:paraId="0CF65529" w14:textId="77777777" w:rsidR="001815D1" w:rsidRPr="004535BB" w:rsidRDefault="00417EDB" w:rsidP="006165A4">
      <w:pPr>
        <w:spacing w:after="0" w:line="240" w:lineRule="auto"/>
        <w:ind w:firstLine="7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t xml:space="preserve">Užsienio kalbos. </w:t>
      </w:r>
      <w:r w:rsidRPr="004535BB">
        <w:rPr>
          <w:rFonts w:ascii="Times New Roman" w:eastAsia="Times New Roman" w:hAnsi="Times New Roman" w:cs="Times New Roman"/>
          <w:sz w:val="24"/>
          <w:szCs w:val="24"/>
          <w:lang w:val="lt-LT"/>
        </w:rPr>
        <w:t>( anglų), pradėtos mokytis pagal pradinio ugdymo programą, toliau mokomasi kaip pirmosios užsienio kalbos iki pagrindinio ugdymo programos pabaigos. Antrosios užsienio kalbos (rusų) pradedama mokyti nuo 5 klasės. 5 klasėje skiriama 1 savaitinė pamoka. Pirmaisiais mokymosi metais mokiniai išsamiai susipažįsta su abėcėle. Mokiniai, mokomi pagal individualizuotas programas, antrosios užsienio kalbos nesimoko. Antrosios užsienio kalbos pamokų laikas skiriamas gimtosios kalbos įgūdžiams lavinti, su mokiniais tuo metu dirba mokinio padėjėjas. Nuo 2024 metų rugsėjo mokykloje veikia ispanų kalbos būrelis.</w:t>
      </w:r>
    </w:p>
    <w:p w14:paraId="612DBA31" w14:textId="77777777" w:rsidR="001815D1" w:rsidRPr="004535BB" w:rsidRDefault="008F5BB5" w:rsidP="006165A4">
      <w:pPr>
        <w:spacing w:after="0" w:line="240" w:lineRule="auto"/>
        <w:ind w:firstLine="720"/>
        <w:jc w:val="both"/>
        <w:rPr>
          <w:rFonts w:ascii="Times New Roman" w:eastAsia="Times New Roman" w:hAnsi="Times New Roman" w:cs="Times New Roman"/>
          <w:color w:val="38761D"/>
          <w:sz w:val="24"/>
          <w:szCs w:val="24"/>
          <w:lang w:val="lt-LT"/>
        </w:rPr>
      </w:pPr>
      <w:r w:rsidRPr="004535BB">
        <w:rPr>
          <w:rFonts w:ascii="Times New Roman" w:eastAsia="Times New Roman" w:hAnsi="Times New Roman" w:cs="Times New Roman"/>
          <w:b/>
          <w:bCs/>
          <w:sz w:val="24"/>
          <w:szCs w:val="24"/>
          <w:lang w:val="lt-LT"/>
        </w:rPr>
        <w:t>Gamtos mokslai</w:t>
      </w:r>
      <w:r w:rsidRPr="004535BB">
        <w:rPr>
          <w:rFonts w:ascii="Times New Roman" w:eastAsia="Times New Roman" w:hAnsi="Times New Roman" w:cs="Times New Roman"/>
          <w:sz w:val="24"/>
          <w:szCs w:val="24"/>
          <w:lang w:val="lt-LT"/>
        </w:rPr>
        <w:t>. Siekiant gerinti gamtamokslinį raštingumą, gamtos mokslų mokymas grindžiamas realiais arba virtualiais gamtamoksliniais gamtos reiškinių, procesų, objektų tyrimais. Eksperimentiniams ir praktiniams įgūdžiams ugdyti gamtos mokslų dalykų turinyje skiriama ne mažiau kaip 30  proc. dalykui skirtų pamokų per mokslo metus. Sudaromos sąlygos juos atlikti ir kitose tam tinkamose aplinkose. Mokykla sudaro mokiniams galimybes dalyvauti gamtos, technologijų, inžinerijos, matematikos ir menų centrų STEAM vykdomose neformaliojo vaikų švietimo programų veiklose, vykstant į juos ir/ar nuotoliniu būdu.</w:t>
      </w:r>
      <w:r w:rsidRPr="004535BB">
        <w:rPr>
          <w:rFonts w:ascii="Times New Roman" w:eastAsia="Times New Roman" w:hAnsi="Times New Roman" w:cs="Times New Roman"/>
          <w:color w:val="38761D"/>
          <w:sz w:val="24"/>
          <w:szCs w:val="24"/>
          <w:lang w:val="lt-LT"/>
        </w:rPr>
        <w:t> </w:t>
      </w:r>
    </w:p>
    <w:p w14:paraId="324CE1C3" w14:textId="77777777" w:rsidR="001815D1" w:rsidRPr="004535BB" w:rsidRDefault="008F5BB5" w:rsidP="006165A4">
      <w:pPr>
        <w:spacing w:after="0" w:line="240" w:lineRule="auto"/>
        <w:ind w:firstLine="7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t>Technologijos.</w:t>
      </w:r>
      <w:r w:rsidRPr="004535BB">
        <w:rPr>
          <w:rFonts w:ascii="Times New Roman" w:eastAsia="Times New Roman" w:hAnsi="Times New Roman" w:cs="Times New Roman"/>
          <w:sz w:val="24"/>
          <w:szCs w:val="24"/>
          <w:lang w:val="lt-LT"/>
        </w:rPr>
        <w:t xml:space="preserve"> Mokiniai, kurie mokosi pagal pagrindinio ugdymo programos pirmąją dalį (5–8 klasėse), kiekvienoje klasėje mokomi, proporcingai paskirstant laiką tarp mitybos, tekstilės, konstrukcinių medžiagų ir elektronikos technologijų programų; 9 klasės mokiniams pirmąjį pusmetį skiriamas privalomas 17 valandų integruotas technologijų kursas. Antrąjį pusmetį mokiniai pagal savo polinkius ir interesus renkasi mitybos arba  konstrukcinių medžiagų technologijų  programą, </w:t>
      </w:r>
      <w:r w:rsidRPr="004535BB">
        <w:rPr>
          <w:rFonts w:ascii="Times New Roman" w:eastAsia="Times New Roman" w:hAnsi="Times New Roman" w:cs="Times New Roman"/>
          <w:sz w:val="24"/>
          <w:szCs w:val="24"/>
          <w:lang w:val="lt-LT"/>
        </w:rPr>
        <w:lastRenderedPageBreak/>
        <w:t>kurios mokymasis tęsiamas ir dešimtoje klasėje. Pasirinktą technologijų programą galima keisti po pusmečio; technologijų ugdymo programa įgyvendinama mokomosiose dirbtuvėse bei technologijų kabinete. Antrąjį pusmetį 5-8 klasių grupės keičiasi technologijų ugdymo programomis ir kabinetais.</w:t>
      </w:r>
    </w:p>
    <w:p w14:paraId="4A7DC843" w14:textId="77777777" w:rsidR="001815D1" w:rsidRPr="004535BB" w:rsidRDefault="008F5BB5" w:rsidP="006165A4">
      <w:pPr>
        <w:spacing w:after="0" w:line="240" w:lineRule="auto"/>
        <w:ind w:firstLine="7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t xml:space="preserve">Informacinės technologijos. </w:t>
      </w:r>
      <w:r w:rsidRPr="004535BB">
        <w:rPr>
          <w:rFonts w:ascii="Times New Roman" w:eastAsia="Times New Roman" w:hAnsi="Times New Roman" w:cs="Times New Roman"/>
          <w:sz w:val="24"/>
          <w:szCs w:val="24"/>
          <w:lang w:val="lt-LT"/>
        </w:rPr>
        <w:t>9-10 klasių informacinių technologijų kursą sudaro privalomoji dalis ir vienas iš pasirenkamųjų programavimo pradmenų, kompiuterinės leidybos pradmenų arba tinklalapių kūrimo pradmenų modulių. Modulį iš dviejų mokyklos pa</w:t>
      </w:r>
      <w:r w:rsidR="00E1568F" w:rsidRPr="004535BB">
        <w:rPr>
          <w:rFonts w:ascii="Times New Roman" w:eastAsia="Times New Roman" w:hAnsi="Times New Roman" w:cs="Times New Roman"/>
          <w:sz w:val="24"/>
          <w:szCs w:val="24"/>
          <w:lang w:val="lt-LT"/>
        </w:rPr>
        <w:t>siūlytų renkasi mokinys. 2024-</w:t>
      </w:r>
      <w:r w:rsidRPr="004535BB">
        <w:rPr>
          <w:rFonts w:ascii="Times New Roman" w:eastAsia="Times New Roman" w:hAnsi="Times New Roman" w:cs="Times New Roman"/>
          <w:sz w:val="24"/>
          <w:szCs w:val="24"/>
          <w:lang w:val="lt-LT"/>
        </w:rPr>
        <w:t>2025 m. m. 8 klasės mokiniai turėjo atskirą informacinių technologijų pamoką, pamokos su kitais mokomaisiais dalykais neintegruojamos, tačiau IT naudojamos įvairių mokomųjų dalykų pamokose. 1-4 klasių mokytojai dirba su VEDLIŲ programa, nuo 2024 metų rudens  pagal šią programą mokomi ir 5-8 klasių mokiniai. Veikia ROBOTIKOS būrelis, kurį lanko pradinių ir 5 klasės mokiniai.</w:t>
      </w:r>
    </w:p>
    <w:p w14:paraId="567884AF" w14:textId="77777777" w:rsidR="001815D1" w:rsidRPr="004535BB" w:rsidRDefault="008F5BB5" w:rsidP="006165A4">
      <w:pPr>
        <w:spacing w:after="0" w:line="240" w:lineRule="auto"/>
        <w:ind w:firstLine="7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t>Socialiniai mokslai</w:t>
      </w:r>
      <w:r w:rsidRPr="004535BB">
        <w:rPr>
          <w:rFonts w:ascii="Times New Roman" w:eastAsia="Times New Roman" w:hAnsi="Times New Roman" w:cs="Times New Roman"/>
          <w:sz w:val="24"/>
          <w:szCs w:val="24"/>
          <w:lang w:val="lt-LT"/>
        </w:rPr>
        <w:t>. Socialinio ugdymo dalykų pamokose mokymas(is) grindžiamas tiriamojo pobūdžio metodais, diskusijomis, bendradarbiavimu savarankiškai atliekant darbus ir naudojantis informacinėmis komunikacinėmis technologijomis. Pilietiškumo pagrindų mokomasi 9 ir 10 klasėse, šiai programai skiriama po 1 savaitinę pamoką.</w:t>
      </w:r>
    </w:p>
    <w:p w14:paraId="68871F50" w14:textId="070F0FD3" w:rsidR="001815D1" w:rsidRPr="004535BB" w:rsidRDefault="008F5BB5" w:rsidP="006165A4">
      <w:pPr>
        <w:spacing w:after="0" w:line="240" w:lineRule="auto"/>
        <w:ind w:firstLine="7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t>Fizinis ugdymas</w:t>
      </w:r>
      <w:r w:rsidRPr="004535BB">
        <w:rPr>
          <w:rFonts w:ascii="Times New Roman" w:eastAsia="Times New Roman" w:hAnsi="Times New Roman" w:cs="Times New Roman"/>
          <w:sz w:val="24"/>
          <w:szCs w:val="24"/>
          <w:lang w:val="lt-LT"/>
        </w:rPr>
        <w:t>. Fiziniam ugdymui  5-8 klasėse skiriama po 3 pamokas ir po 2 pamokas 9 ir 10 klasėse. 9 klasėje antrą pusmetį, o10 klasėje pirmą vyko 3 pamokos</w:t>
      </w:r>
      <w:r w:rsidR="0025668C"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 xml:space="preserve"> pasirenkamas dalykas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Judrieji žaidimai</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Visiems mokiniams sudaroma galimybė papildomai lankyti aktyvaus judėjimo užsiėmimus neformaliojo švietimo užsiėmimuose mokykloje, šokių  kolektyve, sporto klubuose, užsiimti kita, jų pomėgius atitinkančia aktyvaus judėjimo veikla  per pertraukas ar po pamokų (žaisti stalo tenisą, tinklinį, šokti ir kt.) </w:t>
      </w:r>
    </w:p>
    <w:p w14:paraId="22C935ED" w14:textId="77777777" w:rsidR="001815D1" w:rsidRPr="004535BB" w:rsidRDefault="008F5BB5" w:rsidP="006165A4">
      <w:pPr>
        <w:spacing w:after="0" w:line="240" w:lineRule="auto"/>
        <w:ind w:firstLine="720"/>
        <w:jc w:val="both"/>
        <w:rPr>
          <w:rFonts w:ascii="Times New Roman" w:eastAsia="Times New Roman" w:hAnsi="Times New Roman" w:cs="Times New Roman"/>
          <w:color w:val="38761D"/>
          <w:sz w:val="24"/>
          <w:szCs w:val="24"/>
          <w:lang w:val="lt-LT"/>
        </w:rPr>
      </w:pPr>
      <w:r w:rsidRPr="004535BB">
        <w:rPr>
          <w:rFonts w:ascii="Times New Roman" w:eastAsia="Times New Roman" w:hAnsi="Times New Roman" w:cs="Times New Roman"/>
          <w:b/>
          <w:bCs/>
          <w:sz w:val="24"/>
          <w:szCs w:val="24"/>
          <w:lang w:val="lt-LT"/>
        </w:rPr>
        <w:t>Matematika</w:t>
      </w:r>
      <w:r w:rsidRPr="004535BB">
        <w:rPr>
          <w:rFonts w:ascii="Times New Roman" w:eastAsia="Times New Roman" w:hAnsi="Times New Roman" w:cs="Times New Roman"/>
          <w:sz w:val="24"/>
          <w:szCs w:val="24"/>
          <w:lang w:val="lt-LT"/>
        </w:rPr>
        <w:t xml:space="preserve">. Mokinių matematikos mokymosi motyvacijai skatinti naudojamasi Nacionalinio egzaminų centro parengtomis matematinio raštingumo užduotimis, stebimi mokinių matematikos pasiekimai ir numatoma pagalba mokiniams (sudaryta galimybė lankyti konsultacijas); ugdant gabius matematikai vaikus naudojamasi nacionalinių olimpiadų, konkurso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Kengūra</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užduotimis (ir sprendimų rekomendacijomis) ir kitais šaltiniais</w:t>
      </w:r>
      <w:r w:rsidRPr="004535BB">
        <w:rPr>
          <w:rFonts w:ascii="Times New Roman" w:eastAsia="Times New Roman" w:hAnsi="Times New Roman" w:cs="Times New Roman"/>
          <w:color w:val="38761D"/>
          <w:sz w:val="24"/>
          <w:szCs w:val="24"/>
          <w:lang w:val="lt-LT"/>
        </w:rPr>
        <w:t>.</w:t>
      </w:r>
    </w:p>
    <w:p w14:paraId="1C269439" w14:textId="032EDF10" w:rsidR="001815D1" w:rsidRPr="004535BB" w:rsidRDefault="008F5BB5" w:rsidP="006165A4">
      <w:pPr>
        <w:spacing w:line="240" w:lineRule="auto"/>
        <w:ind w:firstLine="7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t>Pasirenkamieji dalykai</w:t>
      </w:r>
      <w:r w:rsidRPr="004535BB">
        <w:rPr>
          <w:rFonts w:ascii="Times New Roman" w:eastAsia="Times New Roman" w:hAnsi="Times New Roman" w:cs="Times New Roman"/>
          <w:sz w:val="24"/>
          <w:szCs w:val="24"/>
          <w:lang w:val="lt-LT"/>
        </w:rPr>
        <w:t>. Mokiniai 2024</w:t>
      </w:r>
      <w:r w:rsidR="0025668C"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2025 m.</w:t>
      </w:r>
      <w:r w:rsidR="00E1568F"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m. galėjo rinktis dalykų mokymosi programas: sportinius žaidimus, kompiuterinio raštingumo pagrindus 9 klasėje,  ekologijos, kompiuterinio raštingumo pagrindus bei lietuvių kalbos ir matematikos modulius 10 klasėje. Pasirinkti dalykai ir dalykų moduliai mokiniui tampa privalomi visus mokslo metus. Kol  mokinys nebaigė modulio ar pasirenkamojo dalyko programos, keisti jų  negali. 2024</w:t>
      </w:r>
      <w:r w:rsidR="0025668C"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2025 m.</w:t>
      </w:r>
      <w:r w:rsidR="00E1568F"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m. mokiniai pasirinko ekologijos pagrindus, lietuvių kalbos ir matematikos modulius bei judriuosius žaidimus. Skirta po 0,5 val. per savaitę. </w:t>
      </w:r>
    </w:p>
    <w:p w14:paraId="0F11215B" w14:textId="77777777" w:rsidR="001815D1" w:rsidRPr="004535BB" w:rsidRDefault="008F5BB5">
      <w:pPr>
        <w:spacing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tab/>
        <w:t>15.2. Ugdymo kokybės rodikliai</w:t>
      </w:r>
    </w:p>
    <w:tbl>
      <w:tblPr>
        <w:tblStyle w:val="af0"/>
        <w:tblW w:w="9492" w:type="dxa"/>
        <w:tblInd w:w="0" w:type="dxa"/>
        <w:tblLayout w:type="fixed"/>
        <w:tblLook w:val="0400" w:firstRow="0" w:lastRow="0" w:firstColumn="0" w:lastColumn="0" w:noHBand="0" w:noVBand="1"/>
      </w:tblPr>
      <w:tblGrid>
        <w:gridCol w:w="7083"/>
        <w:gridCol w:w="2409"/>
      </w:tblGrid>
      <w:tr w:rsidR="001815D1" w:rsidRPr="004535BB" w14:paraId="47F652DE" w14:textId="77777777" w:rsidTr="004535BB">
        <w:tc>
          <w:tcPr>
            <w:tcW w:w="708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F3960F3"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t>Rodiklio pavadinimas</w:t>
            </w:r>
          </w:p>
        </w:tc>
        <w:tc>
          <w:tcPr>
            <w:tcW w:w="240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749094A"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t>Rodiklio skaitmeninė išraiška</w:t>
            </w:r>
          </w:p>
        </w:tc>
      </w:tr>
      <w:tr w:rsidR="001815D1" w:rsidRPr="004535BB" w14:paraId="0E65AF18" w14:textId="77777777" w:rsidTr="004535BB">
        <w:tc>
          <w:tcPr>
            <w:tcW w:w="708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FD5F992"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Baigė pagrindinę mokyklą</w:t>
            </w:r>
          </w:p>
        </w:tc>
        <w:tc>
          <w:tcPr>
            <w:tcW w:w="240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ED43798" w14:textId="77777777" w:rsidR="001815D1" w:rsidRPr="004535BB" w:rsidRDefault="00210C79"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w:t>
            </w:r>
          </w:p>
        </w:tc>
      </w:tr>
      <w:tr w:rsidR="001815D1" w:rsidRPr="004535BB" w14:paraId="1A299379" w14:textId="77777777" w:rsidTr="004535BB">
        <w:tc>
          <w:tcPr>
            <w:tcW w:w="708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DFADC45"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Mokinių, įgijusių pagrindinį išsilavinimą, tęsiančių mokymąsi skaičius</w:t>
            </w:r>
          </w:p>
        </w:tc>
        <w:tc>
          <w:tcPr>
            <w:tcW w:w="240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BE137E1"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w:t>
            </w:r>
          </w:p>
        </w:tc>
      </w:tr>
      <w:tr w:rsidR="001815D1" w:rsidRPr="004535BB" w14:paraId="4C396D25" w14:textId="77777777" w:rsidTr="004535BB">
        <w:tc>
          <w:tcPr>
            <w:tcW w:w="708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80B4F8A"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Mokytojų specialistų proc.</w:t>
            </w:r>
          </w:p>
        </w:tc>
        <w:tc>
          <w:tcPr>
            <w:tcW w:w="240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4F73F04" w14:textId="77777777" w:rsidR="001815D1" w:rsidRPr="004535BB" w:rsidRDefault="00210C79"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100</w:t>
            </w:r>
          </w:p>
        </w:tc>
      </w:tr>
      <w:tr w:rsidR="001815D1" w:rsidRPr="004535BB" w14:paraId="307310E9" w14:textId="77777777" w:rsidTr="004535BB">
        <w:tc>
          <w:tcPr>
            <w:tcW w:w="708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21D0579"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Atestuotų mokytojų dalis proc.</w:t>
            </w:r>
          </w:p>
        </w:tc>
        <w:tc>
          <w:tcPr>
            <w:tcW w:w="240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E67D56A" w14:textId="77777777" w:rsidR="001815D1" w:rsidRPr="004535BB" w:rsidRDefault="00210C79"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100</w:t>
            </w:r>
          </w:p>
        </w:tc>
      </w:tr>
      <w:tr w:rsidR="001815D1" w:rsidRPr="004535BB" w14:paraId="703954AD" w14:textId="77777777" w:rsidTr="004535BB">
        <w:tc>
          <w:tcPr>
            <w:tcW w:w="708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95C8679"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Vidutiniškai 1 kompiuteris tenka mokinių skaičiui</w:t>
            </w:r>
          </w:p>
        </w:tc>
        <w:tc>
          <w:tcPr>
            <w:tcW w:w="240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D9FA2E6"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w:t>
            </w:r>
          </w:p>
        </w:tc>
      </w:tr>
      <w:tr w:rsidR="001815D1" w:rsidRPr="004535BB" w14:paraId="27414FF3" w14:textId="77777777" w:rsidTr="004535BB">
        <w:tc>
          <w:tcPr>
            <w:tcW w:w="708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2726C41"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Perkeltų į aukštesnę klasę su nepatenkinamu pažymiu dalis nuo bendro mokinių skaičiaus</w:t>
            </w:r>
          </w:p>
        </w:tc>
        <w:tc>
          <w:tcPr>
            <w:tcW w:w="240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AAFD9BF"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p>
        </w:tc>
      </w:tr>
      <w:tr w:rsidR="001815D1" w:rsidRPr="004535BB" w14:paraId="1D3A4766" w14:textId="77777777" w:rsidTr="004535BB">
        <w:tc>
          <w:tcPr>
            <w:tcW w:w="708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FA4F5C5"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Kursą kartojančių mokinių proc.</w:t>
            </w:r>
          </w:p>
        </w:tc>
        <w:tc>
          <w:tcPr>
            <w:tcW w:w="240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6754DE6" w14:textId="77777777" w:rsidR="001815D1" w:rsidRPr="004535BB" w:rsidRDefault="00210C79"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0</w:t>
            </w:r>
          </w:p>
        </w:tc>
      </w:tr>
      <w:tr w:rsidR="001815D1" w:rsidRPr="004535BB" w14:paraId="7BC20F75" w14:textId="77777777" w:rsidTr="004535BB">
        <w:tc>
          <w:tcPr>
            <w:tcW w:w="708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FD1DB89"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Vidutiniškai 1 mokinys per metus praleido pamokų</w:t>
            </w:r>
          </w:p>
        </w:tc>
        <w:tc>
          <w:tcPr>
            <w:tcW w:w="240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0DFFB8D"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66</w:t>
            </w:r>
          </w:p>
        </w:tc>
      </w:tr>
      <w:tr w:rsidR="001815D1" w:rsidRPr="004535BB" w14:paraId="4A3435CD" w14:textId="77777777" w:rsidTr="004535BB">
        <w:tc>
          <w:tcPr>
            <w:tcW w:w="708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ED80765"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Vidutiniškai 1 mokinys per metus praleido pamokų be pateisinamos priežasties</w:t>
            </w:r>
          </w:p>
        </w:tc>
        <w:tc>
          <w:tcPr>
            <w:tcW w:w="240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0A08C54"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11,7</w:t>
            </w:r>
          </w:p>
        </w:tc>
      </w:tr>
      <w:tr w:rsidR="001815D1" w:rsidRPr="004535BB" w14:paraId="77208457" w14:textId="77777777" w:rsidTr="004535BB">
        <w:tc>
          <w:tcPr>
            <w:tcW w:w="708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000D7A8"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Specialiąją pedagoginę, psichologinę ir socialinę pedagoginę pagalbą teikiančių specialistų ir mokinių skaičiaus santykis</w:t>
            </w:r>
          </w:p>
        </w:tc>
        <w:tc>
          <w:tcPr>
            <w:tcW w:w="240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B5E2E3C"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 : 95</w:t>
            </w:r>
          </w:p>
        </w:tc>
      </w:tr>
    </w:tbl>
    <w:p w14:paraId="358207ED" w14:textId="549345C4" w:rsidR="001815D1" w:rsidRDefault="001815D1">
      <w:pPr>
        <w:spacing w:line="240" w:lineRule="auto"/>
        <w:jc w:val="both"/>
        <w:rPr>
          <w:rFonts w:ascii="Times New Roman" w:eastAsia="Times New Roman" w:hAnsi="Times New Roman" w:cs="Times New Roman"/>
          <w:color w:val="38761D"/>
          <w:sz w:val="24"/>
          <w:szCs w:val="24"/>
          <w:lang w:val="lt-LT"/>
        </w:rPr>
      </w:pPr>
    </w:p>
    <w:p w14:paraId="30E84626" w14:textId="77777777" w:rsidR="004535BB" w:rsidRPr="004535BB" w:rsidRDefault="004535BB">
      <w:pPr>
        <w:spacing w:line="240" w:lineRule="auto"/>
        <w:jc w:val="both"/>
        <w:rPr>
          <w:rFonts w:ascii="Times New Roman" w:eastAsia="Times New Roman" w:hAnsi="Times New Roman" w:cs="Times New Roman"/>
          <w:color w:val="38761D"/>
          <w:sz w:val="24"/>
          <w:szCs w:val="24"/>
          <w:lang w:val="lt-LT"/>
        </w:rPr>
      </w:pPr>
    </w:p>
    <w:p w14:paraId="5876CE90" w14:textId="77777777" w:rsidR="001815D1" w:rsidRPr="004535BB" w:rsidRDefault="008F5BB5" w:rsidP="006165A4">
      <w:pPr>
        <w:spacing w:line="240" w:lineRule="auto"/>
        <w:ind w:firstLine="7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lastRenderedPageBreak/>
        <w:t>15.3.  Tolesnė dešimtokų veikla</w:t>
      </w:r>
    </w:p>
    <w:tbl>
      <w:tblPr>
        <w:tblStyle w:val="af1"/>
        <w:tblW w:w="10060" w:type="dxa"/>
        <w:tblInd w:w="0" w:type="dxa"/>
        <w:tblLayout w:type="fixed"/>
        <w:tblLook w:val="0400" w:firstRow="0" w:lastRow="0" w:firstColumn="0" w:lastColumn="0" w:noHBand="0" w:noVBand="1"/>
      </w:tblPr>
      <w:tblGrid>
        <w:gridCol w:w="1335"/>
        <w:gridCol w:w="1591"/>
        <w:gridCol w:w="1464"/>
        <w:gridCol w:w="1387"/>
        <w:gridCol w:w="1186"/>
        <w:gridCol w:w="965"/>
        <w:gridCol w:w="1216"/>
        <w:gridCol w:w="916"/>
      </w:tblGrid>
      <w:tr w:rsidR="001815D1" w:rsidRPr="004535BB" w14:paraId="15B4264F" w14:textId="77777777" w:rsidTr="004535BB">
        <w:tc>
          <w:tcPr>
            <w:tcW w:w="133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0DF3E61" w14:textId="77777777" w:rsidR="001815D1" w:rsidRPr="004535BB" w:rsidRDefault="008F5BB5" w:rsidP="004535BB">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Dešimtokų</w:t>
            </w:r>
          </w:p>
          <w:p w14:paraId="6F6907CC" w14:textId="77777777" w:rsidR="001815D1" w:rsidRPr="004535BB" w:rsidRDefault="008F5BB5" w:rsidP="004535BB">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skaičius mokslo metų pabaigoje</w:t>
            </w:r>
          </w:p>
        </w:tc>
        <w:tc>
          <w:tcPr>
            <w:tcW w:w="159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B5D00EA" w14:textId="77777777" w:rsidR="001815D1" w:rsidRPr="004535BB" w:rsidRDefault="008F5BB5" w:rsidP="004535BB">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Gavusių išsilavinimo pažymėjimus skaičius</w:t>
            </w:r>
          </w:p>
        </w:tc>
        <w:tc>
          <w:tcPr>
            <w:tcW w:w="146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9F8E8C0" w14:textId="77777777" w:rsidR="001815D1" w:rsidRPr="004535BB" w:rsidRDefault="008F5BB5" w:rsidP="004535BB">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Tęsia mokslą gimnazijose</w:t>
            </w:r>
          </w:p>
        </w:tc>
        <w:tc>
          <w:tcPr>
            <w:tcW w:w="138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D05DC20" w14:textId="77777777" w:rsidR="001815D1" w:rsidRPr="004535BB" w:rsidRDefault="008F5BB5" w:rsidP="004535BB">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Tęsia mokslą profesinėse mokyklose</w:t>
            </w:r>
          </w:p>
        </w:tc>
        <w:tc>
          <w:tcPr>
            <w:tcW w:w="118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4DA9150" w14:textId="77777777" w:rsidR="001815D1" w:rsidRPr="004535BB" w:rsidRDefault="008F5BB5" w:rsidP="004535BB">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Kartoja ugdymo programą</w:t>
            </w:r>
          </w:p>
        </w:tc>
        <w:tc>
          <w:tcPr>
            <w:tcW w:w="96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005942A" w14:textId="77777777" w:rsidR="001815D1" w:rsidRPr="004535BB" w:rsidRDefault="008F5BB5" w:rsidP="004535BB">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Pradėjo dirbti</w:t>
            </w:r>
          </w:p>
        </w:tc>
        <w:tc>
          <w:tcPr>
            <w:tcW w:w="121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111CA86" w14:textId="77777777" w:rsidR="001815D1" w:rsidRPr="004535BB" w:rsidRDefault="008F5BB5" w:rsidP="004535BB">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Nedirba ir nesimoko</w:t>
            </w:r>
          </w:p>
        </w:tc>
        <w:tc>
          <w:tcPr>
            <w:tcW w:w="91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2936A85" w14:textId="77777777" w:rsidR="001815D1" w:rsidRPr="004535BB" w:rsidRDefault="008F5BB5" w:rsidP="004535BB">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Išvyko į</w:t>
            </w:r>
          </w:p>
          <w:p w14:paraId="7C6A510C" w14:textId="77777777" w:rsidR="001815D1" w:rsidRPr="004535BB" w:rsidRDefault="008F5BB5" w:rsidP="004535BB">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užsienį</w:t>
            </w:r>
          </w:p>
        </w:tc>
      </w:tr>
      <w:tr w:rsidR="001815D1" w:rsidRPr="004535BB" w14:paraId="77F3B84F" w14:textId="77777777" w:rsidTr="004535BB">
        <w:tc>
          <w:tcPr>
            <w:tcW w:w="133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B2E5C5F"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w:t>
            </w:r>
          </w:p>
        </w:tc>
        <w:tc>
          <w:tcPr>
            <w:tcW w:w="159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C9A80C6"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w:t>
            </w:r>
          </w:p>
        </w:tc>
        <w:tc>
          <w:tcPr>
            <w:tcW w:w="146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E4B2B15"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7</w:t>
            </w:r>
          </w:p>
        </w:tc>
        <w:tc>
          <w:tcPr>
            <w:tcW w:w="138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4C0A7E9"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w:t>
            </w:r>
          </w:p>
        </w:tc>
        <w:tc>
          <w:tcPr>
            <w:tcW w:w="118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DF662F8"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p>
        </w:tc>
        <w:tc>
          <w:tcPr>
            <w:tcW w:w="96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03FAF51"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p>
        </w:tc>
        <w:tc>
          <w:tcPr>
            <w:tcW w:w="121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6358D7E"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p>
        </w:tc>
        <w:tc>
          <w:tcPr>
            <w:tcW w:w="91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F81F729"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p>
        </w:tc>
      </w:tr>
    </w:tbl>
    <w:p w14:paraId="5BF2956D" w14:textId="77777777" w:rsidR="001815D1" w:rsidRPr="004535BB" w:rsidRDefault="001815D1">
      <w:pPr>
        <w:spacing w:line="240" w:lineRule="auto"/>
        <w:ind w:firstLine="1276"/>
        <w:jc w:val="both"/>
        <w:rPr>
          <w:rFonts w:ascii="Times New Roman" w:eastAsia="Times New Roman" w:hAnsi="Times New Roman" w:cs="Times New Roman"/>
          <w:b/>
          <w:bCs/>
          <w:color w:val="38761D"/>
          <w:sz w:val="24"/>
          <w:szCs w:val="24"/>
          <w:lang w:val="lt-LT"/>
        </w:rPr>
      </w:pPr>
    </w:p>
    <w:p w14:paraId="045B51A4" w14:textId="77777777" w:rsidR="001815D1" w:rsidRPr="004535BB" w:rsidRDefault="008F5BB5" w:rsidP="006165A4">
      <w:pPr>
        <w:spacing w:line="240" w:lineRule="auto"/>
        <w:ind w:firstLine="7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t>15.4.</w:t>
      </w:r>
      <w:r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b/>
          <w:bCs/>
          <w:sz w:val="24"/>
          <w:szCs w:val="24"/>
          <w:lang w:val="lt-LT"/>
        </w:rPr>
        <w:t>Popamokinės veiklos (ugdymo plano dalykų) ir kito neformalaus ugdymo organizavimas ir vykdymas </w:t>
      </w:r>
    </w:p>
    <w:p w14:paraId="3E57A84A" w14:textId="184BF773" w:rsidR="001815D1" w:rsidRPr="004535BB" w:rsidRDefault="008F5BB5" w:rsidP="00417EDB">
      <w:pPr>
        <w:spacing w:after="0" w:line="240" w:lineRule="auto"/>
        <w:ind w:firstLine="851"/>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2025 m. organizuojant neformalųjį švietimą mokykloje  atsižvelgiama į šiuos kriterijus: mokinių polinkius ir poreikius (mokslo metų pabaigoje  vykdyta mokinių neformaliojo švietimo poreikių apklausa), mokyklos tikslus, uždavinius, veiklos prioritetus, tėvų pageidavimus, mokinių amžių, pedagogų gebėjimą organizuoti neformaliojo švietimo veiklą, mokinių krepšeliui skirtas lėšas, 1 </w:t>
      </w:r>
      <w:r w:rsidR="0025668C"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10 klasių mokiniams skiriamų valandų skaičių pagal ugdymo planą.</w:t>
      </w:r>
    </w:p>
    <w:p w14:paraId="43E00310" w14:textId="0B3F4606" w:rsidR="001815D1" w:rsidRPr="004535BB" w:rsidRDefault="008F5BB5" w:rsidP="00417EDB">
      <w:pPr>
        <w:spacing w:after="0" w:line="240" w:lineRule="auto"/>
        <w:ind w:firstLine="851"/>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2024</w:t>
      </w:r>
      <w:r w:rsidR="0025668C"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2025 m. m. neformaliajam švietimui mokykloje  skirta 17 valandų, jos visos panaudotos. Mokykloje veikė 12 neformaliojo švietimo būrelių. Juos lankė virš 80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mokinių. Populiariausi dailės, muzikinio lavinimo, sporto būreliai.</w:t>
      </w:r>
      <w:r w:rsidR="00417EDB"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Aktyviai dirba kraštotyros būrelis, valanda skirta ispanų kalbos būreliui</w:t>
      </w:r>
      <w:r w:rsidR="00417EDB" w:rsidRPr="004535BB">
        <w:rPr>
          <w:rFonts w:ascii="Times New Roman" w:eastAsia="Times New Roman" w:hAnsi="Times New Roman" w:cs="Times New Roman"/>
          <w:sz w:val="24"/>
          <w:szCs w:val="24"/>
          <w:lang w:val="lt-LT"/>
        </w:rPr>
        <w:t>.</w:t>
      </w:r>
    </w:p>
    <w:p w14:paraId="03E25109" w14:textId="3560AEF9" w:rsidR="001815D1" w:rsidRPr="004535BB" w:rsidRDefault="008F5BB5">
      <w:pPr>
        <w:spacing w:line="240" w:lineRule="auto"/>
        <w:ind w:firstLine="851"/>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Daugelio neformaliojo švietimo būrelių veiklą riboja važinėjančių mokinių poreikiai, tad veikla turi vykti iki vaikų išvežimo į namus. Sudaryta galimybė vieną dieną vežti mokinius ir po 8 pamokų. Dalis mokinių lanko neformalaus ugdymo užsiėmimus, vykstančius už  mokyklos ribų: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Chemija ir chemijos technologijos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Šakių sporto klube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Audra</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sporto klube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Ošimas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Jaunųjų šaulių ir kt. Mokiniai taip pat lankė Šakių meno mokyklą, Šakių Jaunimo kūrybos ir sporto centro užsiėmimus. </w:t>
      </w:r>
    </w:p>
    <w:tbl>
      <w:tblPr>
        <w:tblStyle w:val="af2"/>
        <w:tblW w:w="9634" w:type="dxa"/>
        <w:tblInd w:w="0" w:type="dxa"/>
        <w:tblLayout w:type="fixed"/>
        <w:tblLook w:val="0400" w:firstRow="0" w:lastRow="0" w:firstColumn="0" w:lastColumn="0" w:noHBand="0" w:noVBand="1"/>
      </w:tblPr>
      <w:tblGrid>
        <w:gridCol w:w="5949"/>
        <w:gridCol w:w="3685"/>
      </w:tblGrid>
      <w:tr w:rsidR="001815D1" w:rsidRPr="004535BB" w14:paraId="0594E5A9" w14:textId="77777777" w:rsidTr="004535BB">
        <w:tc>
          <w:tcPr>
            <w:tcW w:w="594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C4B800B"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Popamokinės veiklos kryptys</w:t>
            </w:r>
          </w:p>
        </w:tc>
        <w:tc>
          <w:tcPr>
            <w:tcW w:w="36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77BDB33"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Skirta valandų</w:t>
            </w:r>
          </w:p>
        </w:tc>
      </w:tr>
      <w:tr w:rsidR="001815D1" w:rsidRPr="004535BB" w14:paraId="7D03E2F7" w14:textId="77777777" w:rsidTr="004535BB">
        <w:tc>
          <w:tcPr>
            <w:tcW w:w="594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C3B255D"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Kūno kultūra ir sportas </w:t>
            </w:r>
          </w:p>
        </w:tc>
        <w:tc>
          <w:tcPr>
            <w:tcW w:w="36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41537A1"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w:t>
            </w:r>
          </w:p>
        </w:tc>
      </w:tr>
      <w:tr w:rsidR="001815D1" w:rsidRPr="004535BB" w14:paraId="5B20C46F" w14:textId="77777777" w:rsidTr="004535BB">
        <w:tc>
          <w:tcPr>
            <w:tcW w:w="594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92728E0"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Meninė raiška( muzika, šokis, dailė, technologijos)</w:t>
            </w:r>
          </w:p>
        </w:tc>
        <w:tc>
          <w:tcPr>
            <w:tcW w:w="36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E57D8B1"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11</w:t>
            </w:r>
          </w:p>
        </w:tc>
      </w:tr>
      <w:tr w:rsidR="001815D1" w:rsidRPr="004535BB" w14:paraId="38F32EFA" w14:textId="77777777" w:rsidTr="004535BB">
        <w:tc>
          <w:tcPr>
            <w:tcW w:w="5949"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31CB0C4"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Sociokultūrinė (etninė, kraštotyrinė, socialinė)</w:t>
            </w:r>
          </w:p>
        </w:tc>
        <w:tc>
          <w:tcPr>
            <w:tcW w:w="36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EB60BE5"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w:t>
            </w:r>
          </w:p>
        </w:tc>
      </w:tr>
    </w:tbl>
    <w:p w14:paraId="645DFE0A" w14:textId="77777777" w:rsidR="001815D1" w:rsidRPr="004535BB" w:rsidRDefault="001815D1">
      <w:pPr>
        <w:spacing w:line="240" w:lineRule="auto"/>
        <w:jc w:val="both"/>
        <w:rPr>
          <w:rFonts w:ascii="Times New Roman" w:eastAsia="Times New Roman" w:hAnsi="Times New Roman" w:cs="Times New Roman"/>
          <w:b/>
          <w:bCs/>
          <w:color w:val="38761D"/>
          <w:sz w:val="24"/>
          <w:szCs w:val="24"/>
          <w:lang w:val="lt-LT"/>
        </w:rPr>
      </w:pPr>
    </w:p>
    <w:p w14:paraId="04E7C1F1" w14:textId="77777777" w:rsidR="001815D1" w:rsidRPr="004535BB" w:rsidRDefault="00210C79" w:rsidP="006165A4">
      <w:pPr>
        <w:spacing w:line="240" w:lineRule="auto"/>
        <w:ind w:firstLine="720"/>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 xml:space="preserve">16. </w:t>
      </w:r>
      <w:r w:rsidR="008F5BB5" w:rsidRPr="004535BB">
        <w:rPr>
          <w:rFonts w:ascii="Times New Roman" w:eastAsia="Times New Roman" w:hAnsi="Times New Roman" w:cs="Times New Roman"/>
          <w:b/>
          <w:bCs/>
          <w:sz w:val="24"/>
          <w:szCs w:val="24"/>
          <w:lang w:val="lt-LT"/>
        </w:rPr>
        <w:t>2025 metų olimpiadų ir konkursų laimėjimai bei pasiekimai</w:t>
      </w:r>
    </w:p>
    <w:p w14:paraId="4A07FB24" w14:textId="77777777" w:rsidR="001815D1" w:rsidRPr="004535BB" w:rsidRDefault="008F5BB5" w:rsidP="006165A4">
      <w:pPr>
        <w:spacing w:line="240" w:lineRule="auto"/>
        <w:ind w:firstLine="720"/>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16.1. Dalyvavimas rajoninėse olimpiadose ir konkursuose, laimėjimai bei pasiekimai (ugdymo plano dalykų)</w:t>
      </w:r>
    </w:p>
    <w:tbl>
      <w:tblPr>
        <w:tblStyle w:val="af3"/>
        <w:tblW w:w="9736" w:type="dxa"/>
        <w:tblInd w:w="0" w:type="dxa"/>
        <w:tblLayout w:type="fixed"/>
        <w:tblLook w:val="0400" w:firstRow="0" w:lastRow="0" w:firstColumn="0" w:lastColumn="0" w:noHBand="0" w:noVBand="1"/>
      </w:tblPr>
      <w:tblGrid>
        <w:gridCol w:w="6091"/>
        <w:gridCol w:w="2085"/>
        <w:gridCol w:w="1560"/>
      </w:tblGrid>
      <w:tr w:rsidR="001815D1" w:rsidRPr="004535BB" w14:paraId="35E5AD10" w14:textId="77777777" w:rsidTr="004535BB">
        <w:tc>
          <w:tcPr>
            <w:tcW w:w="609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F3A5D96"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Dalykas</w:t>
            </w:r>
          </w:p>
        </w:tc>
        <w:tc>
          <w:tcPr>
            <w:tcW w:w="20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D24FE3C"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Dalyvavusių olimpiadoje/ konkurse mokinių skaičius, klasė</w:t>
            </w:r>
          </w:p>
        </w:tc>
        <w:tc>
          <w:tcPr>
            <w:tcW w:w="15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F3A2D39"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Vieta</w:t>
            </w:r>
          </w:p>
        </w:tc>
      </w:tr>
      <w:tr w:rsidR="001815D1" w:rsidRPr="004535BB" w14:paraId="756E4CD0" w14:textId="77777777" w:rsidTr="004535BB">
        <w:tc>
          <w:tcPr>
            <w:tcW w:w="609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72D11FC"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5-8 klasių lietuvių kalbos olimpiada</w:t>
            </w:r>
          </w:p>
        </w:tc>
        <w:tc>
          <w:tcPr>
            <w:tcW w:w="20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717BBDA"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w:t>
            </w:r>
          </w:p>
        </w:tc>
        <w:tc>
          <w:tcPr>
            <w:tcW w:w="15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48E62BA"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p>
        </w:tc>
      </w:tr>
      <w:tr w:rsidR="001815D1" w:rsidRPr="004535BB" w14:paraId="71D871BA" w14:textId="77777777" w:rsidTr="004535BB">
        <w:trPr>
          <w:trHeight w:val="262"/>
        </w:trPr>
        <w:tc>
          <w:tcPr>
            <w:tcW w:w="609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385C033"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9-10 klasių lietuvių kalbos olimpiada</w:t>
            </w:r>
          </w:p>
        </w:tc>
        <w:tc>
          <w:tcPr>
            <w:tcW w:w="20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D2B2916"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w:t>
            </w:r>
          </w:p>
        </w:tc>
        <w:tc>
          <w:tcPr>
            <w:tcW w:w="15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BD4128C"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p>
        </w:tc>
      </w:tr>
      <w:tr w:rsidR="001815D1" w:rsidRPr="004535BB" w14:paraId="2B895390" w14:textId="77777777" w:rsidTr="004535BB">
        <w:tc>
          <w:tcPr>
            <w:tcW w:w="609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78FE9DA"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Fizikos olimpiada</w:t>
            </w:r>
          </w:p>
        </w:tc>
        <w:tc>
          <w:tcPr>
            <w:tcW w:w="20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70B1EA6"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w:t>
            </w:r>
          </w:p>
        </w:tc>
        <w:tc>
          <w:tcPr>
            <w:tcW w:w="15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0A38099"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II vieta</w:t>
            </w:r>
          </w:p>
        </w:tc>
      </w:tr>
      <w:tr w:rsidR="001815D1" w:rsidRPr="004535BB" w14:paraId="5C6C5BA5" w14:textId="77777777" w:rsidTr="004535BB">
        <w:tc>
          <w:tcPr>
            <w:tcW w:w="609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E5776F4"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Istorijos viktorina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Nuo Krėvos iki Liublino</w:t>
            </w:r>
            <w:r w:rsidR="007D5C43" w:rsidRPr="004535BB">
              <w:rPr>
                <w:rFonts w:ascii="Times New Roman" w:eastAsia="Times New Roman" w:hAnsi="Times New Roman" w:cs="Times New Roman"/>
                <w:sz w:val="24"/>
                <w:szCs w:val="24"/>
                <w:lang w:val="lt-LT"/>
              </w:rPr>
              <w:t>“</w:t>
            </w:r>
          </w:p>
        </w:tc>
        <w:tc>
          <w:tcPr>
            <w:tcW w:w="20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C7B5EF6"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8 klasė</w:t>
            </w:r>
          </w:p>
        </w:tc>
        <w:tc>
          <w:tcPr>
            <w:tcW w:w="15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3F6C18E"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III vieta</w:t>
            </w:r>
          </w:p>
        </w:tc>
      </w:tr>
      <w:tr w:rsidR="001815D1" w:rsidRPr="004535BB" w14:paraId="7A458ACB" w14:textId="77777777" w:rsidTr="004535BB">
        <w:tc>
          <w:tcPr>
            <w:tcW w:w="609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404BAE8"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Raiškaus skaitymo konkursas (3 klasė)</w:t>
            </w:r>
          </w:p>
        </w:tc>
        <w:tc>
          <w:tcPr>
            <w:tcW w:w="20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4833AB0"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mok., 3 kl.</w:t>
            </w:r>
          </w:p>
        </w:tc>
        <w:tc>
          <w:tcPr>
            <w:tcW w:w="15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96F34B3" w14:textId="77777777" w:rsidR="001815D1" w:rsidRPr="004535BB" w:rsidRDefault="001815D1" w:rsidP="00E373D4">
            <w:pPr>
              <w:spacing w:after="0" w:line="240" w:lineRule="auto"/>
              <w:jc w:val="both"/>
              <w:rPr>
                <w:rFonts w:ascii="Times New Roman" w:eastAsia="Times New Roman" w:hAnsi="Times New Roman" w:cs="Times New Roman"/>
                <w:sz w:val="24"/>
                <w:szCs w:val="24"/>
                <w:lang w:val="lt-LT"/>
              </w:rPr>
            </w:pPr>
          </w:p>
        </w:tc>
      </w:tr>
      <w:tr w:rsidR="001815D1" w:rsidRPr="004535BB" w14:paraId="15FB3F50" w14:textId="77777777" w:rsidTr="004535BB">
        <w:tc>
          <w:tcPr>
            <w:tcW w:w="609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8EA90CB"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Piešinių konkursas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Mylimiausias knygos herojus</w:t>
            </w:r>
            <w:r w:rsidR="007D5C43" w:rsidRPr="004535BB">
              <w:rPr>
                <w:rFonts w:ascii="Times New Roman" w:eastAsia="Times New Roman" w:hAnsi="Times New Roman" w:cs="Times New Roman"/>
                <w:sz w:val="24"/>
                <w:szCs w:val="24"/>
                <w:lang w:val="lt-LT"/>
              </w:rPr>
              <w:t>“</w:t>
            </w:r>
          </w:p>
        </w:tc>
        <w:tc>
          <w:tcPr>
            <w:tcW w:w="20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9C1B01C"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 mok., 2 kl.</w:t>
            </w:r>
          </w:p>
          <w:p w14:paraId="568DFF62"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mok. 3 kl.</w:t>
            </w:r>
          </w:p>
        </w:tc>
        <w:tc>
          <w:tcPr>
            <w:tcW w:w="15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08B2AF2" w14:textId="77777777" w:rsidR="001815D1" w:rsidRPr="004535BB" w:rsidRDefault="001815D1" w:rsidP="00E373D4">
            <w:pPr>
              <w:spacing w:after="0" w:line="240" w:lineRule="auto"/>
              <w:jc w:val="both"/>
              <w:rPr>
                <w:rFonts w:ascii="Times New Roman" w:eastAsia="Times New Roman" w:hAnsi="Times New Roman" w:cs="Times New Roman"/>
                <w:sz w:val="24"/>
                <w:szCs w:val="24"/>
                <w:lang w:val="lt-LT"/>
              </w:rPr>
            </w:pPr>
          </w:p>
        </w:tc>
      </w:tr>
      <w:tr w:rsidR="001815D1" w:rsidRPr="004535BB" w14:paraId="729C2C30" w14:textId="77777777" w:rsidTr="004535BB">
        <w:tc>
          <w:tcPr>
            <w:tcW w:w="609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2B898C8"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Dailaus rašto konkursas ugdymo įstaigoje </w:t>
            </w:r>
          </w:p>
        </w:tc>
        <w:tc>
          <w:tcPr>
            <w:tcW w:w="20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ECA1DC0" w14:textId="5E021C0E"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 mok.</w:t>
            </w:r>
            <w:r w:rsid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3 kl.</w:t>
            </w:r>
          </w:p>
          <w:p w14:paraId="0AE43A93"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mok, 3 kl.</w:t>
            </w:r>
          </w:p>
        </w:tc>
        <w:tc>
          <w:tcPr>
            <w:tcW w:w="15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0A7DB7D" w14:textId="77777777" w:rsidR="001815D1" w:rsidRPr="004535BB" w:rsidRDefault="001815D1" w:rsidP="00E373D4">
            <w:pPr>
              <w:spacing w:after="0" w:line="240" w:lineRule="auto"/>
              <w:jc w:val="both"/>
              <w:rPr>
                <w:rFonts w:ascii="Times New Roman" w:eastAsia="Times New Roman" w:hAnsi="Times New Roman" w:cs="Times New Roman"/>
                <w:sz w:val="24"/>
                <w:szCs w:val="24"/>
                <w:lang w:val="lt-LT"/>
              </w:rPr>
            </w:pPr>
          </w:p>
        </w:tc>
      </w:tr>
      <w:tr w:rsidR="001815D1" w:rsidRPr="004535BB" w14:paraId="5C926E06" w14:textId="77777777" w:rsidTr="004535BB">
        <w:tc>
          <w:tcPr>
            <w:tcW w:w="609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C582F49"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Rajoninis 2 klasės diktantas</w:t>
            </w:r>
          </w:p>
        </w:tc>
        <w:tc>
          <w:tcPr>
            <w:tcW w:w="20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E1AFB7C"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mok. 2 kl.</w:t>
            </w:r>
          </w:p>
        </w:tc>
        <w:tc>
          <w:tcPr>
            <w:tcW w:w="15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C2E702E" w14:textId="77777777" w:rsidR="001815D1" w:rsidRPr="004535BB" w:rsidRDefault="001815D1" w:rsidP="00E373D4">
            <w:pPr>
              <w:spacing w:after="0" w:line="240" w:lineRule="auto"/>
              <w:jc w:val="both"/>
              <w:rPr>
                <w:rFonts w:ascii="Times New Roman" w:eastAsia="Times New Roman" w:hAnsi="Times New Roman" w:cs="Times New Roman"/>
                <w:sz w:val="24"/>
                <w:szCs w:val="24"/>
                <w:lang w:val="lt-LT"/>
              </w:rPr>
            </w:pPr>
          </w:p>
        </w:tc>
      </w:tr>
      <w:tr w:rsidR="001815D1" w:rsidRPr="004535BB" w14:paraId="401B26F8" w14:textId="77777777" w:rsidTr="004535BB">
        <w:tc>
          <w:tcPr>
            <w:tcW w:w="609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893C9CC"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Informacinių technologijų konkursas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Bebras</w:t>
            </w:r>
            <w:r w:rsidR="007D5C43" w:rsidRPr="004535BB">
              <w:rPr>
                <w:rFonts w:ascii="Times New Roman" w:eastAsia="Times New Roman" w:hAnsi="Times New Roman" w:cs="Times New Roman"/>
                <w:sz w:val="24"/>
                <w:szCs w:val="24"/>
                <w:lang w:val="lt-LT"/>
              </w:rPr>
              <w:t>“</w:t>
            </w:r>
          </w:p>
        </w:tc>
        <w:tc>
          <w:tcPr>
            <w:tcW w:w="20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8B18D58"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57 mok. 4-10 kl.</w:t>
            </w:r>
          </w:p>
        </w:tc>
        <w:tc>
          <w:tcPr>
            <w:tcW w:w="15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E885B16" w14:textId="77777777" w:rsidR="001815D1" w:rsidRPr="004535BB" w:rsidRDefault="001815D1" w:rsidP="00E373D4">
            <w:pPr>
              <w:spacing w:after="0" w:line="240" w:lineRule="auto"/>
              <w:jc w:val="both"/>
              <w:rPr>
                <w:rFonts w:ascii="Times New Roman" w:eastAsia="Times New Roman" w:hAnsi="Times New Roman" w:cs="Times New Roman"/>
                <w:sz w:val="24"/>
                <w:szCs w:val="24"/>
                <w:lang w:val="lt-LT"/>
              </w:rPr>
            </w:pPr>
          </w:p>
        </w:tc>
      </w:tr>
      <w:tr w:rsidR="001815D1" w:rsidRPr="004535BB" w14:paraId="1BB08055" w14:textId="77777777" w:rsidTr="004535BB">
        <w:tc>
          <w:tcPr>
            <w:tcW w:w="609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CB2D8F9"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lastRenderedPageBreak/>
              <w:t>Kompiuterinės grafikos konkursas priešgaisrine tema</w:t>
            </w:r>
          </w:p>
        </w:tc>
        <w:tc>
          <w:tcPr>
            <w:tcW w:w="20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43AC357"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5-7 kl.</w:t>
            </w:r>
          </w:p>
        </w:tc>
        <w:tc>
          <w:tcPr>
            <w:tcW w:w="15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D64B63F"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Padėkos</w:t>
            </w:r>
          </w:p>
        </w:tc>
      </w:tr>
      <w:tr w:rsidR="001815D1" w:rsidRPr="004535BB" w14:paraId="483E4630" w14:textId="77777777" w:rsidTr="004535BB">
        <w:tc>
          <w:tcPr>
            <w:tcW w:w="609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D37F0A7"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Prevencinė iniciatyva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Saugi šeima- saugus aš</w:t>
            </w:r>
            <w:r w:rsidR="007D5C43" w:rsidRPr="004535BB">
              <w:rPr>
                <w:rFonts w:ascii="Times New Roman" w:eastAsia="Times New Roman" w:hAnsi="Times New Roman" w:cs="Times New Roman"/>
                <w:sz w:val="24"/>
                <w:szCs w:val="24"/>
                <w:lang w:val="lt-LT"/>
              </w:rPr>
              <w:t>“</w:t>
            </w:r>
          </w:p>
        </w:tc>
        <w:tc>
          <w:tcPr>
            <w:tcW w:w="20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6182437"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 mok. 3 kl.</w:t>
            </w:r>
          </w:p>
        </w:tc>
        <w:tc>
          <w:tcPr>
            <w:tcW w:w="15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7321AE3" w14:textId="77777777" w:rsidR="001815D1" w:rsidRPr="004535BB" w:rsidRDefault="001815D1" w:rsidP="00E373D4">
            <w:pPr>
              <w:spacing w:after="0" w:line="240" w:lineRule="auto"/>
              <w:jc w:val="both"/>
              <w:rPr>
                <w:rFonts w:ascii="Times New Roman" w:eastAsia="Times New Roman" w:hAnsi="Times New Roman" w:cs="Times New Roman"/>
                <w:sz w:val="24"/>
                <w:szCs w:val="24"/>
                <w:lang w:val="lt-LT"/>
              </w:rPr>
            </w:pPr>
          </w:p>
        </w:tc>
      </w:tr>
      <w:tr w:rsidR="001815D1" w:rsidRPr="004535BB" w14:paraId="2F71AD90" w14:textId="77777777" w:rsidTr="004535BB">
        <w:tc>
          <w:tcPr>
            <w:tcW w:w="609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8178378"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5-8 klasių matematikos olimpiada</w:t>
            </w:r>
          </w:p>
        </w:tc>
        <w:tc>
          <w:tcPr>
            <w:tcW w:w="20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91B58E0"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 mok. 6, 8 kl.</w:t>
            </w:r>
          </w:p>
        </w:tc>
        <w:tc>
          <w:tcPr>
            <w:tcW w:w="15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92D71C1" w14:textId="77777777" w:rsidR="001815D1" w:rsidRPr="004535BB" w:rsidRDefault="001815D1" w:rsidP="00E373D4">
            <w:pPr>
              <w:spacing w:after="0" w:line="240" w:lineRule="auto"/>
              <w:rPr>
                <w:rFonts w:ascii="Times New Roman" w:eastAsia="Times New Roman" w:hAnsi="Times New Roman" w:cs="Times New Roman"/>
                <w:sz w:val="24"/>
                <w:szCs w:val="24"/>
                <w:lang w:val="lt-LT"/>
              </w:rPr>
            </w:pPr>
          </w:p>
        </w:tc>
      </w:tr>
      <w:tr w:rsidR="001815D1" w:rsidRPr="004535BB" w14:paraId="751DE6C5" w14:textId="77777777" w:rsidTr="004535BB">
        <w:tc>
          <w:tcPr>
            <w:tcW w:w="609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71C4CD9" w14:textId="77777777" w:rsidR="001815D1" w:rsidRPr="004535BB" w:rsidRDefault="007D5C43"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Matematika aplink mus</w:t>
            </w:r>
            <w:r w:rsidRPr="004535BB">
              <w:rPr>
                <w:rFonts w:ascii="Times New Roman" w:eastAsia="Times New Roman" w:hAnsi="Times New Roman" w:cs="Times New Roman"/>
                <w:sz w:val="24"/>
                <w:szCs w:val="24"/>
                <w:lang w:val="lt-LT"/>
              </w:rPr>
              <w:t>“</w:t>
            </w:r>
          </w:p>
        </w:tc>
        <w:tc>
          <w:tcPr>
            <w:tcW w:w="20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3BCEB03" w14:textId="11FB376E"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mok.</w:t>
            </w:r>
            <w:r w:rsid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7 kl.</w:t>
            </w:r>
          </w:p>
        </w:tc>
        <w:tc>
          <w:tcPr>
            <w:tcW w:w="15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190A530"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II vieta</w:t>
            </w:r>
          </w:p>
        </w:tc>
      </w:tr>
      <w:tr w:rsidR="001815D1" w:rsidRPr="004535BB" w14:paraId="22A4CCA7" w14:textId="77777777" w:rsidTr="004535BB">
        <w:tc>
          <w:tcPr>
            <w:tcW w:w="609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72B0696"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Spelling konkursas</w:t>
            </w:r>
          </w:p>
        </w:tc>
        <w:tc>
          <w:tcPr>
            <w:tcW w:w="20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8A85513"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 mok. 6-7 kl.</w:t>
            </w:r>
          </w:p>
        </w:tc>
        <w:tc>
          <w:tcPr>
            <w:tcW w:w="15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CD496AB" w14:textId="77777777" w:rsidR="001815D1" w:rsidRPr="004535BB" w:rsidRDefault="001815D1" w:rsidP="00E373D4">
            <w:pPr>
              <w:spacing w:after="0" w:line="240" w:lineRule="auto"/>
              <w:jc w:val="both"/>
              <w:rPr>
                <w:rFonts w:ascii="Times New Roman" w:eastAsia="Times New Roman" w:hAnsi="Times New Roman" w:cs="Times New Roman"/>
                <w:color w:val="38761D"/>
                <w:sz w:val="24"/>
                <w:szCs w:val="24"/>
                <w:lang w:val="lt-LT"/>
              </w:rPr>
            </w:pPr>
          </w:p>
        </w:tc>
      </w:tr>
      <w:tr w:rsidR="001815D1" w:rsidRPr="004535BB" w14:paraId="5B607541" w14:textId="77777777" w:rsidTr="004535BB">
        <w:tc>
          <w:tcPr>
            <w:tcW w:w="609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74BF4CB"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Užsienio kalbos (pirmosios) raiškiojo skaitymo konkursas</w:t>
            </w:r>
          </w:p>
        </w:tc>
        <w:tc>
          <w:tcPr>
            <w:tcW w:w="20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7FAC639"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 mok. 7 kl.</w:t>
            </w:r>
          </w:p>
        </w:tc>
        <w:tc>
          <w:tcPr>
            <w:tcW w:w="15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A932E34" w14:textId="77777777" w:rsidR="001815D1" w:rsidRPr="004535BB" w:rsidRDefault="001815D1" w:rsidP="00E373D4">
            <w:pPr>
              <w:spacing w:after="0" w:line="240" w:lineRule="auto"/>
              <w:jc w:val="both"/>
              <w:rPr>
                <w:rFonts w:ascii="Times New Roman" w:eastAsia="Times New Roman" w:hAnsi="Times New Roman" w:cs="Times New Roman"/>
                <w:color w:val="38761D"/>
                <w:sz w:val="24"/>
                <w:szCs w:val="24"/>
                <w:lang w:val="lt-LT"/>
              </w:rPr>
            </w:pPr>
          </w:p>
        </w:tc>
      </w:tr>
      <w:tr w:rsidR="001815D1" w:rsidRPr="004535BB" w14:paraId="65C96EFD" w14:textId="77777777" w:rsidTr="004535BB">
        <w:tc>
          <w:tcPr>
            <w:tcW w:w="609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E7F1BD4"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Anglų kalbos olimpiada</w:t>
            </w:r>
          </w:p>
        </w:tc>
        <w:tc>
          <w:tcPr>
            <w:tcW w:w="20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D5B45FF"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 mok. 7-8 kl.</w:t>
            </w:r>
          </w:p>
        </w:tc>
        <w:tc>
          <w:tcPr>
            <w:tcW w:w="15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1990109" w14:textId="77777777" w:rsidR="001815D1" w:rsidRPr="004535BB" w:rsidRDefault="001815D1" w:rsidP="00E373D4">
            <w:pPr>
              <w:spacing w:after="0" w:line="240" w:lineRule="auto"/>
              <w:jc w:val="both"/>
              <w:rPr>
                <w:rFonts w:ascii="Times New Roman" w:eastAsia="Times New Roman" w:hAnsi="Times New Roman" w:cs="Times New Roman"/>
                <w:color w:val="38761D"/>
                <w:sz w:val="24"/>
                <w:szCs w:val="24"/>
                <w:lang w:val="lt-LT"/>
              </w:rPr>
            </w:pPr>
          </w:p>
        </w:tc>
      </w:tr>
      <w:tr w:rsidR="001815D1" w:rsidRPr="004535BB" w14:paraId="7ABFA9BB" w14:textId="77777777" w:rsidTr="004535BB">
        <w:tc>
          <w:tcPr>
            <w:tcW w:w="609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BB3CD01"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Konferencija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Mokausi ir augu</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raiškiojo skaitymo konkursas (anglų kalba)</w:t>
            </w:r>
          </w:p>
        </w:tc>
        <w:tc>
          <w:tcPr>
            <w:tcW w:w="20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BCC96A6"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 mok. 4-5 kl.</w:t>
            </w:r>
          </w:p>
        </w:tc>
        <w:tc>
          <w:tcPr>
            <w:tcW w:w="15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2BC3EBD" w14:textId="77777777" w:rsidR="001815D1" w:rsidRPr="004535BB" w:rsidRDefault="001815D1" w:rsidP="00E373D4">
            <w:pPr>
              <w:spacing w:after="0" w:line="240" w:lineRule="auto"/>
              <w:jc w:val="both"/>
              <w:rPr>
                <w:rFonts w:ascii="Times New Roman" w:eastAsia="Times New Roman" w:hAnsi="Times New Roman" w:cs="Times New Roman"/>
                <w:color w:val="38761D"/>
                <w:sz w:val="24"/>
                <w:szCs w:val="24"/>
                <w:lang w:val="lt-LT"/>
              </w:rPr>
            </w:pPr>
          </w:p>
        </w:tc>
      </w:tr>
      <w:tr w:rsidR="001815D1" w:rsidRPr="004535BB" w14:paraId="6E6A84EA" w14:textId="77777777" w:rsidTr="004535BB">
        <w:tc>
          <w:tcPr>
            <w:tcW w:w="609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5DF594E"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Antrosios užsienio kalbos (rusų) olimpiada</w:t>
            </w:r>
          </w:p>
        </w:tc>
        <w:tc>
          <w:tcPr>
            <w:tcW w:w="20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471CE3F"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1 mok. 7 kl. </w:t>
            </w:r>
          </w:p>
        </w:tc>
        <w:tc>
          <w:tcPr>
            <w:tcW w:w="15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D01F040"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II vieta</w:t>
            </w:r>
          </w:p>
        </w:tc>
      </w:tr>
      <w:tr w:rsidR="001815D1" w:rsidRPr="004535BB" w14:paraId="22E294AB" w14:textId="77777777" w:rsidTr="004535BB">
        <w:tc>
          <w:tcPr>
            <w:tcW w:w="609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779F1A8"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Technologijų olimpiada (berniukų)</w:t>
            </w:r>
          </w:p>
        </w:tc>
        <w:tc>
          <w:tcPr>
            <w:tcW w:w="20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C387C31" w14:textId="156E13A6"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 mok. 8-10 kl</w:t>
            </w:r>
            <w:r w:rsidR="0025668C" w:rsidRPr="004535BB">
              <w:rPr>
                <w:rFonts w:ascii="Times New Roman" w:eastAsia="Times New Roman" w:hAnsi="Times New Roman" w:cs="Times New Roman"/>
                <w:sz w:val="24"/>
                <w:szCs w:val="24"/>
                <w:lang w:val="lt-LT"/>
              </w:rPr>
              <w:t>.</w:t>
            </w:r>
          </w:p>
        </w:tc>
        <w:tc>
          <w:tcPr>
            <w:tcW w:w="15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E014C8D"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II vieta</w:t>
            </w:r>
          </w:p>
        </w:tc>
      </w:tr>
      <w:tr w:rsidR="001815D1" w:rsidRPr="004535BB" w14:paraId="5BFE26F3" w14:textId="77777777" w:rsidTr="004535BB">
        <w:tc>
          <w:tcPr>
            <w:tcW w:w="609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96E169F"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Technologijų olimpiada (mergaitės)</w:t>
            </w:r>
          </w:p>
        </w:tc>
        <w:tc>
          <w:tcPr>
            <w:tcW w:w="20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F66BBEF"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2 mok. 7,10 kl. </w:t>
            </w:r>
          </w:p>
        </w:tc>
        <w:tc>
          <w:tcPr>
            <w:tcW w:w="15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344A86C"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III vieta</w:t>
            </w:r>
          </w:p>
        </w:tc>
      </w:tr>
      <w:tr w:rsidR="001815D1" w:rsidRPr="004535BB" w14:paraId="76F48BF4" w14:textId="77777777" w:rsidTr="004535BB">
        <w:tc>
          <w:tcPr>
            <w:tcW w:w="609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02931D0"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Lesyklėlių paroda Šakių viešojoje bibliotekoje</w:t>
            </w:r>
          </w:p>
        </w:tc>
        <w:tc>
          <w:tcPr>
            <w:tcW w:w="20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768C3DF"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5,8,10 klasių mokiniai</w:t>
            </w:r>
          </w:p>
        </w:tc>
        <w:tc>
          <w:tcPr>
            <w:tcW w:w="15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92EE42E" w14:textId="77777777" w:rsidR="001815D1" w:rsidRPr="004535BB" w:rsidRDefault="001815D1" w:rsidP="00E373D4">
            <w:pPr>
              <w:spacing w:after="0" w:line="240" w:lineRule="auto"/>
              <w:jc w:val="both"/>
              <w:rPr>
                <w:rFonts w:ascii="Times New Roman" w:eastAsia="Times New Roman" w:hAnsi="Times New Roman" w:cs="Times New Roman"/>
                <w:color w:val="38761D"/>
                <w:sz w:val="24"/>
                <w:szCs w:val="24"/>
                <w:lang w:val="lt-LT"/>
              </w:rPr>
            </w:pPr>
          </w:p>
        </w:tc>
      </w:tr>
      <w:tr w:rsidR="001815D1" w:rsidRPr="004535BB" w14:paraId="0A597A46" w14:textId="77777777" w:rsidTr="004535BB">
        <w:tc>
          <w:tcPr>
            <w:tcW w:w="609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EAA0847"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Gražaus rašto konkursas Knygnešio dienai paminėti</w:t>
            </w:r>
          </w:p>
        </w:tc>
        <w:tc>
          <w:tcPr>
            <w:tcW w:w="208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C0C5059"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17</w:t>
            </w:r>
          </w:p>
        </w:tc>
        <w:tc>
          <w:tcPr>
            <w:tcW w:w="15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F736E40" w14:textId="77777777" w:rsidR="001815D1" w:rsidRPr="004535BB" w:rsidRDefault="001815D1" w:rsidP="00E373D4">
            <w:pPr>
              <w:spacing w:after="0" w:line="240" w:lineRule="auto"/>
              <w:jc w:val="both"/>
              <w:rPr>
                <w:rFonts w:ascii="Times New Roman" w:eastAsia="Times New Roman" w:hAnsi="Times New Roman" w:cs="Times New Roman"/>
                <w:color w:val="38761D"/>
                <w:sz w:val="24"/>
                <w:szCs w:val="24"/>
                <w:lang w:val="lt-LT"/>
              </w:rPr>
            </w:pPr>
          </w:p>
        </w:tc>
      </w:tr>
    </w:tbl>
    <w:p w14:paraId="25B48DFF" w14:textId="77777777" w:rsidR="001815D1" w:rsidRPr="004535BB" w:rsidRDefault="001815D1">
      <w:pPr>
        <w:spacing w:line="240" w:lineRule="auto"/>
        <w:ind w:firstLine="1296"/>
        <w:jc w:val="both"/>
        <w:rPr>
          <w:rFonts w:ascii="Times New Roman" w:eastAsia="Times New Roman" w:hAnsi="Times New Roman" w:cs="Times New Roman"/>
          <w:b/>
          <w:bCs/>
          <w:sz w:val="24"/>
          <w:szCs w:val="24"/>
          <w:lang w:val="lt-LT"/>
        </w:rPr>
      </w:pPr>
    </w:p>
    <w:p w14:paraId="1AB83CD1" w14:textId="77777777" w:rsidR="001815D1" w:rsidRPr="004535BB" w:rsidRDefault="008F5BB5" w:rsidP="006165A4">
      <w:pPr>
        <w:spacing w:line="240" w:lineRule="auto"/>
        <w:ind w:firstLine="720"/>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16.2. Dalyvavimas respublikinėse olimpiadose ir konkursuose, laimėjimai bei pasiekimai (ugdymo plano dalykų)</w:t>
      </w:r>
    </w:p>
    <w:tbl>
      <w:tblPr>
        <w:tblStyle w:val="af4"/>
        <w:tblW w:w="9776" w:type="dxa"/>
        <w:tblInd w:w="0" w:type="dxa"/>
        <w:tblLayout w:type="fixed"/>
        <w:tblLook w:val="0400" w:firstRow="0" w:lastRow="0" w:firstColumn="0" w:lastColumn="0" w:noHBand="0" w:noVBand="1"/>
      </w:tblPr>
      <w:tblGrid>
        <w:gridCol w:w="3872"/>
        <w:gridCol w:w="2368"/>
        <w:gridCol w:w="1465"/>
        <w:gridCol w:w="1294"/>
        <w:gridCol w:w="777"/>
      </w:tblGrid>
      <w:tr w:rsidR="001815D1" w:rsidRPr="004535BB" w14:paraId="126A33F1" w14:textId="77777777" w:rsidTr="004535BB">
        <w:trPr>
          <w:trHeight w:val="240"/>
        </w:trPr>
        <w:tc>
          <w:tcPr>
            <w:tcW w:w="387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901D4DA"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Dalykas</w:t>
            </w:r>
          </w:p>
        </w:tc>
        <w:tc>
          <w:tcPr>
            <w:tcW w:w="23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64F6824"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Dalyvavo olimpiadoje/konkurse</w:t>
            </w:r>
          </w:p>
        </w:tc>
        <w:tc>
          <w:tcPr>
            <w:tcW w:w="353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F5B08B6"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Vieta</w:t>
            </w:r>
          </w:p>
        </w:tc>
      </w:tr>
      <w:tr w:rsidR="001815D1" w:rsidRPr="004535BB" w14:paraId="7C9ED6B8" w14:textId="77777777" w:rsidTr="004535BB">
        <w:tc>
          <w:tcPr>
            <w:tcW w:w="387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F5767EA" w14:textId="77777777" w:rsidR="001815D1" w:rsidRPr="004535BB" w:rsidRDefault="008F5BB5"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Konkursas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Olimpis-2025</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(informacinės technologijos)</w:t>
            </w:r>
          </w:p>
        </w:tc>
        <w:tc>
          <w:tcPr>
            <w:tcW w:w="23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73A3ACD"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w:t>
            </w:r>
          </w:p>
        </w:tc>
        <w:tc>
          <w:tcPr>
            <w:tcW w:w="353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FEE8630"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III laipsnio diplomas</w:t>
            </w:r>
          </w:p>
        </w:tc>
      </w:tr>
      <w:tr w:rsidR="001815D1" w:rsidRPr="004535BB" w14:paraId="4A090C70" w14:textId="77777777" w:rsidTr="004535BB">
        <w:tc>
          <w:tcPr>
            <w:tcW w:w="387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4A057A3" w14:textId="77777777" w:rsidR="001815D1" w:rsidRPr="004535BB" w:rsidRDefault="008F5BB5"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Konkursas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Olimpis-2025</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(anglų kalba)</w:t>
            </w:r>
          </w:p>
        </w:tc>
        <w:tc>
          <w:tcPr>
            <w:tcW w:w="23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64EFFBA"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w:t>
            </w:r>
          </w:p>
        </w:tc>
        <w:tc>
          <w:tcPr>
            <w:tcW w:w="353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FB5519E"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  laipsnio diplomas</w:t>
            </w:r>
          </w:p>
        </w:tc>
      </w:tr>
      <w:tr w:rsidR="001815D1" w:rsidRPr="004535BB" w14:paraId="66F7FBAF" w14:textId="77777777" w:rsidTr="004535BB">
        <w:tc>
          <w:tcPr>
            <w:tcW w:w="387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82F100F" w14:textId="77777777" w:rsidR="001815D1" w:rsidRPr="004535BB" w:rsidRDefault="008F5BB5"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Nuotolinė geografijos olimpiada</w:t>
            </w:r>
          </w:p>
        </w:tc>
        <w:tc>
          <w:tcPr>
            <w:tcW w:w="23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087F474"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w:t>
            </w:r>
          </w:p>
        </w:tc>
        <w:tc>
          <w:tcPr>
            <w:tcW w:w="353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AB9DA4A" w14:textId="77777777" w:rsidR="001815D1" w:rsidRPr="004535BB" w:rsidRDefault="001815D1" w:rsidP="00E373D4">
            <w:pPr>
              <w:spacing w:after="0" w:line="240" w:lineRule="auto"/>
              <w:jc w:val="both"/>
              <w:rPr>
                <w:rFonts w:ascii="Times New Roman" w:eastAsia="Times New Roman" w:hAnsi="Times New Roman" w:cs="Times New Roman"/>
                <w:sz w:val="24"/>
                <w:szCs w:val="24"/>
                <w:lang w:val="lt-LT"/>
              </w:rPr>
            </w:pPr>
          </w:p>
        </w:tc>
      </w:tr>
      <w:tr w:rsidR="001815D1" w:rsidRPr="004535BB" w14:paraId="152AC790" w14:textId="77777777" w:rsidTr="004535BB">
        <w:tc>
          <w:tcPr>
            <w:tcW w:w="387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27F4842" w14:textId="77777777" w:rsidR="001815D1" w:rsidRPr="004535BB" w:rsidRDefault="008F5BB5"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KINGS olimpiada( įvairūs dalykai)</w:t>
            </w:r>
          </w:p>
        </w:tc>
        <w:tc>
          <w:tcPr>
            <w:tcW w:w="23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803E417"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 mok. , 3 kl.</w:t>
            </w:r>
          </w:p>
        </w:tc>
        <w:tc>
          <w:tcPr>
            <w:tcW w:w="353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8523792" w14:textId="77777777" w:rsidR="001815D1" w:rsidRPr="004535BB" w:rsidRDefault="001815D1" w:rsidP="00E373D4">
            <w:pPr>
              <w:spacing w:after="0" w:line="240" w:lineRule="auto"/>
              <w:jc w:val="both"/>
              <w:rPr>
                <w:rFonts w:ascii="Times New Roman" w:eastAsia="Times New Roman" w:hAnsi="Times New Roman" w:cs="Times New Roman"/>
                <w:sz w:val="24"/>
                <w:szCs w:val="24"/>
                <w:lang w:val="lt-LT"/>
              </w:rPr>
            </w:pPr>
          </w:p>
        </w:tc>
      </w:tr>
      <w:tr w:rsidR="001815D1" w:rsidRPr="004535BB" w14:paraId="7846DD78" w14:textId="77777777" w:rsidTr="004535BB">
        <w:tc>
          <w:tcPr>
            <w:tcW w:w="387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536ABE4" w14:textId="77777777" w:rsidR="001815D1" w:rsidRPr="004535BB" w:rsidRDefault="008F5BB5"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KINGS olimpiada (anglų)</w:t>
            </w:r>
          </w:p>
        </w:tc>
        <w:tc>
          <w:tcPr>
            <w:tcW w:w="23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D6D15BB"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 mok. 3 kl.</w:t>
            </w:r>
          </w:p>
        </w:tc>
        <w:tc>
          <w:tcPr>
            <w:tcW w:w="353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CE780DA" w14:textId="77777777" w:rsidR="001815D1" w:rsidRPr="004535BB" w:rsidRDefault="001815D1" w:rsidP="00E373D4">
            <w:pPr>
              <w:spacing w:after="0" w:line="240" w:lineRule="auto"/>
              <w:jc w:val="both"/>
              <w:rPr>
                <w:rFonts w:ascii="Times New Roman" w:eastAsia="Times New Roman" w:hAnsi="Times New Roman" w:cs="Times New Roman"/>
                <w:sz w:val="24"/>
                <w:szCs w:val="24"/>
                <w:lang w:val="lt-LT"/>
              </w:rPr>
            </w:pPr>
          </w:p>
        </w:tc>
      </w:tr>
      <w:tr w:rsidR="001815D1" w:rsidRPr="004535BB" w14:paraId="13C6AB00" w14:textId="77777777" w:rsidTr="004535BB">
        <w:tc>
          <w:tcPr>
            <w:tcW w:w="387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1AB403A" w14:textId="3AF47503" w:rsidR="001815D1" w:rsidRPr="004535BB" w:rsidRDefault="008F5BB5"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Kūrybinių darbų konkursas-paroda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Aš už draugystę, o ne patyčias</w:t>
            </w:r>
            <w:r w:rsidR="007D5C43" w:rsidRPr="004535BB">
              <w:rPr>
                <w:rFonts w:ascii="Times New Roman" w:eastAsia="Times New Roman" w:hAnsi="Times New Roman" w:cs="Times New Roman"/>
                <w:sz w:val="24"/>
                <w:szCs w:val="24"/>
                <w:lang w:val="lt-LT"/>
              </w:rPr>
              <w:t>“</w:t>
            </w:r>
          </w:p>
        </w:tc>
        <w:tc>
          <w:tcPr>
            <w:tcW w:w="23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1CBBFD2"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23 mok. 1,2,3 kl.</w:t>
            </w:r>
          </w:p>
        </w:tc>
        <w:tc>
          <w:tcPr>
            <w:tcW w:w="353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08AB174"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Padėkos</w:t>
            </w:r>
          </w:p>
        </w:tc>
      </w:tr>
      <w:tr w:rsidR="001815D1" w:rsidRPr="004535BB" w14:paraId="0FF16259" w14:textId="77777777" w:rsidTr="004535BB">
        <w:tc>
          <w:tcPr>
            <w:tcW w:w="387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79ADC37" w14:textId="77777777" w:rsidR="001815D1" w:rsidRPr="004535BB" w:rsidRDefault="008F5BB5"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Pradinių klasių piešinių konkursas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Mano mylimiausias knygos herojus</w:t>
            </w:r>
            <w:r w:rsidR="007D5C43" w:rsidRPr="004535BB">
              <w:rPr>
                <w:rFonts w:ascii="Times New Roman" w:eastAsia="Times New Roman" w:hAnsi="Times New Roman" w:cs="Times New Roman"/>
                <w:sz w:val="24"/>
                <w:szCs w:val="24"/>
                <w:lang w:val="lt-LT"/>
              </w:rPr>
              <w:t>“</w:t>
            </w:r>
          </w:p>
        </w:tc>
        <w:tc>
          <w:tcPr>
            <w:tcW w:w="23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AFF132F"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13 mok. 1,3 kl.</w:t>
            </w:r>
          </w:p>
        </w:tc>
        <w:tc>
          <w:tcPr>
            <w:tcW w:w="353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68FA673"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Padėkos </w:t>
            </w:r>
          </w:p>
        </w:tc>
      </w:tr>
      <w:tr w:rsidR="001815D1" w:rsidRPr="004535BB" w14:paraId="658CE76A" w14:textId="77777777" w:rsidTr="004535BB">
        <w:tc>
          <w:tcPr>
            <w:tcW w:w="387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A569845" w14:textId="77777777" w:rsidR="001815D1" w:rsidRPr="004535BB" w:rsidRDefault="008F5BB5"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Respublikinė paroda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Velykos mūsų kieme</w:t>
            </w:r>
            <w:r w:rsidR="007D5C43" w:rsidRPr="004535BB">
              <w:rPr>
                <w:rFonts w:ascii="Times New Roman" w:eastAsia="Times New Roman" w:hAnsi="Times New Roman" w:cs="Times New Roman"/>
                <w:sz w:val="24"/>
                <w:szCs w:val="24"/>
                <w:lang w:val="lt-LT"/>
              </w:rPr>
              <w:t>“</w:t>
            </w:r>
          </w:p>
        </w:tc>
        <w:tc>
          <w:tcPr>
            <w:tcW w:w="23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71C61CA"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13 mok.1,3 kl.</w:t>
            </w:r>
          </w:p>
        </w:tc>
        <w:tc>
          <w:tcPr>
            <w:tcW w:w="353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6E04A3E" w14:textId="77777777" w:rsidR="001815D1" w:rsidRPr="004535BB" w:rsidRDefault="001815D1" w:rsidP="00E373D4">
            <w:pPr>
              <w:spacing w:after="0" w:line="240" w:lineRule="auto"/>
              <w:jc w:val="both"/>
              <w:rPr>
                <w:rFonts w:ascii="Times New Roman" w:eastAsia="Times New Roman" w:hAnsi="Times New Roman" w:cs="Times New Roman"/>
                <w:sz w:val="24"/>
                <w:szCs w:val="24"/>
                <w:lang w:val="lt-LT"/>
              </w:rPr>
            </w:pPr>
          </w:p>
        </w:tc>
      </w:tr>
      <w:tr w:rsidR="001815D1" w:rsidRPr="004535BB" w14:paraId="46AA783A" w14:textId="77777777" w:rsidTr="004535BB">
        <w:tc>
          <w:tcPr>
            <w:tcW w:w="387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996C4DE" w14:textId="77777777" w:rsidR="001815D1" w:rsidRPr="004535BB" w:rsidRDefault="008F5BB5"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SUP mokinių kūrybinių darbų paroda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Puokštė mamai</w:t>
            </w:r>
            <w:r w:rsidR="007D5C43" w:rsidRPr="004535BB">
              <w:rPr>
                <w:rFonts w:ascii="Times New Roman" w:eastAsia="Times New Roman" w:hAnsi="Times New Roman" w:cs="Times New Roman"/>
                <w:sz w:val="24"/>
                <w:szCs w:val="24"/>
                <w:lang w:val="lt-LT"/>
              </w:rPr>
              <w:t>“</w:t>
            </w:r>
          </w:p>
        </w:tc>
        <w:tc>
          <w:tcPr>
            <w:tcW w:w="23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80B600C"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1mok. 1 kl.</w:t>
            </w:r>
          </w:p>
        </w:tc>
        <w:tc>
          <w:tcPr>
            <w:tcW w:w="353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7709FAD" w14:textId="77777777" w:rsidR="001815D1" w:rsidRPr="004535BB" w:rsidRDefault="001815D1" w:rsidP="00E373D4">
            <w:pPr>
              <w:spacing w:after="0" w:line="240" w:lineRule="auto"/>
              <w:jc w:val="both"/>
              <w:rPr>
                <w:rFonts w:ascii="Times New Roman" w:eastAsia="Times New Roman" w:hAnsi="Times New Roman" w:cs="Times New Roman"/>
                <w:sz w:val="24"/>
                <w:szCs w:val="24"/>
                <w:lang w:val="lt-LT"/>
              </w:rPr>
            </w:pPr>
          </w:p>
        </w:tc>
      </w:tr>
      <w:tr w:rsidR="001815D1" w:rsidRPr="004535BB" w14:paraId="74908268" w14:textId="77777777" w:rsidTr="004535BB">
        <w:tc>
          <w:tcPr>
            <w:tcW w:w="387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4D334BF" w14:textId="77777777" w:rsidR="001815D1" w:rsidRPr="004535BB" w:rsidRDefault="007D5C43"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Gelbėkime gamtą nuo gaisrų</w:t>
            </w:r>
            <w:r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 dailė)</w:t>
            </w:r>
          </w:p>
        </w:tc>
        <w:tc>
          <w:tcPr>
            <w:tcW w:w="23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59B378A"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15 mok. 1-4 kl.</w:t>
            </w:r>
          </w:p>
        </w:tc>
        <w:tc>
          <w:tcPr>
            <w:tcW w:w="353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EAE6CCB" w14:textId="77777777" w:rsidR="001815D1" w:rsidRPr="004535BB" w:rsidRDefault="001815D1" w:rsidP="00E373D4">
            <w:pPr>
              <w:spacing w:after="0" w:line="240" w:lineRule="auto"/>
              <w:jc w:val="both"/>
              <w:rPr>
                <w:rFonts w:ascii="Times New Roman" w:eastAsia="Times New Roman" w:hAnsi="Times New Roman" w:cs="Times New Roman"/>
                <w:sz w:val="24"/>
                <w:szCs w:val="24"/>
                <w:lang w:val="lt-LT"/>
              </w:rPr>
            </w:pPr>
          </w:p>
        </w:tc>
      </w:tr>
      <w:tr w:rsidR="001815D1" w:rsidRPr="004535BB" w14:paraId="33611F1C" w14:textId="77777777" w:rsidTr="004535BB">
        <w:tc>
          <w:tcPr>
            <w:tcW w:w="387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6E7C7BD" w14:textId="77777777" w:rsidR="001815D1" w:rsidRPr="004535BB" w:rsidRDefault="007D5C43"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Gimnazijai 20 varpų</w:t>
            </w:r>
            <w:r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 dailė)</w:t>
            </w:r>
          </w:p>
        </w:tc>
        <w:tc>
          <w:tcPr>
            <w:tcW w:w="23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4E69684"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26 mok. 1-10 kl.</w:t>
            </w:r>
          </w:p>
        </w:tc>
        <w:tc>
          <w:tcPr>
            <w:tcW w:w="353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D2945A1" w14:textId="77777777" w:rsidR="001815D1" w:rsidRPr="004535BB" w:rsidRDefault="001815D1" w:rsidP="00E373D4">
            <w:pPr>
              <w:spacing w:after="0" w:line="240" w:lineRule="auto"/>
              <w:jc w:val="both"/>
              <w:rPr>
                <w:rFonts w:ascii="Times New Roman" w:eastAsia="Times New Roman" w:hAnsi="Times New Roman" w:cs="Times New Roman"/>
                <w:sz w:val="24"/>
                <w:szCs w:val="24"/>
                <w:lang w:val="lt-LT"/>
              </w:rPr>
            </w:pPr>
          </w:p>
        </w:tc>
      </w:tr>
      <w:tr w:rsidR="001815D1" w:rsidRPr="004535BB" w14:paraId="6BC7C3E4" w14:textId="77777777" w:rsidTr="004535BB">
        <w:tc>
          <w:tcPr>
            <w:tcW w:w="387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FF3451F" w14:textId="77777777" w:rsidR="001815D1" w:rsidRPr="004535BB" w:rsidRDefault="007D5C43"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Juokingiausio sapno istorija</w:t>
            </w:r>
            <w:r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 dailė)</w:t>
            </w:r>
          </w:p>
        </w:tc>
        <w:tc>
          <w:tcPr>
            <w:tcW w:w="23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2AF88D6"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6 mok., 3-4 kl. </w:t>
            </w:r>
          </w:p>
        </w:tc>
        <w:tc>
          <w:tcPr>
            <w:tcW w:w="353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32133A9"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 vieta, 2 II vietos, III vieta</w:t>
            </w:r>
          </w:p>
        </w:tc>
      </w:tr>
      <w:tr w:rsidR="001815D1" w:rsidRPr="004535BB" w14:paraId="14F8D5B2" w14:textId="77777777" w:rsidTr="004535BB">
        <w:tc>
          <w:tcPr>
            <w:tcW w:w="387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9B2F870" w14:textId="77777777" w:rsidR="001815D1" w:rsidRPr="004535BB" w:rsidRDefault="008F5BB5"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Komiksų konkursas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Draugystės skydas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dailė)</w:t>
            </w:r>
          </w:p>
        </w:tc>
        <w:tc>
          <w:tcPr>
            <w:tcW w:w="23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1F1CF36"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3 mok. 7-9 kl. </w:t>
            </w:r>
          </w:p>
        </w:tc>
        <w:tc>
          <w:tcPr>
            <w:tcW w:w="353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4A6FB06"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 vieta ir 2 II vietos</w:t>
            </w:r>
          </w:p>
        </w:tc>
      </w:tr>
      <w:tr w:rsidR="001815D1" w:rsidRPr="004535BB" w14:paraId="027E1A10" w14:textId="77777777" w:rsidTr="004535BB">
        <w:tc>
          <w:tcPr>
            <w:tcW w:w="387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92AD034" w14:textId="77777777" w:rsidR="001815D1" w:rsidRPr="004535BB" w:rsidRDefault="008F5BB5"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Rudens spalvų paletė( dailė)</w:t>
            </w:r>
          </w:p>
        </w:tc>
        <w:tc>
          <w:tcPr>
            <w:tcW w:w="23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A8219C1"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 mok. 8 kl.</w:t>
            </w:r>
          </w:p>
        </w:tc>
        <w:tc>
          <w:tcPr>
            <w:tcW w:w="353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C22EA2A"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Padėkos </w:t>
            </w:r>
          </w:p>
        </w:tc>
      </w:tr>
      <w:tr w:rsidR="001815D1" w:rsidRPr="004535BB" w14:paraId="34CD5F33" w14:textId="77777777" w:rsidTr="004535BB">
        <w:tc>
          <w:tcPr>
            <w:tcW w:w="387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ABA9242" w14:textId="77777777" w:rsidR="001815D1" w:rsidRPr="004535BB" w:rsidRDefault="008F5BB5"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Konkursas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Olimpis-2025</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(biologija, pavasario sesija)</w:t>
            </w:r>
          </w:p>
        </w:tc>
        <w:tc>
          <w:tcPr>
            <w:tcW w:w="23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289BB88"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1 </w:t>
            </w:r>
          </w:p>
        </w:tc>
        <w:tc>
          <w:tcPr>
            <w:tcW w:w="353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8EC1AD0" w14:textId="77777777" w:rsidR="001815D1" w:rsidRPr="004535BB" w:rsidRDefault="001815D1" w:rsidP="00E373D4">
            <w:pPr>
              <w:spacing w:after="0" w:line="240" w:lineRule="auto"/>
              <w:jc w:val="both"/>
              <w:rPr>
                <w:rFonts w:ascii="Times New Roman" w:eastAsia="Times New Roman" w:hAnsi="Times New Roman" w:cs="Times New Roman"/>
                <w:sz w:val="24"/>
                <w:szCs w:val="24"/>
                <w:lang w:val="lt-LT"/>
              </w:rPr>
            </w:pPr>
          </w:p>
        </w:tc>
      </w:tr>
      <w:tr w:rsidR="001815D1" w:rsidRPr="004535BB" w14:paraId="528D7EAD" w14:textId="77777777" w:rsidTr="004535BB">
        <w:tc>
          <w:tcPr>
            <w:tcW w:w="387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5CA05DD" w14:textId="77777777" w:rsidR="001815D1" w:rsidRPr="004535BB" w:rsidRDefault="008F5BB5"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Konkursas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Olimpis -2025</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(chemija, pavasario sesija)</w:t>
            </w:r>
          </w:p>
        </w:tc>
        <w:tc>
          <w:tcPr>
            <w:tcW w:w="23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24FBD0F"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1 </w:t>
            </w:r>
          </w:p>
        </w:tc>
        <w:tc>
          <w:tcPr>
            <w:tcW w:w="353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814D71D" w14:textId="77777777" w:rsidR="001815D1" w:rsidRPr="004535BB" w:rsidRDefault="001815D1" w:rsidP="00E373D4">
            <w:pPr>
              <w:spacing w:after="0" w:line="240" w:lineRule="auto"/>
              <w:jc w:val="both"/>
              <w:rPr>
                <w:rFonts w:ascii="Times New Roman" w:eastAsia="Times New Roman" w:hAnsi="Times New Roman" w:cs="Times New Roman"/>
                <w:sz w:val="24"/>
                <w:szCs w:val="24"/>
                <w:lang w:val="lt-LT"/>
              </w:rPr>
            </w:pPr>
          </w:p>
        </w:tc>
      </w:tr>
      <w:tr w:rsidR="001815D1" w:rsidRPr="004535BB" w14:paraId="4887FB13" w14:textId="77777777" w:rsidTr="004535BB">
        <w:tc>
          <w:tcPr>
            <w:tcW w:w="387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9419887" w14:textId="77777777" w:rsidR="001815D1" w:rsidRPr="004535BB" w:rsidRDefault="008F5BB5"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Konkursas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Olimpis -2025</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(geografija)</w:t>
            </w:r>
          </w:p>
        </w:tc>
        <w:tc>
          <w:tcPr>
            <w:tcW w:w="23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485392E"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w:t>
            </w:r>
          </w:p>
        </w:tc>
        <w:tc>
          <w:tcPr>
            <w:tcW w:w="353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5EF4DCA"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II laipsnio diplomas</w:t>
            </w:r>
          </w:p>
        </w:tc>
      </w:tr>
      <w:tr w:rsidR="001815D1" w:rsidRPr="004535BB" w14:paraId="0267C1B3" w14:textId="77777777" w:rsidTr="004535BB">
        <w:trPr>
          <w:trHeight w:val="240"/>
        </w:trPr>
        <w:tc>
          <w:tcPr>
            <w:tcW w:w="387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3B7E6B0" w14:textId="77777777" w:rsidR="001815D1" w:rsidRPr="004535BB" w:rsidRDefault="008F5BB5"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Respublikinis dailaus rašto konkursas, skirtas Kudirkos </w:t>
            </w:r>
            <w:r w:rsidRPr="004535BB">
              <w:rPr>
                <w:rFonts w:ascii="Times New Roman" w:eastAsia="Times New Roman" w:hAnsi="Times New Roman" w:cs="Times New Roman"/>
                <w:sz w:val="24"/>
                <w:szCs w:val="24"/>
                <w:lang w:val="lt-LT"/>
              </w:rPr>
              <w:lastRenderedPageBreak/>
              <w:t>Naumiesčio- mažosios Lietuvos sostinės metams paminėti</w:t>
            </w:r>
          </w:p>
        </w:tc>
        <w:tc>
          <w:tcPr>
            <w:tcW w:w="23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119BF28"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lastRenderedPageBreak/>
              <w:t xml:space="preserve"> 3 mok. 2 kl., </w:t>
            </w:r>
          </w:p>
        </w:tc>
        <w:tc>
          <w:tcPr>
            <w:tcW w:w="353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3C75DD7"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Padėkos</w:t>
            </w:r>
          </w:p>
        </w:tc>
      </w:tr>
      <w:tr w:rsidR="001815D1" w:rsidRPr="004535BB" w14:paraId="312C6137" w14:textId="77777777" w:rsidTr="004535BB">
        <w:trPr>
          <w:trHeight w:val="240"/>
        </w:trPr>
        <w:tc>
          <w:tcPr>
            <w:tcW w:w="387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17E932B" w14:textId="77777777" w:rsidR="001815D1" w:rsidRPr="004535BB" w:rsidRDefault="008F5BB5"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Respublikinis meninio skaitymo konkursas ( SUP mokiniai)</w:t>
            </w:r>
          </w:p>
        </w:tc>
        <w:tc>
          <w:tcPr>
            <w:tcW w:w="23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FE0B9BB"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1 mok. 6 kl. </w:t>
            </w:r>
          </w:p>
        </w:tc>
        <w:tc>
          <w:tcPr>
            <w:tcW w:w="353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B4214FE"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II vieta</w:t>
            </w:r>
          </w:p>
        </w:tc>
      </w:tr>
      <w:tr w:rsidR="001815D1" w:rsidRPr="004535BB" w14:paraId="70E50769" w14:textId="77777777" w:rsidTr="004535BB">
        <w:trPr>
          <w:trHeight w:val="240"/>
        </w:trPr>
        <w:tc>
          <w:tcPr>
            <w:tcW w:w="387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E9A4816"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Olimpis 2025</w:t>
            </w:r>
          </w:p>
        </w:tc>
        <w:tc>
          <w:tcPr>
            <w:tcW w:w="23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FCC23F2"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mok. 2 kl.</w:t>
            </w:r>
          </w:p>
          <w:p w14:paraId="658BDE58" w14:textId="28CA55DC"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 mok. 3</w:t>
            </w:r>
            <w:r w:rsid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kl.</w:t>
            </w:r>
          </w:p>
        </w:tc>
        <w:tc>
          <w:tcPr>
            <w:tcW w:w="353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1DDB13B" w14:textId="77777777" w:rsidR="001815D1" w:rsidRPr="004535BB" w:rsidRDefault="008F5BB5" w:rsidP="00E373D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 pirmo laipsnio diplomai</w:t>
            </w:r>
          </w:p>
        </w:tc>
      </w:tr>
      <w:tr w:rsidR="001815D1" w:rsidRPr="004535BB" w14:paraId="4B0A4FED" w14:textId="77777777" w:rsidTr="004535BB">
        <w:trPr>
          <w:trHeight w:val="240"/>
        </w:trPr>
        <w:tc>
          <w:tcPr>
            <w:tcW w:w="387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D5A4554"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Informacinių technologijų konkursas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Bebras</w:t>
            </w:r>
            <w:r w:rsidR="007D5C43" w:rsidRPr="004535BB">
              <w:rPr>
                <w:rFonts w:ascii="Times New Roman" w:eastAsia="Times New Roman" w:hAnsi="Times New Roman" w:cs="Times New Roman"/>
                <w:sz w:val="24"/>
                <w:szCs w:val="24"/>
                <w:lang w:val="lt-LT"/>
              </w:rPr>
              <w:t>“</w:t>
            </w:r>
          </w:p>
        </w:tc>
        <w:tc>
          <w:tcPr>
            <w:tcW w:w="23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B22567F" w14:textId="77777777" w:rsidR="001815D1" w:rsidRPr="004535BB" w:rsidRDefault="001815D1" w:rsidP="00E373D4">
            <w:pPr>
              <w:spacing w:after="0" w:line="240" w:lineRule="auto"/>
              <w:jc w:val="both"/>
              <w:rPr>
                <w:rFonts w:ascii="Times New Roman" w:eastAsia="Times New Roman" w:hAnsi="Times New Roman" w:cs="Times New Roman"/>
                <w:sz w:val="24"/>
                <w:szCs w:val="24"/>
                <w:lang w:val="lt-LT"/>
              </w:rPr>
            </w:pPr>
          </w:p>
        </w:tc>
        <w:tc>
          <w:tcPr>
            <w:tcW w:w="146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F5D1BB4" w14:textId="77777777" w:rsidR="001815D1" w:rsidRPr="004535BB" w:rsidRDefault="001815D1" w:rsidP="00E373D4">
            <w:pPr>
              <w:spacing w:after="0" w:line="240" w:lineRule="auto"/>
              <w:jc w:val="both"/>
              <w:rPr>
                <w:rFonts w:ascii="Times New Roman" w:eastAsia="Times New Roman" w:hAnsi="Times New Roman" w:cs="Times New Roman"/>
                <w:sz w:val="24"/>
                <w:szCs w:val="24"/>
                <w:lang w:val="lt-LT"/>
              </w:rPr>
            </w:pPr>
          </w:p>
        </w:tc>
        <w:tc>
          <w:tcPr>
            <w:tcW w:w="1294"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1FCB2DE" w14:textId="77777777" w:rsidR="001815D1" w:rsidRPr="004535BB" w:rsidRDefault="001815D1" w:rsidP="00E373D4">
            <w:pPr>
              <w:widowControl w:val="0"/>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tc>
        <w:tc>
          <w:tcPr>
            <w:tcW w:w="7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666A666" w14:textId="77777777" w:rsidR="001815D1" w:rsidRPr="004535BB" w:rsidRDefault="001815D1" w:rsidP="00E373D4">
            <w:pPr>
              <w:widowControl w:val="0"/>
              <w:pBdr>
                <w:top w:val="nil"/>
                <w:left w:val="nil"/>
                <w:bottom w:val="nil"/>
                <w:right w:val="nil"/>
                <w:between w:val="nil"/>
              </w:pBdr>
              <w:spacing w:after="0" w:line="240" w:lineRule="auto"/>
              <w:rPr>
                <w:rFonts w:ascii="Times New Roman" w:eastAsia="Times New Roman" w:hAnsi="Times New Roman" w:cs="Times New Roman"/>
                <w:sz w:val="24"/>
                <w:szCs w:val="24"/>
                <w:lang w:val="lt-LT"/>
              </w:rPr>
            </w:pPr>
          </w:p>
        </w:tc>
      </w:tr>
      <w:tr w:rsidR="001815D1" w:rsidRPr="004535BB" w14:paraId="39F4724C" w14:textId="77777777" w:rsidTr="004535BB">
        <w:trPr>
          <w:trHeight w:val="240"/>
        </w:trPr>
        <w:tc>
          <w:tcPr>
            <w:tcW w:w="387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5A90BC4"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Geografijos olimpiada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Mano gaublys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w:t>
            </w:r>
          </w:p>
        </w:tc>
        <w:tc>
          <w:tcPr>
            <w:tcW w:w="23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13541C9"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4</w:t>
            </w:r>
          </w:p>
        </w:tc>
        <w:tc>
          <w:tcPr>
            <w:tcW w:w="353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3297EDC"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V vieta</w:t>
            </w:r>
          </w:p>
        </w:tc>
      </w:tr>
      <w:tr w:rsidR="001815D1" w:rsidRPr="004535BB" w14:paraId="09D1E546" w14:textId="77777777" w:rsidTr="004535BB">
        <w:trPr>
          <w:trHeight w:val="240"/>
        </w:trPr>
        <w:tc>
          <w:tcPr>
            <w:tcW w:w="3872"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1D1A62C"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Komiksų konkursas</w:t>
            </w:r>
          </w:p>
        </w:tc>
        <w:tc>
          <w:tcPr>
            <w:tcW w:w="2368"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2E0DAA7"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4 mok. </w:t>
            </w:r>
          </w:p>
        </w:tc>
        <w:tc>
          <w:tcPr>
            <w:tcW w:w="353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730E519"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1I vieta</w:t>
            </w:r>
          </w:p>
        </w:tc>
      </w:tr>
    </w:tbl>
    <w:p w14:paraId="54556534" w14:textId="77777777" w:rsidR="006165A4" w:rsidRPr="004535BB" w:rsidRDefault="008F5BB5" w:rsidP="006165A4">
      <w:pPr>
        <w:spacing w:line="240" w:lineRule="auto"/>
        <w:ind w:left="567"/>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color w:val="38761D"/>
          <w:sz w:val="24"/>
          <w:szCs w:val="24"/>
          <w:lang w:val="lt-LT"/>
        </w:rPr>
        <w:br/>
      </w:r>
      <w:r w:rsidRPr="004535BB">
        <w:rPr>
          <w:rFonts w:ascii="Times New Roman" w:eastAsia="Times New Roman" w:hAnsi="Times New Roman" w:cs="Times New Roman"/>
          <w:b/>
          <w:bCs/>
          <w:sz w:val="24"/>
          <w:szCs w:val="24"/>
          <w:lang w:val="lt-LT"/>
        </w:rPr>
        <w:t>1</w:t>
      </w:r>
      <w:r w:rsidR="00210C79" w:rsidRPr="004535BB">
        <w:rPr>
          <w:rFonts w:ascii="Times New Roman" w:eastAsia="Times New Roman" w:hAnsi="Times New Roman" w:cs="Times New Roman"/>
          <w:b/>
          <w:bCs/>
          <w:sz w:val="24"/>
          <w:szCs w:val="24"/>
          <w:lang w:val="lt-LT"/>
        </w:rPr>
        <w:t>6.3.</w:t>
      </w:r>
      <w:r w:rsidRPr="004535BB">
        <w:rPr>
          <w:rFonts w:ascii="Times New Roman" w:eastAsia="Times New Roman" w:hAnsi="Times New Roman" w:cs="Times New Roman"/>
          <w:b/>
          <w:bCs/>
          <w:sz w:val="24"/>
          <w:szCs w:val="24"/>
          <w:lang w:val="lt-LT"/>
        </w:rPr>
        <w:t xml:space="preserve"> Dalyvavimas olimpiadose ir konkursuose, laimėjimai bei pasiekimai (ne ugdymo </w:t>
      </w:r>
      <w:r w:rsidR="006165A4" w:rsidRPr="004535BB">
        <w:rPr>
          <w:rFonts w:ascii="Times New Roman" w:eastAsia="Times New Roman" w:hAnsi="Times New Roman" w:cs="Times New Roman"/>
          <w:b/>
          <w:bCs/>
          <w:sz w:val="24"/>
          <w:szCs w:val="24"/>
          <w:lang w:val="lt-LT"/>
        </w:rPr>
        <w:t>plano</w:t>
      </w:r>
    </w:p>
    <w:p w14:paraId="6B184D43" w14:textId="77777777" w:rsidR="001815D1" w:rsidRPr="004535BB" w:rsidRDefault="008F5BB5" w:rsidP="006165A4">
      <w:pPr>
        <w:spacing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t>dalykų)</w:t>
      </w:r>
    </w:p>
    <w:tbl>
      <w:tblPr>
        <w:tblStyle w:val="af5"/>
        <w:tblW w:w="9776" w:type="dxa"/>
        <w:tblInd w:w="0" w:type="dxa"/>
        <w:tblLayout w:type="fixed"/>
        <w:tblLook w:val="0400" w:firstRow="0" w:lastRow="0" w:firstColumn="0" w:lastColumn="0" w:noHBand="0" w:noVBand="1"/>
      </w:tblPr>
      <w:tblGrid>
        <w:gridCol w:w="3983"/>
        <w:gridCol w:w="2533"/>
        <w:gridCol w:w="3260"/>
      </w:tblGrid>
      <w:tr w:rsidR="001815D1" w:rsidRPr="004535BB" w14:paraId="77D7E28F" w14:textId="77777777" w:rsidTr="004535BB">
        <w:trPr>
          <w:trHeight w:val="240"/>
        </w:trPr>
        <w:tc>
          <w:tcPr>
            <w:tcW w:w="398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E58E739"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Olimpiada/konkursas</w:t>
            </w:r>
          </w:p>
        </w:tc>
        <w:tc>
          <w:tcPr>
            <w:tcW w:w="253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3AB2E21"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Dalyvavo olimpiadoje/konkurse</w:t>
            </w:r>
          </w:p>
        </w:tc>
        <w:tc>
          <w:tcPr>
            <w:tcW w:w="32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9157935"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Vieta</w:t>
            </w:r>
          </w:p>
        </w:tc>
      </w:tr>
      <w:tr w:rsidR="001815D1" w:rsidRPr="004535BB" w14:paraId="5A519BCF" w14:textId="77777777" w:rsidTr="004535BB">
        <w:trPr>
          <w:trHeight w:val="240"/>
        </w:trPr>
        <w:tc>
          <w:tcPr>
            <w:tcW w:w="398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01B6EE7"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Kompiuterinės grafikos konkursas priešgaisrine tema</w:t>
            </w:r>
          </w:p>
        </w:tc>
        <w:tc>
          <w:tcPr>
            <w:tcW w:w="253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77A5D93"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8</w:t>
            </w:r>
          </w:p>
        </w:tc>
        <w:tc>
          <w:tcPr>
            <w:tcW w:w="32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C649916"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Padėkos raštai</w:t>
            </w:r>
          </w:p>
        </w:tc>
      </w:tr>
      <w:tr w:rsidR="001815D1" w:rsidRPr="004535BB" w14:paraId="443D3ED4" w14:textId="77777777" w:rsidTr="004535BB">
        <w:tc>
          <w:tcPr>
            <w:tcW w:w="398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7D34498" w14:textId="77777777"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Nacionalinė aplinkosaugos olimpiada</w:t>
            </w:r>
          </w:p>
        </w:tc>
        <w:tc>
          <w:tcPr>
            <w:tcW w:w="2533"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EFB4061" w14:textId="77777777" w:rsidR="001815D1" w:rsidRPr="004535BB" w:rsidRDefault="008F5BB5" w:rsidP="00E373D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w:t>
            </w:r>
          </w:p>
        </w:tc>
        <w:tc>
          <w:tcPr>
            <w:tcW w:w="326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7E195D1" w14:textId="7678C252" w:rsidR="001815D1" w:rsidRPr="004535BB" w:rsidRDefault="008F5BB5" w:rsidP="00E373D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86,67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86,66</w:t>
            </w:r>
            <w:r w:rsidR="000268B4" w:rsidRPr="004535BB">
              <w:rPr>
                <w:rFonts w:ascii="Times New Roman" w:eastAsia="Times New Roman" w:hAnsi="Times New Roman" w:cs="Times New Roman"/>
                <w:sz w:val="24"/>
                <w:szCs w:val="24"/>
                <w:lang w:val="lt-LT"/>
              </w:rPr>
              <w:t xml:space="preserve">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ir 73,3</w:t>
            </w:r>
            <w:r w:rsidR="000268B4" w:rsidRPr="004535BB">
              <w:rPr>
                <w:rFonts w:ascii="Times New Roman" w:eastAsia="Times New Roman" w:hAnsi="Times New Roman" w:cs="Times New Roman"/>
                <w:sz w:val="24"/>
                <w:szCs w:val="24"/>
                <w:lang w:val="lt-LT"/>
              </w:rPr>
              <w:t xml:space="preserve"> </w:t>
            </w:r>
            <w:r w:rsidR="00ED5AB2" w:rsidRPr="004535BB">
              <w:rPr>
                <w:rFonts w:ascii="Times New Roman" w:eastAsia="Times New Roman" w:hAnsi="Times New Roman" w:cs="Times New Roman"/>
                <w:sz w:val="24"/>
                <w:szCs w:val="24"/>
                <w:lang w:val="lt-LT"/>
              </w:rPr>
              <w:t>proc.</w:t>
            </w:r>
            <w:r w:rsidR="0025668C"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bendras vidurkis 82,2 </w:t>
            </w:r>
            <w:r w:rsidR="00ED5AB2" w:rsidRPr="004535BB">
              <w:rPr>
                <w:rFonts w:ascii="Times New Roman" w:eastAsia="Times New Roman" w:hAnsi="Times New Roman" w:cs="Times New Roman"/>
                <w:sz w:val="24"/>
                <w:szCs w:val="24"/>
                <w:lang w:val="lt-LT"/>
              </w:rPr>
              <w:t>proc.</w:t>
            </w:r>
          </w:p>
        </w:tc>
      </w:tr>
    </w:tbl>
    <w:p w14:paraId="7CA024ED" w14:textId="77777777" w:rsidR="006165A4" w:rsidRPr="004535BB" w:rsidRDefault="006165A4" w:rsidP="006165A4">
      <w:pPr>
        <w:spacing w:line="240" w:lineRule="auto"/>
        <w:jc w:val="both"/>
        <w:rPr>
          <w:rFonts w:ascii="Times New Roman" w:eastAsia="Times New Roman" w:hAnsi="Times New Roman" w:cs="Times New Roman"/>
          <w:color w:val="38761D"/>
          <w:sz w:val="24"/>
          <w:szCs w:val="24"/>
          <w:lang w:val="lt-LT"/>
        </w:rPr>
      </w:pPr>
    </w:p>
    <w:p w14:paraId="26B5971A" w14:textId="77777777" w:rsidR="001815D1" w:rsidRPr="004535BB" w:rsidRDefault="008F5BB5" w:rsidP="006165A4">
      <w:pPr>
        <w:spacing w:line="240" w:lineRule="auto"/>
        <w:ind w:firstLine="720"/>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16.4. Laimėjimai bei pasiekimai sporto srityje</w:t>
      </w:r>
    </w:p>
    <w:tbl>
      <w:tblPr>
        <w:tblStyle w:val="af6"/>
        <w:tblW w:w="9776" w:type="dxa"/>
        <w:tblInd w:w="0" w:type="dxa"/>
        <w:tblLayout w:type="fixed"/>
        <w:tblLook w:val="0400" w:firstRow="0" w:lastRow="0" w:firstColumn="0" w:lastColumn="0" w:noHBand="0" w:noVBand="1"/>
      </w:tblPr>
      <w:tblGrid>
        <w:gridCol w:w="4725"/>
        <w:gridCol w:w="2100"/>
        <w:gridCol w:w="2951"/>
      </w:tblGrid>
      <w:tr w:rsidR="001815D1" w:rsidRPr="004535BB" w14:paraId="4C3B7ADC" w14:textId="77777777" w:rsidTr="004535BB">
        <w:trPr>
          <w:trHeight w:val="240"/>
        </w:trPr>
        <w:tc>
          <w:tcPr>
            <w:tcW w:w="47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F7295CA"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Olimpiada/konkursas</w:t>
            </w:r>
          </w:p>
        </w:tc>
        <w:tc>
          <w:tcPr>
            <w:tcW w:w="21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9E93BF4"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Dalyvavo olimpiadoje/ konkurse</w:t>
            </w:r>
          </w:p>
        </w:tc>
        <w:tc>
          <w:tcPr>
            <w:tcW w:w="295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3ADC3C0"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Vieta</w:t>
            </w:r>
          </w:p>
        </w:tc>
      </w:tr>
      <w:tr w:rsidR="001815D1" w:rsidRPr="004535BB" w14:paraId="1268B834" w14:textId="77777777" w:rsidTr="004535BB">
        <w:tc>
          <w:tcPr>
            <w:tcW w:w="977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0E52928" w14:textId="77777777" w:rsidR="001815D1" w:rsidRPr="004535BB" w:rsidRDefault="008F5BB5">
            <w:pPr>
              <w:spacing w:after="0" w:line="240" w:lineRule="auto"/>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RAJONO</w:t>
            </w:r>
          </w:p>
        </w:tc>
      </w:tr>
      <w:tr w:rsidR="001815D1" w:rsidRPr="004535BB" w14:paraId="460E15CC" w14:textId="77777777" w:rsidTr="004535BB">
        <w:trPr>
          <w:trHeight w:val="240"/>
        </w:trPr>
        <w:tc>
          <w:tcPr>
            <w:tcW w:w="47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66F601B"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BUM tinklinio varžybos</w:t>
            </w:r>
          </w:p>
        </w:tc>
        <w:tc>
          <w:tcPr>
            <w:tcW w:w="21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9C6D503"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Rinktinė 9-10 kl.</w:t>
            </w:r>
          </w:p>
        </w:tc>
        <w:tc>
          <w:tcPr>
            <w:tcW w:w="295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BE68877" w14:textId="7FFE8B02" w:rsidR="001815D1" w:rsidRPr="004535BB" w:rsidRDefault="008F5BB5" w:rsidP="00687396">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V-VII</w:t>
            </w:r>
          </w:p>
        </w:tc>
      </w:tr>
      <w:tr w:rsidR="001815D1" w:rsidRPr="004535BB" w14:paraId="02CCF722" w14:textId="77777777" w:rsidTr="004535BB">
        <w:trPr>
          <w:trHeight w:val="240"/>
        </w:trPr>
        <w:tc>
          <w:tcPr>
            <w:tcW w:w="47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5670169"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BUM tinklinio varžybos</w:t>
            </w:r>
          </w:p>
        </w:tc>
        <w:tc>
          <w:tcPr>
            <w:tcW w:w="21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BADEBDD"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2010 metai ir jaunesni   </w:t>
            </w:r>
          </w:p>
          <w:p w14:paraId="5A3E6B81"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(berniukai)</w:t>
            </w:r>
          </w:p>
        </w:tc>
        <w:tc>
          <w:tcPr>
            <w:tcW w:w="295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7AF1532" w14:textId="77777777" w:rsidR="001815D1" w:rsidRPr="004535BB" w:rsidRDefault="008F5BB5" w:rsidP="00687396">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IV</w:t>
            </w:r>
          </w:p>
        </w:tc>
      </w:tr>
      <w:tr w:rsidR="001815D1" w:rsidRPr="004535BB" w14:paraId="1A53C998" w14:textId="77777777" w:rsidTr="004535BB">
        <w:trPr>
          <w:trHeight w:val="240"/>
        </w:trPr>
        <w:tc>
          <w:tcPr>
            <w:tcW w:w="47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C319046"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BUM tinklinio varžybos</w:t>
            </w:r>
          </w:p>
        </w:tc>
        <w:tc>
          <w:tcPr>
            <w:tcW w:w="21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4787465"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2010 metai ir jaunesni </w:t>
            </w:r>
          </w:p>
          <w:p w14:paraId="7C16228A" w14:textId="77777777" w:rsidR="001815D1" w:rsidRPr="004535BB" w:rsidRDefault="00E475E2">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mergaitės)</w:t>
            </w:r>
          </w:p>
        </w:tc>
        <w:tc>
          <w:tcPr>
            <w:tcW w:w="295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8381392" w14:textId="77777777" w:rsidR="001815D1" w:rsidRPr="004535BB" w:rsidRDefault="008F5BB5" w:rsidP="00687396">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IV</w:t>
            </w:r>
          </w:p>
        </w:tc>
      </w:tr>
      <w:tr w:rsidR="001815D1" w:rsidRPr="004535BB" w14:paraId="45A73029" w14:textId="77777777" w:rsidTr="004535BB">
        <w:trPr>
          <w:trHeight w:val="240"/>
        </w:trPr>
        <w:tc>
          <w:tcPr>
            <w:tcW w:w="47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B6981F2"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BUM tinklinio varžybos</w:t>
            </w:r>
          </w:p>
        </w:tc>
        <w:tc>
          <w:tcPr>
            <w:tcW w:w="21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9AADD75"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Rinktinė 9- 10 kl.</w:t>
            </w:r>
          </w:p>
        </w:tc>
        <w:tc>
          <w:tcPr>
            <w:tcW w:w="295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AFEA259" w14:textId="6327C290" w:rsidR="001815D1" w:rsidRPr="004535BB" w:rsidRDefault="008F5BB5" w:rsidP="00687396">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IV</w:t>
            </w:r>
          </w:p>
        </w:tc>
      </w:tr>
      <w:tr w:rsidR="001815D1" w:rsidRPr="004535BB" w14:paraId="556E791B" w14:textId="77777777" w:rsidTr="004535BB">
        <w:trPr>
          <w:trHeight w:val="240"/>
        </w:trPr>
        <w:tc>
          <w:tcPr>
            <w:tcW w:w="47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9EF6A3D"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Šakių rajono moksleivių stalo teniso varžybos</w:t>
            </w:r>
          </w:p>
        </w:tc>
        <w:tc>
          <w:tcPr>
            <w:tcW w:w="21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0CB7BBB"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9-10 kl. rinktinė</w:t>
            </w:r>
          </w:p>
        </w:tc>
        <w:tc>
          <w:tcPr>
            <w:tcW w:w="295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956790C" w14:textId="77777777" w:rsidR="001815D1" w:rsidRPr="004535BB" w:rsidRDefault="008F5BB5" w:rsidP="00687396">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II</w:t>
            </w:r>
          </w:p>
        </w:tc>
      </w:tr>
      <w:tr w:rsidR="001815D1" w:rsidRPr="004535BB" w14:paraId="6013BF71" w14:textId="77777777" w:rsidTr="004535BB">
        <w:trPr>
          <w:trHeight w:val="240"/>
        </w:trPr>
        <w:tc>
          <w:tcPr>
            <w:tcW w:w="47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A28E00C"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Šakių rajono BUM mokinių plaukimo varžybos</w:t>
            </w:r>
          </w:p>
        </w:tc>
        <w:tc>
          <w:tcPr>
            <w:tcW w:w="21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D27DAAA"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5-8 kl. 2 mok.</w:t>
            </w:r>
          </w:p>
        </w:tc>
        <w:tc>
          <w:tcPr>
            <w:tcW w:w="295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CFC8F56" w14:textId="77777777" w:rsidR="001815D1" w:rsidRPr="004535BB" w:rsidRDefault="008F5BB5" w:rsidP="00687396">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XIII ir XI</w:t>
            </w:r>
          </w:p>
        </w:tc>
      </w:tr>
      <w:tr w:rsidR="001815D1" w:rsidRPr="004535BB" w14:paraId="5031B93A" w14:textId="77777777" w:rsidTr="004535BB">
        <w:trPr>
          <w:trHeight w:val="240"/>
        </w:trPr>
        <w:tc>
          <w:tcPr>
            <w:tcW w:w="47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0A42CC9"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Šakių rajono BUM mokinių badmintono pirmenybės</w:t>
            </w:r>
          </w:p>
        </w:tc>
        <w:tc>
          <w:tcPr>
            <w:tcW w:w="21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55719F2"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Rinktinė komanda</w:t>
            </w:r>
          </w:p>
        </w:tc>
        <w:tc>
          <w:tcPr>
            <w:tcW w:w="295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98B4DBA" w14:textId="77777777" w:rsidR="001815D1" w:rsidRPr="004535BB" w:rsidRDefault="001815D1" w:rsidP="00687396">
            <w:pPr>
              <w:spacing w:after="0" w:line="240" w:lineRule="auto"/>
              <w:jc w:val="center"/>
              <w:rPr>
                <w:rFonts w:ascii="Times New Roman" w:eastAsia="Times New Roman" w:hAnsi="Times New Roman" w:cs="Times New Roman"/>
                <w:sz w:val="24"/>
                <w:szCs w:val="24"/>
                <w:lang w:val="lt-LT"/>
              </w:rPr>
            </w:pPr>
          </w:p>
        </w:tc>
      </w:tr>
      <w:tr w:rsidR="001815D1" w:rsidRPr="004535BB" w14:paraId="4C7BC400" w14:textId="77777777" w:rsidTr="004535BB">
        <w:trPr>
          <w:trHeight w:val="240"/>
        </w:trPr>
        <w:tc>
          <w:tcPr>
            <w:tcW w:w="47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E9BCC0D"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Šakių rajono BUM mokinių kroso estafetės</w:t>
            </w:r>
          </w:p>
        </w:tc>
        <w:tc>
          <w:tcPr>
            <w:tcW w:w="21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9EFCA5D"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Mokyklos komanda</w:t>
            </w:r>
          </w:p>
        </w:tc>
        <w:tc>
          <w:tcPr>
            <w:tcW w:w="295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F33421A" w14:textId="77777777" w:rsidR="001815D1" w:rsidRPr="004535BB" w:rsidRDefault="008F5BB5" w:rsidP="00687396">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IV, V, VII</w:t>
            </w:r>
          </w:p>
        </w:tc>
      </w:tr>
      <w:tr w:rsidR="001815D1" w:rsidRPr="004535BB" w14:paraId="325B4023" w14:textId="77777777" w:rsidTr="004535BB">
        <w:trPr>
          <w:trHeight w:val="240"/>
        </w:trPr>
        <w:tc>
          <w:tcPr>
            <w:tcW w:w="47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31B04B3"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Šakių JKSC taurės lengvosios atletikos varžybos</w:t>
            </w:r>
          </w:p>
        </w:tc>
        <w:tc>
          <w:tcPr>
            <w:tcW w:w="21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E90128D"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Mokyklos komanda</w:t>
            </w:r>
          </w:p>
        </w:tc>
        <w:tc>
          <w:tcPr>
            <w:tcW w:w="295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824AF05"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 II vietos; 2 III vietos; 1 IV vieta</w:t>
            </w:r>
          </w:p>
        </w:tc>
      </w:tr>
      <w:tr w:rsidR="001815D1" w:rsidRPr="004535BB" w14:paraId="536827BC" w14:textId="77777777" w:rsidTr="004535BB">
        <w:trPr>
          <w:trHeight w:val="240"/>
        </w:trPr>
        <w:tc>
          <w:tcPr>
            <w:tcW w:w="47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1B85927"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Krepšinio3X3 šakių JKSC taurės varžybos</w:t>
            </w:r>
          </w:p>
        </w:tc>
        <w:tc>
          <w:tcPr>
            <w:tcW w:w="21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8411039"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Mokyklos komanda</w:t>
            </w:r>
          </w:p>
        </w:tc>
        <w:tc>
          <w:tcPr>
            <w:tcW w:w="295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31839A5" w14:textId="77777777" w:rsidR="001815D1" w:rsidRPr="004535BB" w:rsidRDefault="008F5BB5" w:rsidP="00687396">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II</w:t>
            </w:r>
          </w:p>
        </w:tc>
      </w:tr>
      <w:tr w:rsidR="001815D1" w:rsidRPr="004535BB" w14:paraId="3E1E2CB0" w14:textId="77777777" w:rsidTr="004535BB">
        <w:trPr>
          <w:trHeight w:val="240"/>
        </w:trPr>
        <w:tc>
          <w:tcPr>
            <w:tcW w:w="47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DC94B5D"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Šakių JKSC jaunučių, jaunių, jaunimo lengvosios atletikos pirmenybės</w:t>
            </w:r>
          </w:p>
        </w:tc>
        <w:tc>
          <w:tcPr>
            <w:tcW w:w="21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E5D0721"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Mokyklos komanda</w:t>
            </w:r>
          </w:p>
        </w:tc>
        <w:tc>
          <w:tcPr>
            <w:tcW w:w="295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1E73663"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III, 2 IV ir VI vietos </w:t>
            </w:r>
          </w:p>
        </w:tc>
      </w:tr>
      <w:tr w:rsidR="001815D1" w:rsidRPr="004535BB" w14:paraId="076BDCC9" w14:textId="77777777" w:rsidTr="004535BB">
        <w:trPr>
          <w:trHeight w:val="240"/>
        </w:trPr>
        <w:tc>
          <w:tcPr>
            <w:tcW w:w="47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6A522AC"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lastRenderedPageBreak/>
              <w:t>Rajono BUM vaikų lengvosios atletikos pirmenybės</w:t>
            </w:r>
          </w:p>
        </w:tc>
        <w:tc>
          <w:tcPr>
            <w:tcW w:w="21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82FE5F2"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3 mok. </w:t>
            </w:r>
          </w:p>
        </w:tc>
        <w:tc>
          <w:tcPr>
            <w:tcW w:w="295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0953700"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III ir 2 IV vietos</w:t>
            </w:r>
          </w:p>
        </w:tc>
      </w:tr>
      <w:tr w:rsidR="001815D1" w:rsidRPr="004535BB" w14:paraId="7EF8C07C" w14:textId="77777777" w:rsidTr="004535BB">
        <w:trPr>
          <w:trHeight w:val="240"/>
        </w:trPr>
        <w:tc>
          <w:tcPr>
            <w:tcW w:w="47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001C011"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Rajono BUM vaikų lengvosios atletikos atskirų rungčių varžybos</w:t>
            </w:r>
          </w:p>
        </w:tc>
        <w:tc>
          <w:tcPr>
            <w:tcW w:w="21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E323D17"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 mok.</w:t>
            </w:r>
          </w:p>
        </w:tc>
        <w:tc>
          <w:tcPr>
            <w:tcW w:w="295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85E914C" w14:textId="24180CC8"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w:t>
            </w:r>
            <w:r w:rsid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IV, VI, VII, XI vietos</w:t>
            </w:r>
          </w:p>
        </w:tc>
      </w:tr>
      <w:tr w:rsidR="001815D1" w:rsidRPr="004535BB" w14:paraId="1C75B0BB" w14:textId="77777777" w:rsidTr="004535BB">
        <w:trPr>
          <w:trHeight w:val="240"/>
        </w:trPr>
        <w:tc>
          <w:tcPr>
            <w:tcW w:w="47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7FD57E0"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Rajono BUM kroso estafečių varžybos</w:t>
            </w:r>
          </w:p>
        </w:tc>
        <w:tc>
          <w:tcPr>
            <w:tcW w:w="21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D20E58C"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 mok. 6, 9 kl. komanda</w:t>
            </w:r>
          </w:p>
        </w:tc>
        <w:tc>
          <w:tcPr>
            <w:tcW w:w="295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212F60A" w14:textId="091274D0"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IV,</w:t>
            </w:r>
            <w:r w:rsid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V, VII komandinės vietos</w:t>
            </w:r>
          </w:p>
        </w:tc>
      </w:tr>
      <w:tr w:rsidR="001815D1" w:rsidRPr="004535BB" w14:paraId="68551045" w14:textId="77777777" w:rsidTr="004535BB">
        <w:trPr>
          <w:trHeight w:val="240"/>
        </w:trPr>
        <w:tc>
          <w:tcPr>
            <w:tcW w:w="47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A09BA44"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Rajono BUM keturkovės varžybos</w:t>
            </w:r>
          </w:p>
        </w:tc>
        <w:tc>
          <w:tcPr>
            <w:tcW w:w="21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23BB5B9"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 mok. 6, 7 kl.</w:t>
            </w:r>
          </w:p>
        </w:tc>
        <w:tc>
          <w:tcPr>
            <w:tcW w:w="295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7B726B8"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IV komandinė</w:t>
            </w:r>
          </w:p>
        </w:tc>
      </w:tr>
      <w:tr w:rsidR="001815D1" w:rsidRPr="004535BB" w14:paraId="10F5B52A" w14:textId="77777777" w:rsidTr="004535BB">
        <w:trPr>
          <w:trHeight w:val="240"/>
        </w:trPr>
        <w:tc>
          <w:tcPr>
            <w:tcW w:w="9776" w:type="dxa"/>
            <w:gridSpan w:val="3"/>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25E2672" w14:textId="77777777" w:rsidR="001815D1" w:rsidRPr="004535BB" w:rsidRDefault="008F5BB5">
            <w:pPr>
              <w:spacing w:after="0" w:line="240" w:lineRule="auto"/>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RESPUBLIKOS</w:t>
            </w:r>
          </w:p>
        </w:tc>
      </w:tr>
      <w:tr w:rsidR="001815D1" w:rsidRPr="004535BB" w14:paraId="6CDE1BE9" w14:textId="77777777" w:rsidTr="004535BB">
        <w:trPr>
          <w:trHeight w:val="240"/>
        </w:trPr>
        <w:tc>
          <w:tcPr>
            <w:tcW w:w="47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D33C641"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Jurbarko vaikų ir jaunučių lengvosios atletikos atviras čempionatas</w:t>
            </w:r>
          </w:p>
        </w:tc>
        <w:tc>
          <w:tcPr>
            <w:tcW w:w="21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64975B9"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mok. 7 kl. ir 1 mok. 9 kl.</w:t>
            </w:r>
          </w:p>
        </w:tc>
        <w:tc>
          <w:tcPr>
            <w:tcW w:w="295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4B35DFF8"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 I vietos, 1 II vieta</w:t>
            </w:r>
          </w:p>
        </w:tc>
      </w:tr>
      <w:tr w:rsidR="001815D1" w:rsidRPr="004535BB" w14:paraId="303A83EC" w14:textId="77777777" w:rsidTr="004535BB">
        <w:trPr>
          <w:trHeight w:val="240"/>
        </w:trPr>
        <w:tc>
          <w:tcPr>
            <w:tcW w:w="47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FE1AC4A"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Lietuvos vaikų olimpinių vilčių čempionatas rajonų grupėje</w:t>
            </w:r>
          </w:p>
        </w:tc>
        <w:tc>
          <w:tcPr>
            <w:tcW w:w="21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F9B4310"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mok. 6 kl.</w:t>
            </w:r>
          </w:p>
        </w:tc>
        <w:tc>
          <w:tcPr>
            <w:tcW w:w="295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72688EC8"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III vieta</w:t>
            </w:r>
          </w:p>
        </w:tc>
      </w:tr>
      <w:tr w:rsidR="001815D1" w:rsidRPr="004535BB" w14:paraId="34AEF0B6" w14:textId="77777777" w:rsidTr="004535BB">
        <w:trPr>
          <w:trHeight w:val="240"/>
        </w:trPr>
        <w:tc>
          <w:tcPr>
            <w:tcW w:w="47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FE3B28D"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Lietuvos vaikų uždarų patalpų lengvosios atletikos čempionatas</w:t>
            </w:r>
          </w:p>
        </w:tc>
        <w:tc>
          <w:tcPr>
            <w:tcW w:w="21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6D459F71"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mok. 6 kl.</w:t>
            </w:r>
          </w:p>
        </w:tc>
        <w:tc>
          <w:tcPr>
            <w:tcW w:w="295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3029230"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II vieta</w:t>
            </w:r>
          </w:p>
        </w:tc>
      </w:tr>
      <w:tr w:rsidR="001815D1" w:rsidRPr="004535BB" w14:paraId="6699B298" w14:textId="77777777" w:rsidTr="004535BB">
        <w:trPr>
          <w:trHeight w:val="240"/>
        </w:trPr>
        <w:tc>
          <w:tcPr>
            <w:tcW w:w="47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6555594"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Lietuvos vaikų uždarų patalpų lengvosios atletikos čempionatas</w:t>
            </w:r>
          </w:p>
        </w:tc>
        <w:tc>
          <w:tcPr>
            <w:tcW w:w="21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02C0D1FB"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mok. 6 kl</w:t>
            </w:r>
            <w:r w:rsidR="00225981" w:rsidRPr="004535BB">
              <w:rPr>
                <w:rFonts w:ascii="Times New Roman" w:eastAsia="Times New Roman" w:hAnsi="Times New Roman" w:cs="Times New Roman"/>
                <w:sz w:val="24"/>
                <w:szCs w:val="24"/>
                <w:lang w:val="lt-LT"/>
              </w:rPr>
              <w:t>.</w:t>
            </w:r>
          </w:p>
        </w:tc>
        <w:tc>
          <w:tcPr>
            <w:tcW w:w="295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3A443B0A"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IV vieta</w:t>
            </w:r>
          </w:p>
        </w:tc>
      </w:tr>
      <w:tr w:rsidR="001815D1" w:rsidRPr="004535BB" w14:paraId="4C382EFC" w14:textId="77777777" w:rsidTr="004535BB">
        <w:trPr>
          <w:trHeight w:val="240"/>
        </w:trPr>
        <w:tc>
          <w:tcPr>
            <w:tcW w:w="47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1655865"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Lietuvos vaikų uždarų patalpų lengvosios atletikos čempionatas</w:t>
            </w:r>
          </w:p>
        </w:tc>
        <w:tc>
          <w:tcPr>
            <w:tcW w:w="21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17FCF91B"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mok. 6 kl</w:t>
            </w:r>
            <w:r w:rsidR="00225981" w:rsidRPr="004535BB">
              <w:rPr>
                <w:rFonts w:ascii="Times New Roman" w:eastAsia="Times New Roman" w:hAnsi="Times New Roman" w:cs="Times New Roman"/>
                <w:sz w:val="24"/>
                <w:szCs w:val="24"/>
                <w:lang w:val="lt-LT"/>
              </w:rPr>
              <w:t>.</w:t>
            </w:r>
          </w:p>
        </w:tc>
        <w:tc>
          <w:tcPr>
            <w:tcW w:w="295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EED2F30"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XXIII vieta</w:t>
            </w:r>
          </w:p>
        </w:tc>
      </w:tr>
      <w:tr w:rsidR="001815D1" w:rsidRPr="004535BB" w14:paraId="48CF32F3" w14:textId="77777777" w:rsidTr="004535BB">
        <w:trPr>
          <w:trHeight w:val="240"/>
        </w:trPr>
        <w:tc>
          <w:tcPr>
            <w:tcW w:w="47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26F5EA1"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Marijampolės apskrities jaunučių ir jaunių lengvosios atletikos atviras čempionatas</w:t>
            </w:r>
          </w:p>
        </w:tc>
        <w:tc>
          <w:tcPr>
            <w:tcW w:w="21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258DFB3D"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 mok. 6 ir 9 kl.</w:t>
            </w:r>
          </w:p>
        </w:tc>
        <w:tc>
          <w:tcPr>
            <w:tcW w:w="295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vAlign w:val="center"/>
          </w:tcPr>
          <w:p w14:paraId="52EC2834"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VI, VIII ir X vietos</w:t>
            </w:r>
          </w:p>
        </w:tc>
      </w:tr>
    </w:tbl>
    <w:p w14:paraId="4FE268DF" w14:textId="77777777" w:rsidR="006165A4" w:rsidRPr="004535BB" w:rsidRDefault="006165A4" w:rsidP="006165A4">
      <w:pPr>
        <w:spacing w:line="240" w:lineRule="auto"/>
        <w:jc w:val="both"/>
        <w:rPr>
          <w:rFonts w:ascii="Times New Roman" w:eastAsia="Times New Roman" w:hAnsi="Times New Roman" w:cs="Times New Roman"/>
          <w:b/>
          <w:bCs/>
          <w:sz w:val="24"/>
          <w:szCs w:val="24"/>
          <w:lang w:val="lt-LT"/>
        </w:rPr>
      </w:pPr>
    </w:p>
    <w:p w14:paraId="3BDE0FA0" w14:textId="77777777" w:rsidR="006165A4" w:rsidRPr="004535BB" w:rsidRDefault="006165A4" w:rsidP="006165A4">
      <w:pPr>
        <w:spacing w:line="240" w:lineRule="auto"/>
        <w:ind w:firstLine="720"/>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1</w:t>
      </w:r>
      <w:r w:rsidR="008F5BB5" w:rsidRPr="004535BB">
        <w:rPr>
          <w:rFonts w:ascii="Times New Roman" w:eastAsia="Times New Roman" w:hAnsi="Times New Roman" w:cs="Times New Roman"/>
          <w:b/>
          <w:bCs/>
          <w:sz w:val="24"/>
          <w:szCs w:val="24"/>
          <w:lang w:val="lt-LT"/>
        </w:rPr>
        <w:t>7. Dalyvavimas šalies ir tarptautiniuose mokinių raštingumo tyrimuose, testavimuose</w:t>
      </w:r>
    </w:p>
    <w:p w14:paraId="510A3415" w14:textId="77777777" w:rsidR="001815D1" w:rsidRPr="004535BB" w:rsidRDefault="008F5BB5" w:rsidP="006165A4">
      <w:pPr>
        <w:spacing w:line="240" w:lineRule="auto"/>
        <w:ind w:firstLine="720"/>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sz w:val="24"/>
          <w:szCs w:val="24"/>
          <w:lang w:val="lt-LT"/>
        </w:rPr>
        <w:t>4 ir 8 klasių mokiniai dalyvavo lietuvių kalbos ir matematikos NMPP.  </w:t>
      </w:r>
    </w:p>
    <w:p w14:paraId="0F7CE3FF" w14:textId="77777777" w:rsidR="001815D1" w:rsidRPr="004535BB" w:rsidRDefault="008F5BB5" w:rsidP="006165A4">
      <w:pPr>
        <w:spacing w:line="240" w:lineRule="auto"/>
        <w:ind w:firstLine="720"/>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18. Projektinės veiklos organizavimas ir vykdymas</w:t>
      </w:r>
    </w:p>
    <w:tbl>
      <w:tblPr>
        <w:tblStyle w:val="af7"/>
        <w:tblW w:w="9796" w:type="dxa"/>
        <w:tblInd w:w="0" w:type="dxa"/>
        <w:tblLayout w:type="fixed"/>
        <w:tblLook w:val="0400" w:firstRow="0" w:lastRow="0" w:firstColumn="0" w:lastColumn="0" w:noHBand="0" w:noVBand="1"/>
      </w:tblPr>
      <w:tblGrid>
        <w:gridCol w:w="2700"/>
        <w:gridCol w:w="1545"/>
        <w:gridCol w:w="1846"/>
        <w:gridCol w:w="3705"/>
      </w:tblGrid>
      <w:tr w:rsidR="001815D1" w:rsidRPr="004535BB" w14:paraId="52C0000B" w14:textId="77777777" w:rsidTr="004535BB">
        <w:tc>
          <w:tcPr>
            <w:tcW w:w="27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543635C"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Projekto pavadinimas</w:t>
            </w:r>
          </w:p>
          <w:p w14:paraId="4547A354" w14:textId="77777777" w:rsidR="001815D1" w:rsidRPr="004535BB" w:rsidRDefault="001815D1">
            <w:pPr>
              <w:spacing w:after="0" w:line="240" w:lineRule="auto"/>
              <w:jc w:val="both"/>
              <w:rPr>
                <w:rFonts w:ascii="Times New Roman" w:eastAsia="Times New Roman" w:hAnsi="Times New Roman" w:cs="Times New Roman"/>
                <w:sz w:val="24"/>
                <w:szCs w:val="24"/>
                <w:lang w:val="lt-LT"/>
              </w:rPr>
            </w:pPr>
          </w:p>
        </w:tc>
        <w:tc>
          <w:tcPr>
            <w:tcW w:w="154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8519E5C"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Projekto trukmė</w:t>
            </w:r>
          </w:p>
        </w:tc>
        <w:tc>
          <w:tcPr>
            <w:tcW w:w="1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E352F40" w14:textId="77777777" w:rsidR="001815D1" w:rsidRPr="004535BB" w:rsidRDefault="008F5BB5" w:rsidP="000268B4">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Projekto dalyvių skaičius</w:t>
            </w:r>
          </w:p>
        </w:tc>
        <w:tc>
          <w:tcPr>
            <w:tcW w:w="370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9627F71"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Trumpas projekto apibūdinimas</w:t>
            </w:r>
          </w:p>
        </w:tc>
      </w:tr>
      <w:tr w:rsidR="001815D1" w:rsidRPr="004535BB" w14:paraId="36B114EB" w14:textId="77777777" w:rsidTr="004535BB">
        <w:tc>
          <w:tcPr>
            <w:tcW w:w="27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ACE98B7" w14:textId="77777777" w:rsidR="001815D1" w:rsidRPr="004535BB" w:rsidRDefault="007D5C43">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Mokausi plaukti</w:t>
            </w:r>
            <w:r w:rsidRPr="004535BB">
              <w:rPr>
                <w:rFonts w:ascii="Times New Roman" w:eastAsia="Times New Roman" w:hAnsi="Times New Roman" w:cs="Times New Roman"/>
                <w:sz w:val="24"/>
                <w:szCs w:val="24"/>
                <w:lang w:val="lt-LT"/>
              </w:rPr>
              <w:t>“</w:t>
            </w:r>
          </w:p>
        </w:tc>
        <w:tc>
          <w:tcPr>
            <w:tcW w:w="154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2C55B7A"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m. m.</w:t>
            </w:r>
          </w:p>
        </w:tc>
        <w:tc>
          <w:tcPr>
            <w:tcW w:w="1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8533D98" w14:textId="77777777" w:rsidR="001815D1" w:rsidRPr="004535BB" w:rsidRDefault="008F5BB5" w:rsidP="000268B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w:t>
            </w:r>
          </w:p>
        </w:tc>
        <w:tc>
          <w:tcPr>
            <w:tcW w:w="370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C6EEE1A"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Šakių JKSC projektas. Antros klasės mokiniai mokomi plaukti.</w:t>
            </w:r>
          </w:p>
        </w:tc>
      </w:tr>
      <w:tr w:rsidR="001815D1" w:rsidRPr="004535BB" w14:paraId="265549A7" w14:textId="77777777" w:rsidTr="004535BB">
        <w:tc>
          <w:tcPr>
            <w:tcW w:w="27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27C3B0F" w14:textId="77777777" w:rsidR="001815D1" w:rsidRPr="004535BB" w:rsidRDefault="007D5C43">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Sakinį girdžiu- piešinį kuriu</w:t>
            </w:r>
            <w:r w:rsidRPr="004535BB">
              <w:rPr>
                <w:rFonts w:ascii="Times New Roman" w:eastAsia="Times New Roman" w:hAnsi="Times New Roman" w:cs="Times New Roman"/>
                <w:sz w:val="24"/>
                <w:szCs w:val="24"/>
                <w:lang w:val="lt-LT"/>
              </w:rPr>
              <w:t>“</w:t>
            </w:r>
          </w:p>
        </w:tc>
        <w:tc>
          <w:tcPr>
            <w:tcW w:w="154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2F2976D" w14:textId="77777777" w:rsidR="001815D1" w:rsidRPr="004535BB" w:rsidRDefault="001815D1">
            <w:pPr>
              <w:spacing w:after="0" w:line="240" w:lineRule="auto"/>
              <w:jc w:val="both"/>
              <w:rPr>
                <w:rFonts w:ascii="Times New Roman" w:eastAsia="Times New Roman" w:hAnsi="Times New Roman" w:cs="Times New Roman"/>
                <w:sz w:val="24"/>
                <w:szCs w:val="24"/>
                <w:lang w:val="lt-LT"/>
              </w:rPr>
            </w:pPr>
          </w:p>
        </w:tc>
        <w:tc>
          <w:tcPr>
            <w:tcW w:w="1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FA7F66F" w14:textId="77777777" w:rsidR="001815D1" w:rsidRPr="004535BB" w:rsidRDefault="001815D1" w:rsidP="000268B4">
            <w:pPr>
              <w:spacing w:after="0" w:line="240" w:lineRule="auto"/>
              <w:jc w:val="center"/>
              <w:rPr>
                <w:rFonts w:ascii="Times New Roman" w:eastAsia="Times New Roman" w:hAnsi="Times New Roman" w:cs="Times New Roman"/>
                <w:sz w:val="24"/>
                <w:szCs w:val="24"/>
                <w:lang w:val="lt-LT"/>
              </w:rPr>
            </w:pPr>
          </w:p>
        </w:tc>
        <w:tc>
          <w:tcPr>
            <w:tcW w:w="370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9A5BEE5"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Šalies mastu vykdytas projektas SUP mokiniams </w:t>
            </w:r>
          </w:p>
          <w:p w14:paraId="3698FE01"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J. Zakarevičienė)</w:t>
            </w:r>
          </w:p>
        </w:tc>
      </w:tr>
      <w:tr w:rsidR="001815D1" w:rsidRPr="004535BB" w14:paraId="679428D7" w14:textId="77777777" w:rsidTr="004535BB">
        <w:tc>
          <w:tcPr>
            <w:tcW w:w="27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0F7449D" w14:textId="77777777" w:rsidR="001815D1" w:rsidRPr="004535BB" w:rsidRDefault="007D5C43">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Senieji Sintautai</w:t>
            </w:r>
            <w:r w:rsidRPr="004535BB">
              <w:rPr>
                <w:rFonts w:ascii="Times New Roman" w:eastAsia="Times New Roman" w:hAnsi="Times New Roman" w:cs="Times New Roman"/>
                <w:sz w:val="24"/>
                <w:szCs w:val="24"/>
                <w:lang w:val="lt-LT"/>
              </w:rPr>
              <w:t>“</w:t>
            </w:r>
          </w:p>
        </w:tc>
        <w:tc>
          <w:tcPr>
            <w:tcW w:w="154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91016AD"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 mėn.</w:t>
            </w:r>
          </w:p>
        </w:tc>
        <w:tc>
          <w:tcPr>
            <w:tcW w:w="1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942A3F2" w14:textId="77777777" w:rsidR="001815D1" w:rsidRPr="004535BB" w:rsidRDefault="008F5BB5" w:rsidP="000268B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w:t>
            </w:r>
          </w:p>
        </w:tc>
        <w:tc>
          <w:tcPr>
            <w:tcW w:w="370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C983E20"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Surinkta Senųjų Sintautų nuotraukų, surengta nuotraukų paroda, pristatyta mokyklos bendruomenei</w:t>
            </w:r>
          </w:p>
        </w:tc>
      </w:tr>
      <w:tr w:rsidR="001815D1" w:rsidRPr="004535BB" w14:paraId="6D5A7072" w14:textId="77777777" w:rsidTr="004535BB">
        <w:tc>
          <w:tcPr>
            <w:tcW w:w="27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9EFAA6E"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Trėmimai sintautiečių akimis</w:t>
            </w:r>
          </w:p>
        </w:tc>
        <w:tc>
          <w:tcPr>
            <w:tcW w:w="154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A6A0E23"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1 mėn. </w:t>
            </w:r>
          </w:p>
        </w:tc>
        <w:tc>
          <w:tcPr>
            <w:tcW w:w="1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1AD15D5" w14:textId="77777777" w:rsidR="001815D1" w:rsidRPr="004535BB" w:rsidRDefault="008F5BB5" w:rsidP="000268B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w:t>
            </w:r>
          </w:p>
        </w:tc>
        <w:tc>
          <w:tcPr>
            <w:tcW w:w="370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82B39F0" w14:textId="15C02DAF"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Surinkta sintauti</w:t>
            </w:r>
            <w:r w:rsidR="0025668C" w:rsidRPr="004535BB">
              <w:rPr>
                <w:rFonts w:ascii="Times New Roman" w:eastAsia="Times New Roman" w:hAnsi="Times New Roman" w:cs="Times New Roman"/>
                <w:sz w:val="24"/>
                <w:szCs w:val="24"/>
                <w:lang w:val="lt-LT"/>
              </w:rPr>
              <w:t>ečių</w:t>
            </w:r>
            <w:r w:rsidRPr="004535BB">
              <w:rPr>
                <w:rFonts w:ascii="Times New Roman" w:eastAsia="Times New Roman" w:hAnsi="Times New Roman" w:cs="Times New Roman"/>
                <w:sz w:val="24"/>
                <w:szCs w:val="24"/>
                <w:lang w:val="lt-LT"/>
              </w:rPr>
              <w:t xml:space="preserve"> pasakojimų apie tremtį, pristatyta mokyklos bendruomenei</w:t>
            </w:r>
          </w:p>
        </w:tc>
      </w:tr>
      <w:tr w:rsidR="001815D1" w:rsidRPr="004535BB" w14:paraId="07E688D7" w14:textId="77777777" w:rsidTr="004535BB">
        <w:tc>
          <w:tcPr>
            <w:tcW w:w="27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198B176" w14:textId="77777777" w:rsidR="001815D1" w:rsidRPr="004535BB" w:rsidRDefault="007D5C43">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Švenčiu Vasario 16-ąją- mokausi linksmai ir išradingai</w:t>
            </w:r>
            <w:r w:rsidRPr="004535BB">
              <w:rPr>
                <w:rFonts w:ascii="Times New Roman" w:eastAsia="Times New Roman" w:hAnsi="Times New Roman" w:cs="Times New Roman"/>
                <w:sz w:val="24"/>
                <w:szCs w:val="24"/>
                <w:lang w:val="lt-LT"/>
              </w:rPr>
              <w:t>“</w:t>
            </w:r>
          </w:p>
        </w:tc>
        <w:tc>
          <w:tcPr>
            <w:tcW w:w="154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9DCD303"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sav.</w:t>
            </w:r>
          </w:p>
        </w:tc>
        <w:tc>
          <w:tcPr>
            <w:tcW w:w="1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797D715" w14:textId="77777777" w:rsidR="001815D1" w:rsidRPr="004535BB" w:rsidRDefault="008F5BB5" w:rsidP="000268B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100</w:t>
            </w:r>
          </w:p>
        </w:tc>
        <w:tc>
          <w:tcPr>
            <w:tcW w:w="370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72314ED"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Mokiniai šventė Vasario 16-ąją, dalyvavo projekto veiklose, ruošė programos numerius</w:t>
            </w:r>
          </w:p>
        </w:tc>
      </w:tr>
      <w:tr w:rsidR="001815D1" w:rsidRPr="004535BB" w14:paraId="501A9289" w14:textId="77777777" w:rsidTr="004535BB">
        <w:tc>
          <w:tcPr>
            <w:tcW w:w="27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21C512F" w14:textId="0A4E7C2D"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Projektas</w:t>
            </w:r>
            <w:r w:rsidR="00687396"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iniciatyva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River Cleanup</w:t>
            </w:r>
            <w:r w:rsidR="007D5C43" w:rsidRPr="004535BB">
              <w:rPr>
                <w:rFonts w:ascii="Times New Roman" w:eastAsia="Times New Roman" w:hAnsi="Times New Roman" w:cs="Times New Roman"/>
                <w:sz w:val="24"/>
                <w:szCs w:val="24"/>
                <w:lang w:val="lt-LT"/>
              </w:rPr>
              <w:t>“</w:t>
            </w:r>
          </w:p>
        </w:tc>
        <w:tc>
          <w:tcPr>
            <w:tcW w:w="154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36350F1"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m. m.</w:t>
            </w:r>
          </w:p>
        </w:tc>
        <w:tc>
          <w:tcPr>
            <w:tcW w:w="1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424F15D" w14:textId="77777777" w:rsidR="001815D1" w:rsidRPr="004535BB" w:rsidRDefault="008F5BB5" w:rsidP="000268B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100</w:t>
            </w:r>
          </w:p>
        </w:tc>
        <w:tc>
          <w:tcPr>
            <w:tcW w:w="370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84C3F05"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Respublikinis tęstinis socialinis - ekologinis projektas, kurio metu mokiniai skatinami išvalyti 100 proc. šalies teritorijos, kur teisiškai ir fiziškai įmanoma tai padaryti.</w:t>
            </w:r>
          </w:p>
        </w:tc>
      </w:tr>
      <w:tr w:rsidR="001815D1" w:rsidRPr="004535BB" w14:paraId="70410D4A" w14:textId="77777777" w:rsidTr="004535BB">
        <w:tc>
          <w:tcPr>
            <w:tcW w:w="27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67464F1" w14:textId="77777777" w:rsidR="001815D1" w:rsidRPr="004535BB" w:rsidRDefault="007D5C43">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Mes rūšiuojam</w:t>
            </w:r>
            <w:r w:rsidRPr="004535BB">
              <w:rPr>
                <w:rFonts w:ascii="Times New Roman" w:eastAsia="Times New Roman" w:hAnsi="Times New Roman" w:cs="Times New Roman"/>
                <w:sz w:val="24"/>
                <w:szCs w:val="24"/>
                <w:lang w:val="lt-LT"/>
              </w:rPr>
              <w:t>“</w:t>
            </w:r>
          </w:p>
        </w:tc>
        <w:tc>
          <w:tcPr>
            <w:tcW w:w="154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A513CDA"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m. m.</w:t>
            </w:r>
          </w:p>
        </w:tc>
        <w:tc>
          <w:tcPr>
            <w:tcW w:w="1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9986616" w14:textId="77777777" w:rsidR="001815D1" w:rsidRPr="004535BB" w:rsidRDefault="008F5BB5" w:rsidP="000268B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100</w:t>
            </w:r>
          </w:p>
        </w:tc>
        <w:tc>
          <w:tcPr>
            <w:tcW w:w="370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6915399" w14:textId="1DF23CA5"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Gamintojų ir Importuotojų Asociacijos ir V</w:t>
            </w:r>
            <w:r w:rsidR="0025668C" w:rsidRPr="004535BB">
              <w:rPr>
                <w:rFonts w:ascii="Times New Roman" w:eastAsia="Times New Roman" w:hAnsi="Times New Roman" w:cs="Times New Roman"/>
                <w:sz w:val="24"/>
                <w:szCs w:val="24"/>
                <w:lang w:val="lt-LT"/>
              </w:rPr>
              <w:t>š</w:t>
            </w:r>
            <w:r w:rsidRPr="004535BB">
              <w:rPr>
                <w:rFonts w:ascii="Times New Roman" w:eastAsia="Times New Roman" w:hAnsi="Times New Roman" w:cs="Times New Roman"/>
                <w:sz w:val="24"/>
                <w:szCs w:val="24"/>
                <w:lang w:val="lt-LT"/>
              </w:rPr>
              <w:t xml:space="preserve">Į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Elektronikos gamintojų ir importuotojų organizacijos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inicijuotas ir kartu su </w:t>
            </w:r>
            <w:r w:rsidRPr="004535BB">
              <w:rPr>
                <w:rFonts w:ascii="Times New Roman" w:eastAsia="Times New Roman" w:hAnsi="Times New Roman" w:cs="Times New Roman"/>
                <w:sz w:val="24"/>
                <w:szCs w:val="24"/>
                <w:lang w:val="lt-LT"/>
              </w:rPr>
              <w:lastRenderedPageBreak/>
              <w:t xml:space="preserve">partneriais įgyvendinamas nacionalinis aplinkosauginis projektas. Projekto metu renkamos elektronikos, baterijų ir akumuliatorių, automobilinės bei kitos atliekos. Atliekas renka UAB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Atliekų tvarkymo centras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2025 mokiniai surinko 1380 kg elektronikos atliekų</w:t>
            </w:r>
            <w:r w:rsidR="003F565D" w:rsidRPr="004535BB">
              <w:rPr>
                <w:lang w:val="lt-LT"/>
              </w:rPr>
              <w:t xml:space="preserve"> – </w:t>
            </w:r>
            <w:r w:rsidRPr="004535BB">
              <w:rPr>
                <w:rFonts w:ascii="Times New Roman" w:eastAsia="Times New Roman" w:hAnsi="Times New Roman" w:cs="Times New Roman"/>
                <w:sz w:val="24"/>
                <w:szCs w:val="24"/>
                <w:lang w:val="lt-LT"/>
              </w:rPr>
              <w:t>II vieta apskrityje</w:t>
            </w:r>
          </w:p>
        </w:tc>
      </w:tr>
      <w:tr w:rsidR="001815D1" w:rsidRPr="004535BB" w14:paraId="7D244CD8" w14:textId="77777777" w:rsidTr="004535BB">
        <w:tc>
          <w:tcPr>
            <w:tcW w:w="27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AA7C1A1"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lastRenderedPageBreak/>
              <w:t xml:space="preserve">Projektas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Ruduo. Aš. Mokykla</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Žiema. Aš. Mokykla</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Pavasaris. Aš. Mokykla</w:t>
            </w:r>
            <w:r w:rsidR="007D5C43" w:rsidRPr="004535BB">
              <w:rPr>
                <w:rFonts w:ascii="Times New Roman" w:eastAsia="Times New Roman" w:hAnsi="Times New Roman" w:cs="Times New Roman"/>
                <w:sz w:val="24"/>
                <w:szCs w:val="24"/>
                <w:lang w:val="lt-LT"/>
              </w:rPr>
              <w:t>“</w:t>
            </w:r>
          </w:p>
        </w:tc>
        <w:tc>
          <w:tcPr>
            <w:tcW w:w="154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0BBE6C6"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w:t>
            </w:r>
            <w:r w:rsidR="00E475E2" w:rsidRPr="004535BB">
              <w:rPr>
                <w:rFonts w:ascii="Times New Roman" w:eastAsia="Times New Roman" w:hAnsi="Times New Roman" w:cs="Times New Roman"/>
                <w:sz w:val="24"/>
                <w:szCs w:val="24"/>
                <w:lang w:val="lt-LT"/>
              </w:rPr>
              <w:t>m. m.</w:t>
            </w:r>
            <w:r w:rsidRPr="004535BB">
              <w:rPr>
                <w:rFonts w:ascii="Times New Roman" w:eastAsia="Times New Roman" w:hAnsi="Times New Roman" w:cs="Times New Roman"/>
                <w:sz w:val="24"/>
                <w:szCs w:val="24"/>
                <w:lang w:val="lt-LT"/>
              </w:rPr>
              <w:t> </w:t>
            </w:r>
          </w:p>
        </w:tc>
        <w:tc>
          <w:tcPr>
            <w:tcW w:w="1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39116FE" w14:textId="77777777" w:rsidR="001815D1" w:rsidRPr="004535BB" w:rsidRDefault="008F5BB5" w:rsidP="000268B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50 dalyvių</w:t>
            </w:r>
          </w:p>
        </w:tc>
        <w:tc>
          <w:tcPr>
            <w:tcW w:w="370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02BD8AE" w14:textId="246623C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Tikslas </w:t>
            </w:r>
            <w:r w:rsidR="0025668C"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Mokyti pamatyti gamtos grožį, fiksuoti nuotraukose, rengti gražiausių darbų parodas.</w:t>
            </w:r>
          </w:p>
        </w:tc>
      </w:tr>
      <w:tr w:rsidR="001815D1" w:rsidRPr="004535BB" w14:paraId="06A83D4D" w14:textId="77777777" w:rsidTr="004535BB">
        <w:tc>
          <w:tcPr>
            <w:tcW w:w="27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4A4FF2A"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Tarptautinės elektronikos dienos minėjimas</w:t>
            </w:r>
          </w:p>
        </w:tc>
        <w:tc>
          <w:tcPr>
            <w:tcW w:w="154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8DDE278"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mėn.</w:t>
            </w:r>
          </w:p>
        </w:tc>
        <w:tc>
          <w:tcPr>
            <w:tcW w:w="1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3460B4E" w14:textId="77777777" w:rsidR="001815D1" w:rsidRPr="004535BB" w:rsidRDefault="008F5BB5" w:rsidP="000268B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22 mok.</w:t>
            </w:r>
          </w:p>
        </w:tc>
        <w:tc>
          <w:tcPr>
            <w:tcW w:w="370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12C96F6"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Mokiniai supažindinti su elektronikos atliekų tvarkymo reikalavimais</w:t>
            </w:r>
          </w:p>
        </w:tc>
      </w:tr>
      <w:tr w:rsidR="001815D1" w:rsidRPr="004535BB" w14:paraId="2698D25C" w14:textId="77777777" w:rsidTr="004535BB">
        <w:tc>
          <w:tcPr>
            <w:tcW w:w="27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F4475F4"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Akcija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Gerumo lašelis</w:t>
            </w:r>
            <w:r w:rsidR="007D5C43" w:rsidRPr="004535BB">
              <w:rPr>
                <w:rFonts w:ascii="Times New Roman" w:eastAsia="Times New Roman" w:hAnsi="Times New Roman" w:cs="Times New Roman"/>
                <w:sz w:val="24"/>
                <w:szCs w:val="24"/>
                <w:lang w:val="lt-LT"/>
              </w:rPr>
              <w:t>“</w:t>
            </w:r>
          </w:p>
        </w:tc>
        <w:tc>
          <w:tcPr>
            <w:tcW w:w="154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06E20AF"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 mėn.</w:t>
            </w:r>
          </w:p>
        </w:tc>
        <w:tc>
          <w:tcPr>
            <w:tcW w:w="1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BE8839D" w14:textId="77777777" w:rsidR="001815D1" w:rsidRPr="004535BB" w:rsidRDefault="008F5BB5" w:rsidP="000268B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Mokyklos bendruomenė</w:t>
            </w:r>
          </w:p>
        </w:tc>
        <w:tc>
          <w:tcPr>
            <w:tcW w:w="370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20DCDB1" w14:textId="1BA86C42"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Surinkta 170 </w:t>
            </w:r>
            <w:r w:rsidR="0025668C" w:rsidRPr="004535BB">
              <w:rPr>
                <w:rFonts w:ascii="Times New Roman" w:eastAsia="Times New Roman" w:hAnsi="Times New Roman" w:cs="Times New Roman"/>
                <w:sz w:val="24"/>
                <w:szCs w:val="24"/>
                <w:lang w:val="lt-LT"/>
              </w:rPr>
              <w:t>Eur</w:t>
            </w:r>
            <w:r w:rsidRPr="004535BB">
              <w:rPr>
                <w:rFonts w:ascii="Times New Roman" w:eastAsia="Times New Roman" w:hAnsi="Times New Roman" w:cs="Times New Roman"/>
                <w:sz w:val="24"/>
                <w:szCs w:val="24"/>
                <w:lang w:val="lt-LT"/>
              </w:rPr>
              <w:t xml:space="preserve"> vėžiu sergantiems vaikams</w:t>
            </w:r>
          </w:p>
        </w:tc>
      </w:tr>
      <w:tr w:rsidR="001815D1" w:rsidRPr="004535BB" w14:paraId="7DF5300E" w14:textId="77777777" w:rsidTr="004535BB">
        <w:tc>
          <w:tcPr>
            <w:tcW w:w="27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FCAE77E"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Chemija ir cheminė technologija</w:t>
            </w:r>
          </w:p>
        </w:tc>
        <w:tc>
          <w:tcPr>
            <w:tcW w:w="154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61F9EF9"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w:t>
            </w:r>
            <w:r w:rsidR="00E475E2" w:rsidRPr="004535BB">
              <w:rPr>
                <w:rFonts w:ascii="Times New Roman" w:eastAsia="Times New Roman" w:hAnsi="Times New Roman" w:cs="Times New Roman"/>
                <w:sz w:val="24"/>
                <w:szCs w:val="24"/>
                <w:lang w:val="lt-LT"/>
              </w:rPr>
              <w:t>m. m.</w:t>
            </w:r>
          </w:p>
        </w:tc>
        <w:tc>
          <w:tcPr>
            <w:tcW w:w="1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62273E5" w14:textId="77777777" w:rsidR="001815D1" w:rsidRPr="004535BB" w:rsidRDefault="008F5BB5" w:rsidP="000268B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18</w:t>
            </w:r>
          </w:p>
        </w:tc>
        <w:tc>
          <w:tcPr>
            <w:tcW w:w="370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2C5164C"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Mokymasis netradicinėse erdvėse, kūrybiškumo, žingeidumo skatinimas, chemijos žinių gilinimas, grupinio darbo įgūdžių formavimas, karjeros galimybių plėtra</w:t>
            </w:r>
          </w:p>
        </w:tc>
      </w:tr>
      <w:tr w:rsidR="001815D1" w:rsidRPr="004535BB" w14:paraId="36175919" w14:textId="77777777" w:rsidTr="004535BB">
        <w:tc>
          <w:tcPr>
            <w:tcW w:w="27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241901B"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Puošiame mokyklos erdves</w:t>
            </w:r>
          </w:p>
        </w:tc>
        <w:tc>
          <w:tcPr>
            <w:tcW w:w="154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84241EF"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vasaris- birželis</w:t>
            </w:r>
          </w:p>
        </w:tc>
        <w:tc>
          <w:tcPr>
            <w:tcW w:w="1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0E85DC4" w14:textId="77777777" w:rsidR="001815D1" w:rsidRPr="004535BB" w:rsidRDefault="008F5BB5" w:rsidP="000268B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 mok.</w:t>
            </w:r>
          </w:p>
        </w:tc>
        <w:tc>
          <w:tcPr>
            <w:tcW w:w="370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D621046"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Nutapytas paveikslas anglų kalbos kabinete</w:t>
            </w:r>
          </w:p>
        </w:tc>
      </w:tr>
      <w:tr w:rsidR="001815D1" w:rsidRPr="004535BB" w14:paraId="392BD70E" w14:textId="77777777" w:rsidTr="004535BB">
        <w:tc>
          <w:tcPr>
            <w:tcW w:w="27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8C1DDBD"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Tamsą nušvieskime gerumu</w:t>
            </w:r>
          </w:p>
        </w:tc>
        <w:tc>
          <w:tcPr>
            <w:tcW w:w="154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0646458"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Gruodžio mėn.</w:t>
            </w:r>
          </w:p>
        </w:tc>
        <w:tc>
          <w:tcPr>
            <w:tcW w:w="1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66A3ECA" w14:textId="77777777" w:rsidR="001815D1" w:rsidRPr="004535BB" w:rsidRDefault="008F5BB5" w:rsidP="000268B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Mokyklos bendruomenė</w:t>
            </w:r>
          </w:p>
        </w:tc>
        <w:tc>
          <w:tcPr>
            <w:tcW w:w="370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4F7956A"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Mokiniai motyvuotai padėkojo nusipelniusiam asmeniui</w:t>
            </w:r>
          </w:p>
        </w:tc>
      </w:tr>
      <w:tr w:rsidR="001815D1" w:rsidRPr="004535BB" w14:paraId="4B754842" w14:textId="77777777" w:rsidTr="004535BB">
        <w:tc>
          <w:tcPr>
            <w:tcW w:w="27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1E5FBDE"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Kalėdaičių kepimas su sese Regina</w:t>
            </w:r>
          </w:p>
        </w:tc>
        <w:tc>
          <w:tcPr>
            <w:tcW w:w="154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EFC4DF0"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Gruodžio mėn.</w:t>
            </w:r>
          </w:p>
        </w:tc>
        <w:tc>
          <w:tcPr>
            <w:tcW w:w="1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046C54E" w14:textId="77777777" w:rsidR="001815D1" w:rsidRPr="004535BB" w:rsidRDefault="008F5BB5" w:rsidP="000268B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Mokyklos bendruomenė</w:t>
            </w:r>
          </w:p>
        </w:tc>
        <w:tc>
          <w:tcPr>
            <w:tcW w:w="370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60C285C"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Susipažino su kalėdaičių kepimo tradicijomis, technika, kepė kalėdaičius</w:t>
            </w:r>
          </w:p>
        </w:tc>
      </w:tr>
      <w:tr w:rsidR="001815D1" w:rsidRPr="004535BB" w14:paraId="0B89DD7F" w14:textId="77777777" w:rsidTr="004535BB">
        <w:tc>
          <w:tcPr>
            <w:tcW w:w="27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D61E91C" w14:textId="61B0DB98"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Susitikimas su Paryžiaus olimpinių žaidynių krepšinio 3x3 trečios vietos laimėtoju E. Džiautu bei Europos čempionato 3x3</w:t>
            </w:r>
            <w:r w:rsidR="00F46936">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trečios vietos laimėtojais M. Užupiu bei G. Čelka.</w:t>
            </w:r>
          </w:p>
        </w:tc>
        <w:tc>
          <w:tcPr>
            <w:tcW w:w="154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038CEE8"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Rugsėjo mėn.</w:t>
            </w:r>
          </w:p>
        </w:tc>
        <w:tc>
          <w:tcPr>
            <w:tcW w:w="1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E667E4F" w14:textId="77777777" w:rsidR="001815D1" w:rsidRPr="004535BB" w:rsidRDefault="008F5BB5" w:rsidP="000268B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Mokyklos bendruomenė</w:t>
            </w:r>
          </w:p>
        </w:tc>
        <w:tc>
          <w:tcPr>
            <w:tcW w:w="370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D088959"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Sužinojo apie sportininkų pergales, ruošimąsi rungtynėms, kasdienybę ir t.t.</w:t>
            </w:r>
          </w:p>
        </w:tc>
      </w:tr>
      <w:tr w:rsidR="001815D1" w:rsidRPr="004535BB" w14:paraId="4DCDA84E" w14:textId="77777777" w:rsidTr="004535BB">
        <w:tc>
          <w:tcPr>
            <w:tcW w:w="27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3031386" w14:textId="77777777" w:rsidR="001815D1" w:rsidRPr="004535BB" w:rsidRDefault="007D5C43">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Stipriau, vikriau, taikliau</w:t>
            </w:r>
            <w:r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 xml:space="preserve">. Marijampolės PRC Kudirkos Naumiesčio skyrius, </w:t>
            </w:r>
          </w:p>
        </w:tc>
        <w:tc>
          <w:tcPr>
            <w:tcW w:w="154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810D2F8"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2025-02-08</w:t>
            </w:r>
          </w:p>
        </w:tc>
        <w:tc>
          <w:tcPr>
            <w:tcW w:w="1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87A6562" w14:textId="77777777" w:rsidR="001815D1" w:rsidRPr="004535BB" w:rsidRDefault="008F5BB5" w:rsidP="000268B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Mokyklos komanda</w:t>
            </w:r>
          </w:p>
        </w:tc>
        <w:tc>
          <w:tcPr>
            <w:tcW w:w="370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A905305"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Dalyvavo sporto varžybose</w:t>
            </w:r>
          </w:p>
        </w:tc>
      </w:tr>
      <w:tr w:rsidR="001815D1" w:rsidRPr="004535BB" w14:paraId="2EAFBFF2" w14:textId="77777777" w:rsidTr="004535BB">
        <w:tc>
          <w:tcPr>
            <w:tcW w:w="27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5BE88BB"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Judumo savaitė</w:t>
            </w:r>
          </w:p>
        </w:tc>
        <w:tc>
          <w:tcPr>
            <w:tcW w:w="154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9906A50"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2025 rugsėjis</w:t>
            </w:r>
          </w:p>
        </w:tc>
        <w:tc>
          <w:tcPr>
            <w:tcW w:w="1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44B6CFC" w14:textId="77777777" w:rsidR="001815D1" w:rsidRPr="004535BB" w:rsidRDefault="008F5BB5" w:rsidP="000268B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Mokyklos bendruomenė</w:t>
            </w:r>
          </w:p>
        </w:tc>
        <w:tc>
          <w:tcPr>
            <w:tcW w:w="370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CA0C4EF"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Aktyviai praleistas laikas gamtoje, sveiko gyvenimo būdo skatinimas</w:t>
            </w:r>
          </w:p>
        </w:tc>
      </w:tr>
      <w:tr w:rsidR="001815D1" w:rsidRPr="004535BB" w14:paraId="4B76C8BF" w14:textId="77777777" w:rsidTr="004535BB">
        <w:tc>
          <w:tcPr>
            <w:tcW w:w="27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7636675"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Įstaigos organizuotas respublikinis ikimokyklinio ir priešmokyklinio ugdymo įstaigų STEAM projektas </w:t>
            </w:r>
            <w:r w:rsidRPr="004535BB">
              <w:rPr>
                <w:rFonts w:ascii="Times New Roman" w:eastAsia="Times New Roman" w:hAnsi="Times New Roman" w:cs="Times New Roman"/>
                <w:sz w:val="24"/>
                <w:szCs w:val="24"/>
                <w:lang w:val="lt-LT"/>
              </w:rPr>
              <w:lastRenderedPageBreak/>
              <w:t>,,Taupyk. Tausok. Dar kartą panaudok…”</w:t>
            </w:r>
          </w:p>
        </w:tc>
        <w:tc>
          <w:tcPr>
            <w:tcW w:w="154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B5E4B2E"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lastRenderedPageBreak/>
              <w:t>2 mėn.</w:t>
            </w:r>
          </w:p>
        </w:tc>
        <w:tc>
          <w:tcPr>
            <w:tcW w:w="1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B76F1C9" w14:textId="77777777" w:rsidR="001815D1" w:rsidRPr="004535BB" w:rsidRDefault="008F5BB5" w:rsidP="000268B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Respublikos ikimokyklinio, priešmokyklinio ir pradinio ugdymo įstaigų pedagogų su </w:t>
            </w:r>
            <w:r w:rsidRPr="004535BB">
              <w:rPr>
                <w:rFonts w:ascii="Times New Roman" w:eastAsia="Times New Roman" w:hAnsi="Times New Roman" w:cs="Times New Roman"/>
                <w:sz w:val="24"/>
                <w:szCs w:val="24"/>
                <w:lang w:val="lt-LT"/>
              </w:rPr>
              <w:lastRenderedPageBreak/>
              <w:t>ugdytinių darbais.</w:t>
            </w:r>
          </w:p>
        </w:tc>
        <w:tc>
          <w:tcPr>
            <w:tcW w:w="370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D269032"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lastRenderedPageBreak/>
              <w:t xml:space="preserve">Projektas skirtas ugdyti vaikų ir bendruomenės ekologinį sąmoningumą, skatinti atsakingą vartojimą, atliekų rūšiavimą bei pakartotinį  daiktų panaudojimą. Projekto metu dalyviai susipažino su </w:t>
            </w:r>
            <w:r w:rsidRPr="004535BB">
              <w:rPr>
                <w:rFonts w:ascii="Times New Roman" w:eastAsia="Times New Roman" w:hAnsi="Times New Roman" w:cs="Times New Roman"/>
                <w:sz w:val="24"/>
                <w:szCs w:val="24"/>
                <w:lang w:val="lt-LT"/>
              </w:rPr>
              <w:lastRenderedPageBreak/>
              <w:t>tvaraus gyvenimo principais, mokėjimu  taupyti gamtos išteklius ir kūrybiškai panaudoti  antrines žaliavas.</w:t>
            </w:r>
          </w:p>
        </w:tc>
      </w:tr>
      <w:tr w:rsidR="001815D1" w:rsidRPr="004535BB" w14:paraId="65D4700B" w14:textId="77777777" w:rsidTr="004535BB">
        <w:tc>
          <w:tcPr>
            <w:tcW w:w="27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7002786"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lastRenderedPageBreak/>
              <w:t>Respublikinis projektas ,,Žaidimai moko 2025”</w:t>
            </w:r>
          </w:p>
        </w:tc>
        <w:tc>
          <w:tcPr>
            <w:tcW w:w="154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BF8F4E1"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 mėn.</w:t>
            </w:r>
          </w:p>
        </w:tc>
        <w:tc>
          <w:tcPr>
            <w:tcW w:w="1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8D7343B" w14:textId="77777777" w:rsidR="001815D1" w:rsidRPr="004535BB" w:rsidRDefault="008F5BB5" w:rsidP="000268B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 IU ,,Žiogelių” grupės vaikų ir jų tėvų.</w:t>
            </w:r>
          </w:p>
        </w:tc>
        <w:tc>
          <w:tcPr>
            <w:tcW w:w="370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2FB82C3" w14:textId="08A5543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Tobulinti mokytojų profesines, reikalingas ugdant ankstyvojo amžiaus vaikų  kompetencijas. Organizuoti aktyvinančias, žaismingas ir patyrimines veiklas ankstyvojo amžiaus vaikams. </w:t>
            </w:r>
          </w:p>
        </w:tc>
      </w:tr>
      <w:tr w:rsidR="001815D1" w:rsidRPr="004535BB" w14:paraId="540615EE" w14:textId="77777777" w:rsidTr="004535BB">
        <w:tc>
          <w:tcPr>
            <w:tcW w:w="27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1DB43D8"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Tarptautinis ikimokyklinio ir priešmokyklinio amžiaus vaikų, tėvų ir mokytojų STEAM projektas ,, Šviečiantis miestas iš kaladėlių (A Shining City Made of Building Blocks)</w:t>
            </w:r>
          </w:p>
        </w:tc>
        <w:tc>
          <w:tcPr>
            <w:tcW w:w="154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3C673E2"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 mėn.</w:t>
            </w:r>
          </w:p>
        </w:tc>
        <w:tc>
          <w:tcPr>
            <w:tcW w:w="1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F588AB5" w14:textId="499C79F4" w:rsidR="001815D1" w:rsidRPr="004535BB" w:rsidRDefault="008F5BB5" w:rsidP="000268B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10 - IU ,,Žiogeliai</w:t>
            </w:r>
            <w:r w:rsidR="007D5C43" w:rsidRPr="004535BB">
              <w:rPr>
                <w:rFonts w:ascii="Times New Roman" w:eastAsia="Times New Roman" w:hAnsi="Times New Roman" w:cs="Times New Roman"/>
                <w:sz w:val="24"/>
                <w:szCs w:val="24"/>
                <w:lang w:val="lt-LT"/>
              </w:rPr>
              <w:t>“</w:t>
            </w:r>
          </w:p>
        </w:tc>
        <w:tc>
          <w:tcPr>
            <w:tcW w:w="370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2CE00EC"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Projektas skirtas ugdyti vaikų kūrybiškumą, kritinį mąstymą ir inžinerinius gebėjimus, taikant STEAM (gamtos mokslų, technologijų , inžinerijos, menų, matematikos) ugdymo principus.</w:t>
            </w:r>
          </w:p>
        </w:tc>
      </w:tr>
      <w:tr w:rsidR="001815D1" w:rsidRPr="004535BB" w14:paraId="557C031A" w14:textId="77777777" w:rsidTr="004535BB">
        <w:trPr>
          <w:trHeight w:val="1469"/>
        </w:trPr>
        <w:tc>
          <w:tcPr>
            <w:tcW w:w="27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8842E25"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Ikimokyklinio ir priešmokyklinio amžiaus  vaikų tarptautinis projektas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Kartu paskaitykim knygelę</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w:t>
            </w:r>
          </w:p>
        </w:tc>
        <w:tc>
          <w:tcPr>
            <w:tcW w:w="154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1EAFD62"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m. m.</w:t>
            </w:r>
          </w:p>
        </w:tc>
        <w:tc>
          <w:tcPr>
            <w:tcW w:w="1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F077E6E" w14:textId="77777777" w:rsidR="001815D1" w:rsidRPr="004535BB" w:rsidRDefault="008F5BB5" w:rsidP="000268B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30 vaikų</w:t>
            </w:r>
          </w:p>
        </w:tc>
        <w:tc>
          <w:tcPr>
            <w:tcW w:w="370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D8A1608"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Skatinti šalies ir užsienio lietuvių vaikų skaitymą bei domėjimąsi E. Daciūtės kūryba, ugdyti kūrybiškumo ir komunikavimo kompetencijas.</w:t>
            </w:r>
          </w:p>
        </w:tc>
      </w:tr>
      <w:tr w:rsidR="001815D1" w:rsidRPr="004535BB" w14:paraId="0D298360" w14:textId="77777777" w:rsidTr="004535BB">
        <w:tc>
          <w:tcPr>
            <w:tcW w:w="27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18FE041"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Tarptautinis ikimokyklinio ir Priešmokyklinio ugdymo  staigų vaikų ir mokytojų virtualaus projekto ,,STEAM - linksmoji inžinerija gamtoje/ STEAM - fun engineering in nature&amp;quot</w:t>
            </w:r>
            <w:r w:rsidR="007D5C43" w:rsidRPr="004535BB">
              <w:rPr>
                <w:rFonts w:ascii="Times New Roman" w:eastAsia="Times New Roman" w:hAnsi="Times New Roman" w:cs="Times New Roman"/>
                <w:sz w:val="24"/>
                <w:szCs w:val="24"/>
                <w:lang w:val="lt-LT"/>
              </w:rPr>
              <w:t>“</w:t>
            </w:r>
          </w:p>
        </w:tc>
        <w:tc>
          <w:tcPr>
            <w:tcW w:w="154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79ACEFD"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m.</w:t>
            </w:r>
          </w:p>
        </w:tc>
        <w:tc>
          <w:tcPr>
            <w:tcW w:w="1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903B4A5" w14:textId="77777777" w:rsidR="001815D1" w:rsidRPr="004535BB" w:rsidRDefault="008F5BB5" w:rsidP="000268B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15 vaikų</w:t>
            </w:r>
          </w:p>
        </w:tc>
        <w:tc>
          <w:tcPr>
            <w:tcW w:w="370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E361DFE"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Sudaryti sąlygas mokytojams dalintis inovatyviomis ir kūrybiškomis STEAM ugdymo idėjomis/ veiklomis ugdant ikimokyklinio ir priešmokyklinio amžiaus vaikų inžinerijos gebėjimus.</w:t>
            </w:r>
          </w:p>
        </w:tc>
      </w:tr>
      <w:tr w:rsidR="001815D1" w:rsidRPr="004535BB" w14:paraId="76A9898D" w14:textId="77777777" w:rsidTr="004535BB">
        <w:tc>
          <w:tcPr>
            <w:tcW w:w="270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CA1B526" w14:textId="77777777" w:rsidR="001815D1" w:rsidRPr="004535BB" w:rsidRDefault="008F5BB5">
            <w:pPr>
              <w:spacing w:after="0" w:line="240" w:lineRule="auto"/>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Ugdymo įstaigos projektas kalėdinės dirbtuvėlės ,,Šv. Kalėdų belaukiant.</w:t>
            </w:r>
          </w:p>
        </w:tc>
        <w:tc>
          <w:tcPr>
            <w:tcW w:w="154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2AF19EB"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1 mėn.</w:t>
            </w:r>
          </w:p>
        </w:tc>
        <w:tc>
          <w:tcPr>
            <w:tcW w:w="1846"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2821F2C" w14:textId="77777777" w:rsidR="001815D1" w:rsidRPr="004535BB" w:rsidRDefault="008F5BB5" w:rsidP="000268B4">
            <w:pPr>
              <w:spacing w:after="0" w:line="240" w:lineRule="auto"/>
              <w:jc w:val="center"/>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38 vaikai</w:t>
            </w:r>
          </w:p>
        </w:tc>
        <w:tc>
          <w:tcPr>
            <w:tcW w:w="370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4F28372"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Šis projektas skatino vaikų, tėvų kūrybiškumą, emocinę saviraišką ir bendruomeniškumą. Visi patyrė kūrybos pažinimo džiaugsmą.</w:t>
            </w:r>
          </w:p>
        </w:tc>
      </w:tr>
    </w:tbl>
    <w:p w14:paraId="610ECE99" w14:textId="77777777" w:rsidR="001815D1" w:rsidRPr="004535BB" w:rsidRDefault="001815D1">
      <w:pPr>
        <w:spacing w:line="240" w:lineRule="auto"/>
        <w:jc w:val="both"/>
        <w:rPr>
          <w:rFonts w:ascii="Times New Roman" w:eastAsia="Times New Roman" w:hAnsi="Times New Roman" w:cs="Times New Roman"/>
          <w:b/>
          <w:bCs/>
          <w:color w:val="38761D"/>
          <w:sz w:val="24"/>
          <w:szCs w:val="24"/>
          <w:lang w:val="lt-LT"/>
        </w:rPr>
      </w:pPr>
    </w:p>
    <w:p w14:paraId="10189E79" w14:textId="77777777" w:rsidR="001815D1" w:rsidRPr="004535BB" w:rsidRDefault="008F5BB5" w:rsidP="006165A4">
      <w:pPr>
        <w:spacing w:line="240" w:lineRule="auto"/>
        <w:ind w:firstLine="720"/>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19. Bendradarbiavimas su socialiniais partneriais, partnerystė, dalyvavimas programose </w:t>
      </w:r>
    </w:p>
    <w:p w14:paraId="1B844819" w14:textId="77777777" w:rsidR="001815D1" w:rsidRPr="004535BB" w:rsidRDefault="008F5BB5" w:rsidP="00417EDB">
      <w:pPr>
        <w:tabs>
          <w:tab w:val="left" w:pos="851"/>
        </w:tabs>
        <w:spacing w:after="0" w:line="240" w:lineRule="auto"/>
        <w:jc w:val="both"/>
        <w:rPr>
          <w:rFonts w:ascii="Times New Roman" w:eastAsia="Times New Roman" w:hAnsi="Times New Roman" w:cs="Times New Roman"/>
          <w:color w:val="38761D"/>
          <w:sz w:val="24"/>
          <w:szCs w:val="24"/>
          <w:lang w:val="lt-LT"/>
        </w:rPr>
      </w:pPr>
      <w:r w:rsidRPr="004535BB">
        <w:rPr>
          <w:rFonts w:ascii="Times New Roman" w:eastAsia="Times New Roman" w:hAnsi="Times New Roman" w:cs="Times New Roman"/>
          <w:sz w:val="24"/>
          <w:szCs w:val="24"/>
          <w:lang w:val="lt-LT"/>
        </w:rPr>
        <w:t> </w:t>
      </w:r>
      <w:r w:rsidRPr="004535BB">
        <w:rPr>
          <w:rFonts w:ascii="Times New Roman" w:eastAsia="Times New Roman" w:hAnsi="Times New Roman" w:cs="Times New Roman"/>
          <w:sz w:val="24"/>
          <w:szCs w:val="24"/>
          <w:lang w:val="lt-LT"/>
        </w:rPr>
        <w:tab/>
        <w:t xml:space="preserve">Kasdieninė veikla mokyklą jungia su savivaldybės Švietimo, sporto ir kultūros skyriumi, Šakių rajono Švietimo pagalbos tarnyba, Marijampolės apskrities vaiko teisių apsaugos Šakių skyriumi.  Glaudžiai bendradarbiaujama su Kudirkos Naumiesčio kultūros centro Sintautų kultūros padaliniu organizuojant mokinių darbų parodas, bendrus renginius (Kovo 11-osios, Šeimos dienos, Gedulo ir Vilties dienos paminėjimas ir kt.) Geri mokyklos santykiai su Sintautų seniūnija, Sintautų akademija, Šakių viešąja biblioteka. Tolerancijos, Antikorupcijos diena minima kartu su socialiniu partneriu Šakių RPK. RPK pareigūnai dalyvauja ir kituose mokyklos renginiuose, rengia paskaitas. Mokyklos socialiniai partneriai vykdant projektinę veiklą yra Kudirkos Naumiesčio Vinco Kudirkos gimnazija, Lukšių Vinco Grybo gimnazija, Sintautų BC, Šakių JKSC. Baigę pagrindinę mokyklą daugiausiai mokinių pasirenka mokytis VšĮ VDU Šakių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Žiburio</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gimnazijoje, </w:t>
      </w:r>
      <w:r w:rsidRPr="004535BB">
        <w:rPr>
          <w:rFonts w:ascii="Times New Roman" w:eastAsia="Times New Roman" w:hAnsi="Times New Roman" w:cs="Times New Roman"/>
          <w:sz w:val="24"/>
          <w:szCs w:val="24"/>
          <w:lang w:val="lt-LT"/>
        </w:rPr>
        <w:lastRenderedPageBreak/>
        <w:t>Marijampolės  PRC  Kudirkos Naumiesčio skyriuje, Kauno Karaliaus Mindaugo profesinio rengimo centre</w:t>
      </w:r>
      <w:r w:rsidRPr="004535BB">
        <w:rPr>
          <w:rFonts w:ascii="Times New Roman" w:eastAsia="Times New Roman" w:hAnsi="Times New Roman" w:cs="Times New Roman"/>
          <w:color w:val="38761D"/>
          <w:sz w:val="24"/>
          <w:szCs w:val="24"/>
          <w:lang w:val="lt-LT"/>
        </w:rPr>
        <w:t>.</w:t>
      </w:r>
    </w:p>
    <w:p w14:paraId="3CCEAD24" w14:textId="682FF82D" w:rsidR="001815D1" w:rsidRPr="004535BB" w:rsidRDefault="008F5BB5">
      <w:pPr>
        <w:tabs>
          <w:tab w:val="left" w:pos="851"/>
        </w:tabs>
        <w:spacing w:after="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color w:val="38761D"/>
          <w:sz w:val="24"/>
          <w:szCs w:val="24"/>
          <w:lang w:val="lt-LT"/>
        </w:rPr>
        <w:tab/>
      </w:r>
      <w:r w:rsidRPr="004535BB">
        <w:rPr>
          <w:rFonts w:ascii="Times New Roman" w:eastAsia="Times New Roman" w:hAnsi="Times New Roman" w:cs="Times New Roman"/>
          <w:sz w:val="24"/>
          <w:szCs w:val="24"/>
          <w:lang w:val="lt-LT"/>
        </w:rPr>
        <w:t xml:space="preserve">Mokykla  bendrauja ir bendradarbiauja  su Šakių rajono savivaldybės visuomenės sveikatos biuru (programa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Idėjos sportui</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paskaitos sveikos gyvensenos ir žalingų įpročių prevencijos klausimais)</w:t>
      </w:r>
      <w:r w:rsidRPr="004535BB">
        <w:rPr>
          <w:rFonts w:ascii="Times New Roman" w:eastAsia="Times New Roman" w:hAnsi="Times New Roman" w:cs="Times New Roman"/>
          <w:b/>
          <w:bCs/>
          <w:sz w:val="24"/>
          <w:szCs w:val="24"/>
          <w:lang w:val="lt-LT"/>
        </w:rPr>
        <w:t>.</w:t>
      </w:r>
      <w:r w:rsidRPr="004535BB">
        <w:rPr>
          <w:rFonts w:ascii="Times New Roman" w:eastAsia="Times New Roman" w:hAnsi="Times New Roman" w:cs="Times New Roman"/>
          <w:sz w:val="24"/>
          <w:szCs w:val="24"/>
          <w:lang w:val="lt-LT"/>
        </w:rPr>
        <w:t xml:space="preserve">  2024-2025 m.</w:t>
      </w:r>
      <w:r w:rsidR="00210C79"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 xml:space="preserve">m. mokykloje dirbo sveikatos biuro specialistė Agnė Šimaitienė. Jos iniciatyva 5-10 kl. mokiniai tyrinėjo emocijas, mokėsi išlaikyti pusiausvyrą, pažinti save ir kitus, pradinių klasių mokiniai mokėsi taisyklingai plautis rankas, valytis dantis, aiškinosi, kodėl svarbu jais rūpintis. AB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Žemaitijos Pienas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(programa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Pienas vaikams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),V</w:t>
      </w:r>
      <w:r w:rsidR="0025668C" w:rsidRPr="004535BB">
        <w:rPr>
          <w:rFonts w:ascii="Times New Roman" w:eastAsia="Times New Roman" w:hAnsi="Times New Roman" w:cs="Times New Roman"/>
          <w:sz w:val="24"/>
          <w:szCs w:val="24"/>
          <w:lang w:val="lt-LT"/>
        </w:rPr>
        <w:t>š</w:t>
      </w:r>
      <w:r w:rsidRPr="004535BB">
        <w:rPr>
          <w:rFonts w:ascii="Times New Roman" w:eastAsia="Times New Roman" w:hAnsi="Times New Roman" w:cs="Times New Roman"/>
          <w:sz w:val="24"/>
          <w:szCs w:val="24"/>
          <w:lang w:val="lt-LT"/>
        </w:rPr>
        <w:t xml:space="preserve">Į LIONS QUEST LIETUVA (programa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Paauglystės kryžkelės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ir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Raktai į sėkmę</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w:t>
      </w:r>
    </w:p>
    <w:p w14:paraId="5FD5118C" w14:textId="77777777" w:rsidR="001815D1" w:rsidRPr="004535BB" w:rsidRDefault="008F5BB5">
      <w:pPr>
        <w:tabs>
          <w:tab w:val="left" w:pos="851"/>
        </w:tabs>
        <w:spacing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color w:val="38761D"/>
          <w:sz w:val="24"/>
          <w:szCs w:val="24"/>
          <w:lang w:val="lt-LT"/>
        </w:rPr>
        <w:tab/>
      </w:r>
      <w:r w:rsidRPr="004535BB">
        <w:rPr>
          <w:rFonts w:ascii="Times New Roman" w:eastAsia="Times New Roman" w:hAnsi="Times New Roman" w:cs="Times New Roman"/>
          <w:sz w:val="24"/>
          <w:szCs w:val="24"/>
          <w:lang w:val="lt-LT"/>
        </w:rPr>
        <w:t xml:space="preserve">Priešmokyklinio ir  ikimokyklinio ugdymo grupės glaudžiai bendradarbiauja ne tik su rajono, bet ir respublikos ikimokyklinėmis ugdymo įstaigomis: Jurbarko lopšeliu – darželiu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Nykštukas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Kazlų Rūdos K. Griniaus gimnazijos skyriaus lopšeliu – darželiu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Pušelė</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Kardokų Gamtos </w:t>
      </w:r>
      <w:r w:rsidR="00210C79" w:rsidRPr="004535BB">
        <w:rPr>
          <w:rFonts w:ascii="Times New Roman" w:eastAsia="Times New Roman" w:hAnsi="Times New Roman" w:cs="Times New Roman"/>
          <w:sz w:val="24"/>
          <w:szCs w:val="24"/>
          <w:lang w:val="lt-LT"/>
        </w:rPr>
        <w:t xml:space="preserve">mokykla </w:t>
      </w:r>
      <w:r w:rsidRPr="004535BB">
        <w:rPr>
          <w:rFonts w:ascii="Times New Roman" w:eastAsia="Times New Roman" w:hAnsi="Times New Roman" w:cs="Times New Roman"/>
          <w:sz w:val="24"/>
          <w:szCs w:val="24"/>
          <w:lang w:val="lt-LT"/>
        </w:rPr>
        <w:t>ir kt. Su ugdytiniais dalyvaujama bendrose ugdymo(si) veiklose: renginiuose, žaidynėse, organizuojamose parodose. Pedagogai organizuoja bendrus seminarus, gerosios patirties sklaidos renginius.</w:t>
      </w:r>
    </w:p>
    <w:p w14:paraId="0C0F0F0A" w14:textId="77777777" w:rsidR="001815D1" w:rsidRPr="004535BB" w:rsidRDefault="006165A4" w:rsidP="006165A4">
      <w:pPr>
        <w:tabs>
          <w:tab w:val="left" w:pos="851"/>
        </w:tabs>
        <w:spacing w:line="240" w:lineRule="auto"/>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ab/>
      </w:r>
      <w:r w:rsidR="008F5BB5" w:rsidRPr="004535BB">
        <w:rPr>
          <w:rFonts w:ascii="Times New Roman" w:eastAsia="Times New Roman" w:hAnsi="Times New Roman" w:cs="Times New Roman"/>
          <w:b/>
          <w:bCs/>
          <w:sz w:val="24"/>
          <w:szCs w:val="24"/>
          <w:lang w:val="lt-LT"/>
        </w:rPr>
        <w:t>20. Socialinė</w:t>
      </w:r>
      <w:r w:rsidR="00210C79" w:rsidRPr="004535BB">
        <w:rPr>
          <w:lang w:val="lt-LT"/>
        </w:rPr>
        <w:t xml:space="preserve"> – </w:t>
      </w:r>
      <w:r w:rsidR="008F5BB5" w:rsidRPr="004535BB">
        <w:rPr>
          <w:rFonts w:ascii="Times New Roman" w:eastAsia="Times New Roman" w:hAnsi="Times New Roman" w:cs="Times New Roman"/>
          <w:b/>
          <w:bCs/>
          <w:sz w:val="24"/>
          <w:szCs w:val="24"/>
          <w:lang w:val="lt-LT"/>
        </w:rPr>
        <w:t>prevencinė veikla</w:t>
      </w:r>
    </w:p>
    <w:p w14:paraId="38C0AAAE" w14:textId="77777777" w:rsidR="001815D1" w:rsidRPr="004535BB" w:rsidRDefault="006165A4" w:rsidP="00417EDB">
      <w:pPr>
        <w:tabs>
          <w:tab w:val="left" w:pos="851"/>
        </w:tabs>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ab/>
      </w:r>
      <w:r w:rsidR="008F5BB5" w:rsidRPr="004535BB">
        <w:rPr>
          <w:rFonts w:ascii="Times New Roman" w:eastAsia="Times New Roman" w:hAnsi="Times New Roman" w:cs="Times New Roman"/>
          <w:sz w:val="24"/>
          <w:szCs w:val="24"/>
          <w:lang w:val="lt-LT"/>
        </w:rPr>
        <w:t xml:space="preserve">Priešmokyklinio ugdymo grupėje įgyvendinama socialinių ir emocinių įgūdžių ugdymui integruota tarptautinė programa </w:t>
      </w:r>
      <w:r w:rsidR="007D5C43"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Zipio draugai</w:t>
      </w:r>
      <w:r w:rsidR="007D5C43"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w:t>
      </w:r>
      <w:r w:rsidR="000E2EC6" w:rsidRPr="004535BB">
        <w:rPr>
          <w:rFonts w:ascii="Times New Roman" w:eastAsia="Times New Roman" w:hAnsi="Times New Roman" w:cs="Times New Roman"/>
          <w:sz w:val="24"/>
          <w:szCs w:val="24"/>
          <w:lang w:val="lt-LT"/>
        </w:rPr>
        <w:t xml:space="preserve"> </w:t>
      </w:r>
      <w:r w:rsidR="008F5BB5" w:rsidRPr="004535BB">
        <w:rPr>
          <w:rFonts w:ascii="Times New Roman" w:eastAsia="Times New Roman" w:hAnsi="Times New Roman" w:cs="Times New Roman"/>
          <w:sz w:val="24"/>
          <w:szCs w:val="24"/>
          <w:lang w:val="lt-LT"/>
        </w:rPr>
        <w:t xml:space="preserve">Ikimokyklinėje ugdymo </w:t>
      </w:r>
      <w:r w:rsidR="007D5C43"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Zuikučių</w:t>
      </w:r>
      <w:r w:rsidR="007D5C43"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 xml:space="preserve"> grupėje integruojama tarptautinė socialinio-emocinio ugdymo </w:t>
      </w:r>
      <w:r w:rsidR="007D5C43"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Kimochis</w:t>
      </w:r>
      <w:r w:rsidR="007D5C43"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 xml:space="preserve"> programa. Visose ugdymo grupėse įgyvendinama </w:t>
      </w:r>
      <w:r w:rsidR="007D5C43"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Alkoholio, tabako ir kitų psichiką veikiančių medžiagų vartojimo</w:t>
      </w:r>
      <w:r w:rsidR="007D5C43"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 xml:space="preserve"> prevencijos programa. </w:t>
      </w:r>
    </w:p>
    <w:p w14:paraId="5260A9F4" w14:textId="77777777" w:rsidR="001815D1" w:rsidRPr="004535BB" w:rsidRDefault="008F5BB5" w:rsidP="00417EDB">
      <w:pPr>
        <w:tabs>
          <w:tab w:val="left" w:pos="851"/>
        </w:tabs>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ab/>
        <w:t xml:space="preserve">Pradinių klasių mokiniai dalyvauja šiose programose: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Įveikiame kartu</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Antras žingsnis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ir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Obuolio draugai</w:t>
      </w:r>
      <w:r w:rsidR="007D5C43" w:rsidRPr="004535BB">
        <w:rPr>
          <w:rFonts w:ascii="Times New Roman" w:eastAsia="Times New Roman" w:hAnsi="Times New Roman" w:cs="Times New Roman"/>
          <w:sz w:val="24"/>
          <w:szCs w:val="24"/>
          <w:lang w:val="lt-LT"/>
        </w:rPr>
        <w:t>“</w:t>
      </w:r>
      <w:r w:rsidR="00FC5152"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 xml:space="preserve">Lion QUEST programa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Paauglystės kryžkelės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5-8 kl.,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Raktai į sėkmę</w:t>
      </w:r>
      <w:r w:rsidR="007D5C43" w:rsidRPr="004535BB">
        <w:rPr>
          <w:rFonts w:ascii="Times New Roman" w:eastAsia="Times New Roman" w:hAnsi="Times New Roman" w:cs="Times New Roman"/>
          <w:sz w:val="24"/>
          <w:szCs w:val="24"/>
          <w:lang w:val="lt-LT"/>
        </w:rPr>
        <w:t>“</w:t>
      </w:r>
      <w:r w:rsidR="000E2EC6" w:rsidRPr="004535BB">
        <w:rPr>
          <w:lang w:val="lt-LT"/>
        </w:rPr>
        <w:t xml:space="preserve"> –  </w:t>
      </w:r>
      <w:r w:rsidRPr="004535BB">
        <w:rPr>
          <w:rFonts w:ascii="Times New Roman" w:eastAsia="Times New Roman" w:hAnsi="Times New Roman" w:cs="Times New Roman"/>
          <w:sz w:val="24"/>
          <w:szCs w:val="24"/>
          <w:lang w:val="lt-LT"/>
        </w:rPr>
        <w:t xml:space="preserve">9-10 klasėse. Programos įgyvendinamos užsiėmimų ir klasių valandėlių metu, dalyvauja 100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mokinių . Klasių vadovai  vykdė Alkoholio, narkotikų ir psichotropinių medžiagų vartojimo prevencijos programą. Sveikatos ir lytiškumo bei rengimo šeimai programa pradinėse klasėse integruota į mokomuosius dalykus, pag</w:t>
      </w:r>
      <w:r w:rsidR="00FC5152" w:rsidRPr="004535BB">
        <w:rPr>
          <w:rFonts w:ascii="Times New Roman" w:eastAsia="Times New Roman" w:hAnsi="Times New Roman" w:cs="Times New Roman"/>
          <w:sz w:val="24"/>
          <w:szCs w:val="24"/>
          <w:lang w:val="lt-LT"/>
        </w:rPr>
        <w:t xml:space="preserve">rindinio ugdymo programoje – į </w:t>
      </w:r>
      <w:r w:rsidRPr="004535BB">
        <w:rPr>
          <w:rFonts w:ascii="Times New Roman" w:eastAsia="Times New Roman" w:hAnsi="Times New Roman" w:cs="Times New Roman"/>
          <w:sz w:val="24"/>
          <w:szCs w:val="24"/>
          <w:lang w:val="lt-LT"/>
        </w:rPr>
        <w:t>gyvenimo įgūdžių dalyką bei į klasės vadovo valandėles. Ne mažiau kaip po 2 užsiėmimus  sveikos gyvensenos klausimais klasėse vedė psichologė, socialinė pedagogė, sveikatos specialistė. Mok</w:t>
      </w:r>
      <w:r w:rsidR="00FC5152" w:rsidRPr="004535BB">
        <w:rPr>
          <w:rFonts w:ascii="Times New Roman" w:eastAsia="Times New Roman" w:hAnsi="Times New Roman" w:cs="Times New Roman"/>
          <w:sz w:val="24"/>
          <w:szCs w:val="24"/>
          <w:lang w:val="lt-LT"/>
        </w:rPr>
        <w:t>yklos psichologė G. Griškuvienė</w:t>
      </w:r>
      <w:r w:rsidRPr="004535BB">
        <w:rPr>
          <w:rFonts w:ascii="Times New Roman" w:eastAsia="Times New Roman" w:hAnsi="Times New Roman" w:cs="Times New Roman"/>
          <w:sz w:val="24"/>
          <w:szCs w:val="24"/>
          <w:lang w:val="lt-LT"/>
        </w:rPr>
        <w:t xml:space="preserve"> tėvams skaitė paskaitą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Ryšys su vaiku. Kaip suprasti ir padėti mokyklinio amžiaus vaikui</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(paskaitoje dalyvavo 40 </w:t>
      </w:r>
      <w:r w:rsidR="00ED5AB2" w:rsidRPr="004535BB">
        <w:rPr>
          <w:rFonts w:ascii="Times New Roman" w:eastAsia="Times New Roman" w:hAnsi="Times New Roman" w:cs="Times New Roman"/>
          <w:sz w:val="24"/>
          <w:szCs w:val="24"/>
          <w:lang w:val="lt-LT"/>
        </w:rPr>
        <w:t>proc.</w:t>
      </w:r>
      <w:r w:rsidRPr="004535BB">
        <w:rPr>
          <w:rFonts w:ascii="Times New Roman" w:eastAsia="Times New Roman" w:hAnsi="Times New Roman" w:cs="Times New Roman"/>
          <w:sz w:val="24"/>
          <w:szCs w:val="24"/>
          <w:lang w:val="lt-LT"/>
        </w:rPr>
        <w:t xml:space="preserve"> tėvų). </w:t>
      </w:r>
    </w:p>
    <w:p w14:paraId="6164E030" w14:textId="1B24C05C" w:rsidR="001815D1" w:rsidRPr="004535BB" w:rsidRDefault="008F5BB5" w:rsidP="006165A4">
      <w:pPr>
        <w:spacing w:after="0" w:line="240" w:lineRule="auto"/>
        <w:ind w:firstLine="720"/>
        <w:jc w:val="both"/>
        <w:rPr>
          <w:rFonts w:ascii="Times New Roman" w:eastAsia="Times New Roman" w:hAnsi="Times New Roman" w:cs="Times New Roman"/>
          <w:color w:val="38761D"/>
          <w:sz w:val="24"/>
          <w:szCs w:val="24"/>
          <w:lang w:val="lt-LT"/>
        </w:rPr>
      </w:pPr>
      <w:r w:rsidRPr="004535BB">
        <w:rPr>
          <w:rFonts w:ascii="Times New Roman" w:eastAsia="Times New Roman" w:hAnsi="Times New Roman" w:cs="Times New Roman"/>
          <w:b/>
          <w:bCs/>
          <w:sz w:val="24"/>
          <w:szCs w:val="24"/>
          <w:lang w:val="lt-LT"/>
        </w:rPr>
        <w:t>21. Ugdymas karjerai</w:t>
      </w:r>
      <w:r w:rsidRPr="004535BB">
        <w:rPr>
          <w:rFonts w:ascii="Times New Roman" w:eastAsia="Times New Roman" w:hAnsi="Times New Roman" w:cs="Times New Roman"/>
          <w:sz w:val="24"/>
          <w:szCs w:val="24"/>
          <w:lang w:val="lt-LT"/>
        </w:rPr>
        <w:t xml:space="preserve"> mokykloje integruotos į klasės vadovo veiklas. Mokykloje vykdytas įvairiomis formomis </w:t>
      </w:r>
      <w:r w:rsidR="0025668C"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susitikimai su įvairių profesijų žmonė</w:t>
      </w:r>
      <w:r w:rsidR="00FC5152" w:rsidRPr="004535BB">
        <w:rPr>
          <w:rFonts w:ascii="Times New Roman" w:eastAsia="Times New Roman" w:hAnsi="Times New Roman" w:cs="Times New Roman"/>
          <w:sz w:val="24"/>
          <w:szCs w:val="24"/>
          <w:lang w:val="lt-LT"/>
        </w:rPr>
        <w:t>mis, išvykos į kitas mokyklas (</w:t>
      </w:r>
      <w:r w:rsidRPr="004535BB">
        <w:rPr>
          <w:rFonts w:ascii="Times New Roman" w:eastAsia="Times New Roman" w:hAnsi="Times New Roman" w:cs="Times New Roman"/>
          <w:sz w:val="24"/>
          <w:szCs w:val="24"/>
          <w:lang w:val="lt-LT"/>
        </w:rPr>
        <w:t>Marijampolės PRC Kudirkos Naumiesčio skyrių, Vinco Kudirkos gimnaziją), susitikimai su kitų mokyklų atstovais  ir kt.),  ekskursijos į tėvų darbovietes,  naudojamasi MUKIS platforma - įvairiomis formomis vyko renginiai, kuriuose dalyvavo visi mokyklos mokiniai. Karjeros specialistas Andrius Matusevičius vykdo įvairiapusę ugdymo karjerai veiklą</w:t>
      </w:r>
      <w:r w:rsidR="008229BC" w:rsidRPr="004535BB">
        <w:rPr>
          <w:lang w:val="lt-LT"/>
        </w:rPr>
        <w:t xml:space="preserve"> – </w:t>
      </w:r>
      <w:r w:rsidRPr="004535BB">
        <w:rPr>
          <w:rFonts w:ascii="Times New Roman" w:eastAsia="Times New Roman" w:hAnsi="Times New Roman" w:cs="Times New Roman"/>
          <w:sz w:val="24"/>
          <w:szCs w:val="24"/>
          <w:lang w:val="lt-LT"/>
        </w:rPr>
        <w:t xml:space="preserve">išvykos į STEAM centrą, 10 klasės mokiniai dalyvavo Žalgirio arenoje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Geriausioje EVER pamokų dienoje</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Kiekvienoje klasėje specialistas pagal savo darbo planą pravedė ne mažiau nei po 3 užsiėmimus</w:t>
      </w:r>
      <w:r w:rsidRPr="004535BB">
        <w:rPr>
          <w:rFonts w:ascii="Times New Roman" w:eastAsia="Times New Roman" w:hAnsi="Times New Roman" w:cs="Times New Roman"/>
          <w:color w:val="38761D"/>
          <w:sz w:val="24"/>
          <w:szCs w:val="24"/>
          <w:lang w:val="lt-LT"/>
        </w:rPr>
        <w:t>.</w:t>
      </w:r>
    </w:p>
    <w:p w14:paraId="3AB640D6" w14:textId="77777777" w:rsidR="009B6DF7" w:rsidRPr="004535BB" w:rsidRDefault="009B6DF7" w:rsidP="006165A4">
      <w:pPr>
        <w:spacing w:after="0" w:line="240" w:lineRule="auto"/>
        <w:ind w:firstLine="720"/>
        <w:jc w:val="both"/>
        <w:rPr>
          <w:rFonts w:ascii="Times New Roman" w:eastAsia="Times New Roman" w:hAnsi="Times New Roman" w:cs="Times New Roman"/>
          <w:color w:val="38761D"/>
          <w:sz w:val="24"/>
          <w:szCs w:val="24"/>
          <w:lang w:val="lt-LT"/>
        </w:rPr>
      </w:pPr>
    </w:p>
    <w:p w14:paraId="75F97683" w14:textId="77777777" w:rsidR="001815D1" w:rsidRPr="004535BB" w:rsidRDefault="008F5BB5" w:rsidP="006165A4">
      <w:pPr>
        <w:spacing w:line="240" w:lineRule="auto"/>
        <w:ind w:firstLine="7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t xml:space="preserve">22. 2024 metais veiklos ataskaitoje įstaigos iškeltos pagrindinės problemos. </w:t>
      </w:r>
    </w:p>
    <w:p w14:paraId="7E448110" w14:textId="77777777" w:rsidR="001815D1" w:rsidRPr="004535BB" w:rsidRDefault="008F5BB5" w:rsidP="00417EDB">
      <w:pPr>
        <w:tabs>
          <w:tab w:val="left" w:pos="851"/>
        </w:tabs>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ab/>
        <w:t xml:space="preserve">Pagrindine problema 2024 metų ataskaitoje nurodyta: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Menka mokinių motyvacija. Didelis praleidžiamų pamokų skaičius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w:t>
      </w:r>
    </w:p>
    <w:p w14:paraId="25183E39" w14:textId="77777777" w:rsidR="001815D1" w:rsidRPr="004535BB" w:rsidRDefault="008F5BB5" w:rsidP="00417EDB">
      <w:pPr>
        <w:tabs>
          <w:tab w:val="left" w:pos="851"/>
        </w:tabs>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w:t>
      </w:r>
      <w:r w:rsidRPr="004535BB">
        <w:rPr>
          <w:rFonts w:ascii="Times New Roman" w:eastAsia="Times New Roman" w:hAnsi="Times New Roman" w:cs="Times New Roman"/>
          <w:sz w:val="24"/>
          <w:szCs w:val="24"/>
          <w:lang w:val="lt-LT"/>
        </w:rPr>
        <w:tab/>
        <w:t xml:space="preserve">Mokymosi motyvacijos didinimas ir lankomumo gerinimas yra svarbiausias rūpestis, todėl  tęstinos  pradėtos veiklos, kurios skatintų motyvaciją, o kartu gerintų mokinių pasiekimus. Postūmiu motyvacijai kelti tęstinas pasirinktas pamokų organizavimas aktyvinančiose edukacinėse erdvėse, motyvaciniai pokalbiai, karjeros specialisto veikla. Edukacinės išvykos padėjo mokiniams pažinti kitokią aplinką nei ta, kurioje gyvena, todėl ir tai tapo paskata siekti aukštesnių mokymosi rezultatų. Mokinių motyvacija skatinta įvairiais būdais - vyko mokymai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Ar moku mokytis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užsiėmimai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Mokausi linksmai ir išradingai</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renginys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Mokyklos garbė</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renkama šauniausia klasė.</w:t>
      </w:r>
    </w:p>
    <w:p w14:paraId="2E17CA7A" w14:textId="77777777" w:rsidR="001815D1" w:rsidRPr="004535BB" w:rsidRDefault="008F5BB5">
      <w:pPr>
        <w:tabs>
          <w:tab w:val="left" w:pos="851"/>
        </w:tabs>
        <w:spacing w:line="240" w:lineRule="auto"/>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sz w:val="24"/>
          <w:szCs w:val="24"/>
          <w:lang w:val="lt-LT"/>
        </w:rPr>
        <w:lastRenderedPageBreak/>
        <w:tab/>
        <w:t>Antroji problema – mokytojų motyvacijos mažėjimas, emocinis pažeidžiamumas dėl  mažėjančio mokinių skaičiaus, didėjančio silpnai besimokančių nemotyvuotų mokinių skaičiaus.</w:t>
      </w:r>
    </w:p>
    <w:p w14:paraId="61BF85E2" w14:textId="77777777" w:rsidR="001815D1" w:rsidRPr="004535BB" w:rsidRDefault="008F5BB5" w:rsidP="006165A4">
      <w:pPr>
        <w:spacing w:line="240" w:lineRule="auto"/>
        <w:ind w:firstLine="720"/>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23. Materialinė bazė, ūkinė veikla. Pagrindiniai finansiniai rodikliai</w:t>
      </w:r>
    </w:p>
    <w:p w14:paraId="0B800798" w14:textId="77777777" w:rsidR="001815D1" w:rsidRPr="004535BB" w:rsidRDefault="008F5BB5">
      <w:pPr>
        <w:spacing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t>Biudžeto lėšos:</w:t>
      </w:r>
      <w:r w:rsidR="00225981" w:rsidRPr="004535BB">
        <w:rPr>
          <w:rFonts w:ascii="Times New Roman" w:eastAsia="Times New Roman" w:hAnsi="Times New Roman" w:cs="Times New Roman"/>
          <w:b/>
          <w:bCs/>
          <w:sz w:val="24"/>
          <w:szCs w:val="24"/>
          <w:lang w:val="lt-LT"/>
        </w:rPr>
        <w:t xml:space="preserve"> </w:t>
      </w:r>
    </w:p>
    <w:tbl>
      <w:tblPr>
        <w:tblStyle w:val="af8"/>
        <w:tblW w:w="9727" w:type="dxa"/>
        <w:tblInd w:w="0" w:type="dxa"/>
        <w:tblLayout w:type="fixed"/>
        <w:tblLook w:val="0400" w:firstRow="0" w:lastRow="0" w:firstColumn="0" w:lastColumn="0" w:noHBand="0" w:noVBand="1"/>
      </w:tblPr>
      <w:tblGrid>
        <w:gridCol w:w="7503"/>
        <w:gridCol w:w="2224"/>
      </w:tblGrid>
      <w:tr w:rsidR="00D94EE1" w:rsidRPr="004535BB" w14:paraId="05EF0CA9" w14:textId="77777777" w:rsidTr="00F46936">
        <w:trPr>
          <w:trHeight w:val="267"/>
        </w:trPr>
        <w:tc>
          <w:tcPr>
            <w:tcW w:w="7503" w:type="dxa"/>
            <w:tcBorders>
              <w:top w:val="single" w:sz="8" w:space="0" w:color="000000"/>
              <w:left w:val="single" w:sz="8" w:space="0" w:color="000000"/>
              <w:bottom w:val="single" w:sz="8" w:space="0" w:color="000000"/>
              <w:right w:val="single" w:sz="8" w:space="0" w:color="000000"/>
            </w:tcBorders>
            <w:tcMar>
              <w:top w:w="0" w:type="dxa"/>
              <w:left w:w="103" w:type="dxa"/>
              <w:bottom w:w="0" w:type="dxa"/>
              <w:right w:w="108" w:type="dxa"/>
            </w:tcMar>
          </w:tcPr>
          <w:p w14:paraId="49B0198D" w14:textId="77777777" w:rsidR="00D94EE1" w:rsidRPr="004535BB" w:rsidRDefault="00D94EE1" w:rsidP="00D94EE1">
            <w:pPr>
              <w:rPr>
                <w:rFonts w:ascii="Times New Roman" w:hAnsi="Times New Roman" w:cs="Times New Roman"/>
                <w:sz w:val="24"/>
                <w:szCs w:val="24"/>
                <w:lang w:val="lt-LT"/>
              </w:rPr>
            </w:pPr>
            <w:r w:rsidRPr="004535BB">
              <w:rPr>
                <w:rFonts w:ascii="Times New Roman" w:hAnsi="Times New Roman" w:cs="Times New Roman"/>
                <w:sz w:val="24"/>
                <w:szCs w:val="24"/>
                <w:lang w:val="lt-LT"/>
              </w:rPr>
              <w:t>Asignavimų pavadinimas</w:t>
            </w:r>
          </w:p>
        </w:tc>
        <w:tc>
          <w:tcPr>
            <w:tcW w:w="2224" w:type="dxa"/>
            <w:tcBorders>
              <w:top w:val="single" w:sz="8" w:space="0" w:color="000000"/>
              <w:left w:val="nil"/>
              <w:bottom w:val="single" w:sz="8" w:space="0" w:color="000000"/>
              <w:right w:val="single" w:sz="8" w:space="0" w:color="000000"/>
            </w:tcBorders>
            <w:tcMar>
              <w:top w:w="0" w:type="dxa"/>
              <w:left w:w="103" w:type="dxa"/>
              <w:bottom w:w="0" w:type="dxa"/>
              <w:right w:w="108" w:type="dxa"/>
            </w:tcMar>
          </w:tcPr>
          <w:p w14:paraId="03D10D12" w14:textId="77777777" w:rsidR="00D94EE1" w:rsidRPr="004535BB" w:rsidRDefault="00D94EE1" w:rsidP="00D94EE1">
            <w:pPr>
              <w:rPr>
                <w:rFonts w:ascii="Times New Roman" w:hAnsi="Times New Roman" w:cs="Times New Roman"/>
                <w:sz w:val="24"/>
                <w:szCs w:val="24"/>
                <w:lang w:val="lt-LT"/>
              </w:rPr>
            </w:pPr>
            <w:r w:rsidRPr="004535BB">
              <w:rPr>
                <w:rFonts w:ascii="Times New Roman" w:hAnsi="Times New Roman" w:cs="Times New Roman"/>
                <w:sz w:val="24"/>
                <w:szCs w:val="24"/>
                <w:lang w:val="lt-LT"/>
              </w:rPr>
              <w:t>Suma Eurais</w:t>
            </w:r>
          </w:p>
        </w:tc>
      </w:tr>
      <w:tr w:rsidR="00D94EE1" w:rsidRPr="004535BB" w14:paraId="5C573500" w14:textId="77777777" w:rsidTr="00F46936">
        <w:tc>
          <w:tcPr>
            <w:tcW w:w="7503" w:type="dxa"/>
            <w:tcBorders>
              <w:top w:val="nil"/>
              <w:left w:val="single" w:sz="8" w:space="0" w:color="000000"/>
              <w:bottom w:val="single" w:sz="8" w:space="0" w:color="000000"/>
              <w:right w:val="single" w:sz="8" w:space="0" w:color="000000"/>
            </w:tcBorders>
            <w:tcMar>
              <w:top w:w="0" w:type="dxa"/>
              <w:left w:w="103" w:type="dxa"/>
              <w:bottom w:w="0" w:type="dxa"/>
              <w:right w:w="108" w:type="dxa"/>
            </w:tcMar>
          </w:tcPr>
          <w:p w14:paraId="3EC56DCF" w14:textId="77777777" w:rsidR="00D94EE1" w:rsidRPr="004535BB" w:rsidRDefault="00D94EE1" w:rsidP="00D94EE1">
            <w:pPr>
              <w:rPr>
                <w:rFonts w:ascii="Times New Roman" w:hAnsi="Times New Roman" w:cs="Times New Roman"/>
                <w:sz w:val="24"/>
                <w:szCs w:val="24"/>
                <w:lang w:val="lt-LT"/>
              </w:rPr>
            </w:pPr>
            <w:r w:rsidRPr="004535BB">
              <w:rPr>
                <w:rFonts w:ascii="Times New Roman" w:hAnsi="Times New Roman" w:cs="Times New Roman"/>
                <w:sz w:val="24"/>
                <w:szCs w:val="24"/>
                <w:lang w:val="lt-LT"/>
              </w:rPr>
              <w:t>Krepšelio lėšos</w:t>
            </w:r>
          </w:p>
        </w:tc>
        <w:tc>
          <w:tcPr>
            <w:tcW w:w="2224" w:type="dxa"/>
            <w:tcBorders>
              <w:top w:val="nil"/>
              <w:left w:val="nil"/>
              <w:bottom w:val="single" w:sz="8" w:space="0" w:color="000000"/>
              <w:right w:val="single" w:sz="8" w:space="0" w:color="000000"/>
            </w:tcBorders>
            <w:tcMar>
              <w:top w:w="0" w:type="dxa"/>
              <w:left w:w="103" w:type="dxa"/>
              <w:bottom w:w="0" w:type="dxa"/>
              <w:right w:w="108" w:type="dxa"/>
            </w:tcMar>
          </w:tcPr>
          <w:p w14:paraId="371283CE" w14:textId="77777777" w:rsidR="00D94EE1" w:rsidRPr="004535BB" w:rsidRDefault="00D94EE1" w:rsidP="00D94EE1">
            <w:pPr>
              <w:rPr>
                <w:rFonts w:ascii="Times New Roman" w:hAnsi="Times New Roman" w:cs="Times New Roman"/>
                <w:sz w:val="24"/>
                <w:szCs w:val="24"/>
                <w:lang w:val="lt-LT"/>
              </w:rPr>
            </w:pPr>
            <w:r w:rsidRPr="004535BB">
              <w:rPr>
                <w:rFonts w:ascii="Times New Roman" w:hAnsi="Times New Roman" w:cs="Times New Roman"/>
                <w:sz w:val="24"/>
                <w:szCs w:val="24"/>
                <w:lang w:val="lt-LT"/>
              </w:rPr>
              <w:t>738737,00</w:t>
            </w:r>
          </w:p>
        </w:tc>
      </w:tr>
      <w:tr w:rsidR="00D94EE1" w:rsidRPr="004535BB" w14:paraId="0B9869CC" w14:textId="77777777" w:rsidTr="00F46936">
        <w:tc>
          <w:tcPr>
            <w:tcW w:w="7503" w:type="dxa"/>
            <w:tcBorders>
              <w:top w:val="nil"/>
              <w:left w:val="single" w:sz="8" w:space="0" w:color="000000"/>
              <w:bottom w:val="single" w:sz="8" w:space="0" w:color="000000"/>
              <w:right w:val="single" w:sz="8" w:space="0" w:color="000000"/>
            </w:tcBorders>
            <w:tcMar>
              <w:top w:w="0" w:type="dxa"/>
              <w:left w:w="103" w:type="dxa"/>
              <w:bottom w:w="0" w:type="dxa"/>
              <w:right w:w="108" w:type="dxa"/>
            </w:tcMar>
          </w:tcPr>
          <w:p w14:paraId="18991F90" w14:textId="77777777" w:rsidR="00D94EE1" w:rsidRPr="004535BB" w:rsidRDefault="00D94EE1" w:rsidP="00D94EE1">
            <w:pPr>
              <w:rPr>
                <w:rFonts w:ascii="Times New Roman" w:hAnsi="Times New Roman" w:cs="Times New Roman"/>
                <w:sz w:val="24"/>
                <w:szCs w:val="24"/>
                <w:lang w:val="lt-LT"/>
              </w:rPr>
            </w:pPr>
            <w:r w:rsidRPr="004535BB">
              <w:rPr>
                <w:rFonts w:ascii="Times New Roman" w:hAnsi="Times New Roman" w:cs="Times New Roman"/>
                <w:sz w:val="24"/>
                <w:szCs w:val="24"/>
                <w:lang w:val="lt-LT"/>
              </w:rPr>
              <w:t>Aplinkos lėšos</w:t>
            </w:r>
          </w:p>
        </w:tc>
        <w:tc>
          <w:tcPr>
            <w:tcW w:w="2224" w:type="dxa"/>
            <w:tcBorders>
              <w:top w:val="nil"/>
              <w:left w:val="nil"/>
              <w:bottom w:val="single" w:sz="8" w:space="0" w:color="000000"/>
              <w:right w:val="single" w:sz="8" w:space="0" w:color="000000"/>
            </w:tcBorders>
            <w:tcMar>
              <w:top w:w="0" w:type="dxa"/>
              <w:left w:w="103" w:type="dxa"/>
              <w:bottom w:w="0" w:type="dxa"/>
              <w:right w:w="108" w:type="dxa"/>
            </w:tcMar>
          </w:tcPr>
          <w:p w14:paraId="455C93A1" w14:textId="77777777" w:rsidR="00D94EE1" w:rsidRPr="004535BB" w:rsidRDefault="00D94EE1" w:rsidP="00D94EE1">
            <w:pPr>
              <w:rPr>
                <w:rFonts w:ascii="Times New Roman" w:hAnsi="Times New Roman" w:cs="Times New Roman"/>
                <w:sz w:val="24"/>
                <w:szCs w:val="24"/>
                <w:lang w:val="lt-LT"/>
              </w:rPr>
            </w:pPr>
            <w:r w:rsidRPr="004535BB">
              <w:rPr>
                <w:rFonts w:ascii="Times New Roman" w:hAnsi="Times New Roman" w:cs="Times New Roman"/>
                <w:sz w:val="24"/>
                <w:szCs w:val="24"/>
                <w:lang w:val="lt-LT"/>
              </w:rPr>
              <w:t>555449,16</w:t>
            </w:r>
          </w:p>
        </w:tc>
      </w:tr>
      <w:tr w:rsidR="00D94EE1" w:rsidRPr="004535BB" w14:paraId="391C294E" w14:textId="77777777" w:rsidTr="00F46936">
        <w:tc>
          <w:tcPr>
            <w:tcW w:w="7503" w:type="dxa"/>
            <w:tcBorders>
              <w:top w:val="nil"/>
              <w:left w:val="single" w:sz="8" w:space="0" w:color="000000"/>
              <w:bottom w:val="single" w:sz="8" w:space="0" w:color="000000"/>
              <w:right w:val="single" w:sz="8" w:space="0" w:color="000000"/>
            </w:tcBorders>
            <w:tcMar>
              <w:top w:w="0" w:type="dxa"/>
              <w:left w:w="103" w:type="dxa"/>
              <w:bottom w:w="0" w:type="dxa"/>
              <w:right w:w="108" w:type="dxa"/>
            </w:tcMar>
          </w:tcPr>
          <w:p w14:paraId="711F7692" w14:textId="77777777" w:rsidR="00D94EE1" w:rsidRPr="004535BB" w:rsidRDefault="00D94EE1" w:rsidP="00D94EE1">
            <w:pPr>
              <w:rPr>
                <w:rFonts w:ascii="Times New Roman" w:hAnsi="Times New Roman" w:cs="Times New Roman"/>
                <w:sz w:val="24"/>
                <w:szCs w:val="24"/>
                <w:lang w:val="lt-LT"/>
              </w:rPr>
            </w:pPr>
            <w:r w:rsidRPr="004535BB">
              <w:rPr>
                <w:rFonts w:ascii="Times New Roman" w:hAnsi="Times New Roman" w:cs="Times New Roman"/>
                <w:sz w:val="24"/>
                <w:szCs w:val="24"/>
                <w:lang w:val="lt-LT"/>
              </w:rPr>
              <w:t>Pavėžėjimo lėšos</w:t>
            </w:r>
          </w:p>
        </w:tc>
        <w:tc>
          <w:tcPr>
            <w:tcW w:w="2224" w:type="dxa"/>
            <w:tcBorders>
              <w:top w:val="nil"/>
              <w:left w:val="nil"/>
              <w:bottom w:val="single" w:sz="8" w:space="0" w:color="000000"/>
              <w:right w:val="single" w:sz="8" w:space="0" w:color="000000"/>
            </w:tcBorders>
            <w:tcMar>
              <w:top w:w="0" w:type="dxa"/>
              <w:left w:w="103" w:type="dxa"/>
              <w:bottom w:w="0" w:type="dxa"/>
              <w:right w:w="108" w:type="dxa"/>
            </w:tcMar>
          </w:tcPr>
          <w:p w14:paraId="5F14B978" w14:textId="77777777" w:rsidR="00D94EE1" w:rsidRPr="004535BB" w:rsidRDefault="00D94EE1" w:rsidP="00D94EE1">
            <w:pPr>
              <w:rPr>
                <w:rFonts w:ascii="Times New Roman" w:hAnsi="Times New Roman" w:cs="Times New Roman"/>
                <w:sz w:val="24"/>
                <w:szCs w:val="24"/>
                <w:lang w:val="lt-LT"/>
              </w:rPr>
            </w:pPr>
            <w:r w:rsidRPr="004535BB">
              <w:rPr>
                <w:rFonts w:ascii="Times New Roman" w:hAnsi="Times New Roman" w:cs="Times New Roman"/>
                <w:sz w:val="24"/>
                <w:szCs w:val="24"/>
                <w:lang w:val="lt-LT"/>
              </w:rPr>
              <w:t>15769,00</w:t>
            </w:r>
          </w:p>
        </w:tc>
      </w:tr>
      <w:tr w:rsidR="00D94EE1" w:rsidRPr="004535BB" w14:paraId="782E3B4E" w14:textId="77777777" w:rsidTr="00F46936">
        <w:tc>
          <w:tcPr>
            <w:tcW w:w="7503" w:type="dxa"/>
            <w:tcBorders>
              <w:top w:val="nil"/>
              <w:left w:val="single" w:sz="8" w:space="0" w:color="000000"/>
              <w:bottom w:val="single" w:sz="8" w:space="0" w:color="000000"/>
              <w:right w:val="single" w:sz="8" w:space="0" w:color="000000"/>
            </w:tcBorders>
            <w:tcMar>
              <w:top w:w="0" w:type="dxa"/>
              <w:left w:w="103" w:type="dxa"/>
              <w:bottom w:w="0" w:type="dxa"/>
              <w:right w:w="108" w:type="dxa"/>
            </w:tcMar>
          </w:tcPr>
          <w:p w14:paraId="086960B8" w14:textId="77777777" w:rsidR="00D94EE1" w:rsidRPr="004535BB" w:rsidRDefault="00D94EE1" w:rsidP="00D94EE1">
            <w:pPr>
              <w:rPr>
                <w:rFonts w:ascii="Times New Roman" w:hAnsi="Times New Roman" w:cs="Times New Roman"/>
                <w:sz w:val="24"/>
                <w:szCs w:val="24"/>
                <w:lang w:val="lt-LT"/>
              </w:rPr>
            </w:pPr>
            <w:r w:rsidRPr="004535BB">
              <w:rPr>
                <w:rFonts w:ascii="Times New Roman" w:hAnsi="Times New Roman" w:cs="Times New Roman"/>
                <w:sz w:val="24"/>
                <w:szCs w:val="24"/>
                <w:lang w:val="lt-LT"/>
              </w:rPr>
              <w:t>Spec. programų lėšos</w:t>
            </w:r>
          </w:p>
        </w:tc>
        <w:tc>
          <w:tcPr>
            <w:tcW w:w="2224" w:type="dxa"/>
            <w:tcBorders>
              <w:top w:val="nil"/>
              <w:left w:val="nil"/>
              <w:bottom w:val="single" w:sz="8" w:space="0" w:color="000000"/>
              <w:right w:val="single" w:sz="8" w:space="0" w:color="000000"/>
            </w:tcBorders>
            <w:tcMar>
              <w:top w:w="0" w:type="dxa"/>
              <w:left w:w="103" w:type="dxa"/>
              <w:bottom w:w="0" w:type="dxa"/>
              <w:right w:w="108" w:type="dxa"/>
            </w:tcMar>
          </w:tcPr>
          <w:p w14:paraId="4DB01BFB" w14:textId="77777777" w:rsidR="00D94EE1" w:rsidRPr="004535BB" w:rsidRDefault="00D94EE1" w:rsidP="00D94EE1">
            <w:pPr>
              <w:rPr>
                <w:rFonts w:ascii="Times New Roman" w:hAnsi="Times New Roman" w:cs="Times New Roman"/>
                <w:sz w:val="24"/>
                <w:szCs w:val="24"/>
                <w:lang w:val="lt-LT"/>
              </w:rPr>
            </w:pPr>
            <w:r w:rsidRPr="004535BB">
              <w:rPr>
                <w:rFonts w:ascii="Times New Roman" w:hAnsi="Times New Roman" w:cs="Times New Roman"/>
                <w:sz w:val="24"/>
                <w:szCs w:val="24"/>
                <w:lang w:val="lt-LT"/>
              </w:rPr>
              <w:t>21235,00</w:t>
            </w:r>
          </w:p>
        </w:tc>
      </w:tr>
      <w:tr w:rsidR="00D94EE1" w:rsidRPr="004535BB" w14:paraId="7D1D5C97" w14:textId="77777777" w:rsidTr="00F46936">
        <w:tc>
          <w:tcPr>
            <w:tcW w:w="7503" w:type="dxa"/>
            <w:tcBorders>
              <w:top w:val="nil"/>
              <w:left w:val="single" w:sz="8" w:space="0" w:color="000000"/>
              <w:bottom w:val="single" w:sz="8" w:space="0" w:color="000000"/>
              <w:right w:val="single" w:sz="8" w:space="0" w:color="000000"/>
            </w:tcBorders>
            <w:tcMar>
              <w:top w:w="0" w:type="dxa"/>
              <w:left w:w="103" w:type="dxa"/>
              <w:bottom w:w="0" w:type="dxa"/>
              <w:right w:w="108" w:type="dxa"/>
            </w:tcMar>
          </w:tcPr>
          <w:p w14:paraId="20A61859" w14:textId="77777777" w:rsidR="00D94EE1" w:rsidRPr="004535BB" w:rsidRDefault="00D94EE1" w:rsidP="00D94EE1">
            <w:pPr>
              <w:rPr>
                <w:rFonts w:ascii="Times New Roman" w:hAnsi="Times New Roman" w:cs="Times New Roman"/>
                <w:sz w:val="24"/>
                <w:szCs w:val="24"/>
                <w:lang w:val="lt-LT"/>
              </w:rPr>
            </w:pPr>
            <w:r w:rsidRPr="004535BB">
              <w:rPr>
                <w:rFonts w:ascii="Times New Roman" w:hAnsi="Times New Roman" w:cs="Times New Roman"/>
                <w:sz w:val="24"/>
                <w:szCs w:val="24"/>
                <w:lang w:val="lt-LT"/>
              </w:rPr>
              <w:t>Nemokamas mokinių maitinimas ir mokinių aprūpinimas mokinio reikmenimis</w:t>
            </w:r>
          </w:p>
        </w:tc>
        <w:tc>
          <w:tcPr>
            <w:tcW w:w="2224" w:type="dxa"/>
            <w:tcBorders>
              <w:top w:val="nil"/>
              <w:left w:val="nil"/>
              <w:bottom w:val="single" w:sz="8" w:space="0" w:color="000000"/>
              <w:right w:val="single" w:sz="8" w:space="0" w:color="000000"/>
            </w:tcBorders>
            <w:tcMar>
              <w:top w:w="0" w:type="dxa"/>
              <w:left w:w="103" w:type="dxa"/>
              <w:bottom w:w="0" w:type="dxa"/>
              <w:right w:w="108" w:type="dxa"/>
            </w:tcMar>
          </w:tcPr>
          <w:p w14:paraId="1F00CF4C" w14:textId="77777777" w:rsidR="00D94EE1" w:rsidRPr="004535BB" w:rsidRDefault="00D94EE1" w:rsidP="00D94EE1">
            <w:pPr>
              <w:rPr>
                <w:rFonts w:ascii="Times New Roman" w:hAnsi="Times New Roman" w:cs="Times New Roman"/>
                <w:sz w:val="24"/>
                <w:szCs w:val="24"/>
                <w:lang w:val="lt-LT"/>
              </w:rPr>
            </w:pPr>
            <w:r w:rsidRPr="004535BB">
              <w:rPr>
                <w:rFonts w:ascii="Times New Roman" w:hAnsi="Times New Roman" w:cs="Times New Roman"/>
                <w:sz w:val="24"/>
                <w:szCs w:val="24"/>
                <w:lang w:val="lt-LT"/>
              </w:rPr>
              <w:t>25769,60</w:t>
            </w:r>
          </w:p>
        </w:tc>
      </w:tr>
      <w:tr w:rsidR="00D94EE1" w:rsidRPr="004535BB" w14:paraId="70671FFB" w14:textId="77777777" w:rsidTr="00F46936">
        <w:tc>
          <w:tcPr>
            <w:tcW w:w="7503" w:type="dxa"/>
            <w:tcBorders>
              <w:top w:val="nil"/>
              <w:left w:val="single" w:sz="8" w:space="0" w:color="000000"/>
              <w:bottom w:val="single" w:sz="8" w:space="0" w:color="000000"/>
              <w:right w:val="single" w:sz="8" w:space="0" w:color="000000"/>
            </w:tcBorders>
            <w:tcMar>
              <w:top w:w="0" w:type="dxa"/>
              <w:left w:w="103" w:type="dxa"/>
              <w:bottom w:w="0" w:type="dxa"/>
              <w:right w:w="108" w:type="dxa"/>
            </w:tcMar>
          </w:tcPr>
          <w:p w14:paraId="6A75FFB8" w14:textId="77777777" w:rsidR="00D94EE1" w:rsidRPr="004535BB" w:rsidRDefault="00021071" w:rsidP="00D94EE1">
            <w:pPr>
              <w:rPr>
                <w:rFonts w:ascii="Times New Roman" w:hAnsi="Times New Roman" w:cs="Times New Roman"/>
                <w:sz w:val="24"/>
                <w:szCs w:val="24"/>
                <w:lang w:val="lt-LT"/>
              </w:rPr>
            </w:pPr>
            <w:r w:rsidRPr="004535BB">
              <w:rPr>
                <w:rFonts w:ascii="Times New Roman" w:hAnsi="Times New Roman" w:cs="Times New Roman"/>
                <w:sz w:val="24"/>
                <w:szCs w:val="24"/>
                <w:lang w:val="lt-LT"/>
              </w:rPr>
              <w:t>Viso asignavimų 2025</w:t>
            </w:r>
            <w:r w:rsidR="00D94EE1" w:rsidRPr="004535BB">
              <w:rPr>
                <w:rFonts w:ascii="Times New Roman" w:hAnsi="Times New Roman" w:cs="Times New Roman"/>
                <w:sz w:val="24"/>
                <w:szCs w:val="24"/>
                <w:lang w:val="lt-LT"/>
              </w:rPr>
              <w:t xml:space="preserve"> m. iš biudžeto</w:t>
            </w:r>
          </w:p>
        </w:tc>
        <w:tc>
          <w:tcPr>
            <w:tcW w:w="2224" w:type="dxa"/>
            <w:tcBorders>
              <w:top w:val="nil"/>
              <w:left w:val="nil"/>
              <w:bottom w:val="single" w:sz="8" w:space="0" w:color="000000"/>
              <w:right w:val="single" w:sz="8" w:space="0" w:color="000000"/>
            </w:tcBorders>
            <w:tcMar>
              <w:top w:w="0" w:type="dxa"/>
              <w:left w:w="103" w:type="dxa"/>
              <w:bottom w:w="0" w:type="dxa"/>
              <w:right w:w="108" w:type="dxa"/>
            </w:tcMar>
          </w:tcPr>
          <w:p w14:paraId="4BE02137" w14:textId="77777777" w:rsidR="00D94EE1" w:rsidRPr="004535BB" w:rsidRDefault="00D94EE1" w:rsidP="00D94EE1">
            <w:pPr>
              <w:rPr>
                <w:rFonts w:ascii="Times New Roman" w:hAnsi="Times New Roman" w:cs="Times New Roman"/>
                <w:sz w:val="24"/>
                <w:szCs w:val="24"/>
                <w:lang w:val="lt-LT"/>
              </w:rPr>
            </w:pPr>
            <w:r w:rsidRPr="004535BB">
              <w:rPr>
                <w:rFonts w:ascii="Times New Roman" w:hAnsi="Times New Roman" w:cs="Times New Roman"/>
                <w:sz w:val="24"/>
                <w:szCs w:val="24"/>
                <w:lang w:val="lt-LT"/>
              </w:rPr>
              <w:t>1.356.959,76</w:t>
            </w:r>
          </w:p>
        </w:tc>
      </w:tr>
    </w:tbl>
    <w:p w14:paraId="3F42DAB1" w14:textId="77777777" w:rsidR="00D94EE1" w:rsidRPr="004535BB" w:rsidRDefault="00D94EE1" w:rsidP="006165A4">
      <w:pPr>
        <w:spacing w:line="240" w:lineRule="auto"/>
        <w:ind w:firstLine="720"/>
        <w:jc w:val="both"/>
        <w:rPr>
          <w:rFonts w:ascii="Times New Roman" w:eastAsia="Times New Roman" w:hAnsi="Times New Roman" w:cs="Times New Roman"/>
          <w:sz w:val="24"/>
          <w:szCs w:val="24"/>
          <w:lang w:val="lt-LT"/>
        </w:rPr>
      </w:pPr>
    </w:p>
    <w:p w14:paraId="02CC918B" w14:textId="77777777" w:rsidR="001815D1" w:rsidRPr="004535BB" w:rsidRDefault="00D94EE1" w:rsidP="006165A4">
      <w:pPr>
        <w:spacing w:line="240" w:lineRule="auto"/>
        <w:ind w:firstLine="7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 </w:t>
      </w:r>
      <w:r w:rsidR="008F5BB5" w:rsidRPr="004535BB">
        <w:rPr>
          <w:rFonts w:ascii="Times New Roman" w:eastAsia="Times New Roman" w:hAnsi="Times New Roman" w:cs="Times New Roman"/>
          <w:sz w:val="24"/>
          <w:szCs w:val="24"/>
          <w:lang w:val="lt-LT"/>
        </w:rPr>
        <w:t>Biudžeto kreditorinio įsiskolinimo nėra.</w:t>
      </w:r>
    </w:p>
    <w:p w14:paraId="7CF841C8" w14:textId="77777777" w:rsidR="001815D1" w:rsidRPr="004535BB" w:rsidRDefault="006165A4">
      <w:pPr>
        <w:tabs>
          <w:tab w:val="left" w:pos="851"/>
        </w:tabs>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ab/>
      </w:r>
      <w:r w:rsidR="008F5BB5" w:rsidRPr="004535BB">
        <w:rPr>
          <w:rFonts w:ascii="Times New Roman" w:eastAsia="Times New Roman" w:hAnsi="Times New Roman" w:cs="Times New Roman"/>
          <w:sz w:val="24"/>
          <w:szCs w:val="24"/>
          <w:lang w:val="lt-LT"/>
        </w:rPr>
        <w:t>Finansinės ataskaitos  viešinamos mokyklos internetiniame puslapyje, Mokyklos tarybos, Mokytojų tarybos, tėvų susirinkimuose. </w:t>
      </w:r>
    </w:p>
    <w:p w14:paraId="5B009004" w14:textId="2FA1F34D" w:rsidR="001815D1" w:rsidRPr="004535BB" w:rsidRDefault="006165A4">
      <w:pPr>
        <w:tabs>
          <w:tab w:val="left" w:pos="851"/>
        </w:tabs>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ab/>
      </w:r>
      <w:r w:rsidR="008F5BB5" w:rsidRPr="004535BB">
        <w:rPr>
          <w:rFonts w:ascii="Times New Roman" w:eastAsia="Times New Roman" w:hAnsi="Times New Roman" w:cs="Times New Roman"/>
          <w:sz w:val="24"/>
          <w:szCs w:val="24"/>
          <w:lang w:val="lt-LT"/>
        </w:rPr>
        <w:t>Mokykla  apsirūpinusi vadovėliais, kita ugdymui skirta literatūra, mokymo priemonėmi</w:t>
      </w:r>
      <w:r w:rsidR="007F46E8" w:rsidRPr="004535BB">
        <w:rPr>
          <w:rFonts w:ascii="Times New Roman" w:eastAsia="Times New Roman" w:hAnsi="Times New Roman" w:cs="Times New Roman"/>
          <w:sz w:val="24"/>
          <w:szCs w:val="24"/>
          <w:lang w:val="lt-LT"/>
        </w:rPr>
        <w:t>s</w:t>
      </w:r>
      <w:r w:rsidR="008F5BB5" w:rsidRPr="004535BB">
        <w:rPr>
          <w:rFonts w:ascii="Times New Roman" w:eastAsia="Times New Roman" w:hAnsi="Times New Roman" w:cs="Times New Roman"/>
          <w:color w:val="38761D"/>
          <w:sz w:val="24"/>
          <w:szCs w:val="24"/>
          <w:lang w:val="lt-LT"/>
        </w:rPr>
        <w:t>.</w:t>
      </w:r>
      <w:r w:rsidR="007F46E8" w:rsidRPr="004535BB">
        <w:rPr>
          <w:rFonts w:ascii="Times New Roman" w:eastAsia="Times New Roman" w:hAnsi="Times New Roman" w:cs="Times New Roman"/>
          <w:sz w:val="24"/>
          <w:szCs w:val="24"/>
          <w:lang w:val="lt-LT"/>
        </w:rPr>
        <w:t xml:space="preserve"> Įsigyti 186 vadovėliai  už  3073,19 </w:t>
      </w:r>
      <w:r w:rsidR="0025668C" w:rsidRPr="004535BB">
        <w:rPr>
          <w:rFonts w:ascii="Times New Roman" w:eastAsia="Times New Roman" w:hAnsi="Times New Roman" w:cs="Times New Roman"/>
          <w:sz w:val="24"/>
          <w:szCs w:val="24"/>
          <w:lang w:val="lt-LT"/>
        </w:rPr>
        <w:t>Eur</w:t>
      </w:r>
      <w:r w:rsidR="0074045E" w:rsidRPr="004535BB">
        <w:rPr>
          <w:rFonts w:ascii="Times New Roman" w:eastAsia="Times New Roman" w:hAnsi="Times New Roman" w:cs="Times New Roman"/>
          <w:sz w:val="24"/>
          <w:szCs w:val="24"/>
          <w:lang w:val="lt-LT"/>
        </w:rPr>
        <w:t>.</w:t>
      </w:r>
      <w:r w:rsidR="007F46E8" w:rsidRPr="004535BB">
        <w:rPr>
          <w:rFonts w:ascii="Times New Roman" w:eastAsia="Times New Roman" w:hAnsi="Times New Roman" w:cs="Times New Roman"/>
          <w:sz w:val="24"/>
          <w:szCs w:val="24"/>
          <w:lang w:val="lt-LT"/>
        </w:rPr>
        <w:t xml:space="preserve"> iš projekto </w:t>
      </w:r>
      <w:r w:rsidR="007D5C43" w:rsidRPr="004535BB">
        <w:rPr>
          <w:rFonts w:ascii="Times New Roman" w:eastAsia="Times New Roman" w:hAnsi="Times New Roman" w:cs="Times New Roman"/>
          <w:sz w:val="24"/>
          <w:szCs w:val="24"/>
          <w:lang w:val="lt-LT"/>
        </w:rPr>
        <w:t>„</w:t>
      </w:r>
      <w:r w:rsidR="007F46E8" w:rsidRPr="004535BB">
        <w:rPr>
          <w:rFonts w:ascii="Times New Roman" w:eastAsia="Times New Roman" w:hAnsi="Times New Roman" w:cs="Times New Roman"/>
          <w:sz w:val="24"/>
          <w:szCs w:val="24"/>
          <w:lang w:val="lt-LT"/>
        </w:rPr>
        <w:t>Galimybių mokykla</w:t>
      </w:r>
      <w:r w:rsidR="007D5C43" w:rsidRPr="004535BB">
        <w:rPr>
          <w:rFonts w:ascii="Times New Roman" w:eastAsia="Times New Roman" w:hAnsi="Times New Roman" w:cs="Times New Roman"/>
          <w:sz w:val="24"/>
          <w:szCs w:val="24"/>
          <w:lang w:val="lt-LT"/>
        </w:rPr>
        <w:t>“</w:t>
      </w:r>
      <w:r w:rsidR="007F46E8" w:rsidRPr="004535BB">
        <w:rPr>
          <w:rFonts w:ascii="Times New Roman" w:eastAsia="Times New Roman" w:hAnsi="Times New Roman" w:cs="Times New Roman"/>
          <w:sz w:val="24"/>
          <w:szCs w:val="24"/>
          <w:lang w:val="lt-LT"/>
        </w:rPr>
        <w:t xml:space="preserve"> i</w:t>
      </w:r>
      <w:r w:rsidR="007F46E8" w:rsidRPr="004535BB">
        <w:rPr>
          <w:rFonts w:ascii="Times New Roman" w:eastAsia="Times New Roman" w:hAnsi="Times New Roman" w:cs="Times New Roman"/>
          <w:color w:val="38761D"/>
          <w:sz w:val="24"/>
          <w:szCs w:val="24"/>
          <w:lang w:val="lt-LT"/>
        </w:rPr>
        <w:t xml:space="preserve">r </w:t>
      </w:r>
      <w:r w:rsidR="007F46E8" w:rsidRPr="004535BB">
        <w:rPr>
          <w:rFonts w:ascii="Times New Roman" w:eastAsia="Times New Roman" w:hAnsi="Times New Roman" w:cs="Times New Roman"/>
          <w:sz w:val="24"/>
          <w:szCs w:val="24"/>
          <w:lang w:val="lt-LT"/>
        </w:rPr>
        <w:t>328</w:t>
      </w:r>
      <w:r w:rsidR="007F46E8" w:rsidRPr="004535BB">
        <w:rPr>
          <w:rFonts w:ascii="Times New Roman" w:eastAsia="Times New Roman" w:hAnsi="Times New Roman" w:cs="Times New Roman"/>
          <w:color w:val="38761D"/>
          <w:sz w:val="24"/>
          <w:szCs w:val="24"/>
          <w:lang w:val="lt-LT"/>
        </w:rPr>
        <w:t xml:space="preserve"> </w:t>
      </w:r>
      <w:r w:rsidR="007F46E8" w:rsidRPr="004535BB">
        <w:rPr>
          <w:rFonts w:ascii="Times New Roman" w:eastAsia="Times New Roman" w:hAnsi="Times New Roman" w:cs="Times New Roman"/>
          <w:sz w:val="24"/>
          <w:szCs w:val="24"/>
          <w:lang w:val="lt-LT"/>
        </w:rPr>
        <w:t xml:space="preserve">vadovėliai už 3556,43 </w:t>
      </w:r>
      <w:r w:rsidR="0025668C" w:rsidRPr="004535BB">
        <w:rPr>
          <w:rFonts w:ascii="Times New Roman" w:eastAsia="Times New Roman" w:hAnsi="Times New Roman" w:cs="Times New Roman"/>
          <w:sz w:val="24"/>
          <w:szCs w:val="24"/>
          <w:lang w:val="lt-LT"/>
        </w:rPr>
        <w:t>Eur</w:t>
      </w:r>
      <w:r w:rsidR="007F46E8" w:rsidRPr="004535BB">
        <w:rPr>
          <w:rFonts w:ascii="Times New Roman" w:eastAsia="Times New Roman" w:hAnsi="Times New Roman" w:cs="Times New Roman"/>
          <w:sz w:val="24"/>
          <w:szCs w:val="24"/>
          <w:lang w:val="lt-LT"/>
        </w:rPr>
        <w:t xml:space="preserve"> iš mokyklos krepšelio lėšų. </w:t>
      </w:r>
      <w:r w:rsidR="008F5BB5" w:rsidRPr="004535BB">
        <w:rPr>
          <w:rFonts w:ascii="Times New Roman" w:eastAsia="Times New Roman" w:hAnsi="Times New Roman" w:cs="Times New Roman"/>
          <w:sz w:val="24"/>
          <w:szCs w:val="24"/>
          <w:lang w:val="lt-LT"/>
        </w:rPr>
        <w:t>202</w:t>
      </w:r>
      <w:r w:rsidR="007F46E8" w:rsidRPr="004535BB">
        <w:rPr>
          <w:rFonts w:ascii="Times New Roman" w:eastAsia="Times New Roman" w:hAnsi="Times New Roman" w:cs="Times New Roman"/>
          <w:sz w:val="24"/>
          <w:szCs w:val="24"/>
          <w:lang w:val="lt-LT"/>
        </w:rPr>
        <w:t>5</w:t>
      </w:r>
      <w:r w:rsidR="008F5BB5" w:rsidRPr="004535BB">
        <w:rPr>
          <w:rFonts w:ascii="Times New Roman" w:eastAsia="Times New Roman" w:hAnsi="Times New Roman" w:cs="Times New Roman"/>
          <w:sz w:val="24"/>
          <w:szCs w:val="24"/>
          <w:lang w:val="lt-LT"/>
        </w:rPr>
        <w:t xml:space="preserve"> m. vadovėlių įsigyta už </w:t>
      </w:r>
      <w:r w:rsidR="007F46E8" w:rsidRPr="004535BB">
        <w:rPr>
          <w:rFonts w:ascii="Times New Roman" w:eastAsia="Times New Roman" w:hAnsi="Times New Roman" w:cs="Times New Roman"/>
          <w:sz w:val="24"/>
          <w:szCs w:val="24"/>
          <w:lang w:val="lt-LT"/>
        </w:rPr>
        <w:t xml:space="preserve">6629,62 </w:t>
      </w:r>
      <w:r w:rsidR="0025668C" w:rsidRPr="004535BB">
        <w:rPr>
          <w:rFonts w:ascii="Times New Roman" w:eastAsia="Times New Roman" w:hAnsi="Times New Roman" w:cs="Times New Roman"/>
          <w:sz w:val="24"/>
          <w:szCs w:val="24"/>
          <w:lang w:val="lt-LT"/>
        </w:rPr>
        <w:t>Eur</w:t>
      </w:r>
      <w:r w:rsidR="008F5BB5" w:rsidRPr="004535BB">
        <w:rPr>
          <w:rFonts w:ascii="Times New Roman" w:eastAsia="Times New Roman" w:hAnsi="Times New Roman" w:cs="Times New Roman"/>
          <w:sz w:val="24"/>
          <w:szCs w:val="24"/>
          <w:lang w:val="lt-LT"/>
        </w:rPr>
        <w:t>.</w:t>
      </w:r>
    </w:p>
    <w:p w14:paraId="3FA1CBAF" w14:textId="77777777" w:rsidR="001815D1" w:rsidRPr="004535BB" w:rsidRDefault="008F5BB5" w:rsidP="00417EDB">
      <w:pPr>
        <w:tabs>
          <w:tab w:val="left" w:pos="851"/>
        </w:tabs>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ab/>
        <w:t>IU grupės įsigijo edukacinių priemonių, skirtų tyrinėjimams, bandymams, fiziniam aktyvumui, kalbai, mąstymui, sveikai gyvensenai: didinamųjų stiklų, dantų priežiūro</w:t>
      </w:r>
      <w:r w:rsidR="003E1FBC" w:rsidRPr="004535BB">
        <w:rPr>
          <w:rFonts w:ascii="Times New Roman" w:eastAsia="Times New Roman" w:hAnsi="Times New Roman" w:cs="Times New Roman"/>
          <w:sz w:val="24"/>
          <w:szCs w:val="24"/>
          <w:lang w:val="lt-LT"/>
        </w:rPr>
        <w:t xml:space="preserve">s bičiulį </w:t>
      </w:r>
      <w:r w:rsidR="007D5C43" w:rsidRPr="004535BB">
        <w:rPr>
          <w:rFonts w:ascii="Times New Roman" w:eastAsia="Times New Roman" w:hAnsi="Times New Roman" w:cs="Times New Roman"/>
          <w:sz w:val="24"/>
          <w:szCs w:val="24"/>
          <w:lang w:val="lt-LT"/>
        </w:rPr>
        <w:t>„</w:t>
      </w:r>
      <w:r w:rsidR="003E1FBC" w:rsidRPr="004535BB">
        <w:rPr>
          <w:rFonts w:ascii="Times New Roman" w:eastAsia="Times New Roman" w:hAnsi="Times New Roman" w:cs="Times New Roman"/>
          <w:sz w:val="24"/>
          <w:szCs w:val="24"/>
          <w:lang w:val="lt-LT"/>
        </w:rPr>
        <w:t>Drakoniuką</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magnetinę maisto piramidę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Sveikas maistas</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spalvotus spausdintuvus, magnetinę lentą, edukacinių priemonių, skirtų šviesos stalui ir kt.</w:t>
      </w:r>
    </w:p>
    <w:p w14:paraId="510E36EA" w14:textId="77777777" w:rsidR="009B6DF7" w:rsidRPr="004535BB" w:rsidRDefault="009B6DF7" w:rsidP="00417EDB">
      <w:pPr>
        <w:tabs>
          <w:tab w:val="left" w:pos="851"/>
        </w:tabs>
        <w:spacing w:after="0" w:line="240" w:lineRule="auto"/>
        <w:jc w:val="both"/>
        <w:rPr>
          <w:rFonts w:ascii="Times New Roman" w:eastAsia="Times New Roman" w:hAnsi="Times New Roman" w:cs="Times New Roman"/>
          <w:sz w:val="24"/>
          <w:szCs w:val="24"/>
          <w:lang w:val="lt-LT"/>
        </w:rPr>
      </w:pPr>
    </w:p>
    <w:p w14:paraId="3D0FD76F" w14:textId="77777777" w:rsidR="00417EDB" w:rsidRPr="004535BB" w:rsidRDefault="008F5BB5" w:rsidP="006165A4">
      <w:pPr>
        <w:spacing w:after="0" w:line="240" w:lineRule="auto"/>
        <w:ind w:firstLine="720"/>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24. Vykdyti patikrinimai</w:t>
      </w:r>
    </w:p>
    <w:p w14:paraId="23C89584" w14:textId="77777777" w:rsidR="00417EDB" w:rsidRPr="004535BB" w:rsidRDefault="00417EDB" w:rsidP="00417EDB">
      <w:pPr>
        <w:spacing w:after="0" w:line="240" w:lineRule="auto"/>
        <w:ind w:firstLine="1296"/>
        <w:jc w:val="both"/>
        <w:rPr>
          <w:rFonts w:ascii="Times New Roman" w:eastAsia="Times New Roman" w:hAnsi="Times New Roman" w:cs="Times New Roman"/>
          <w:b/>
          <w:bCs/>
          <w:sz w:val="24"/>
          <w:szCs w:val="24"/>
          <w:lang w:val="lt-LT"/>
        </w:rPr>
      </w:pPr>
    </w:p>
    <w:p w14:paraId="611CBAC6" w14:textId="77777777" w:rsidR="001815D1" w:rsidRPr="004535BB" w:rsidRDefault="008F5BB5" w:rsidP="006165A4">
      <w:pPr>
        <w:spacing w:after="0" w:line="240" w:lineRule="auto"/>
        <w:ind w:firstLine="7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2025-01-22 Nr. KSD-3 Dėl 2024 metų finansinio ir teisėtumo audito;</w:t>
      </w:r>
    </w:p>
    <w:p w14:paraId="26362542" w14:textId="77777777" w:rsidR="001815D1" w:rsidRPr="004535BB" w:rsidRDefault="001815D1">
      <w:pPr>
        <w:pBdr>
          <w:top w:val="nil"/>
          <w:left w:val="nil"/>
          <w:bottom w:val="nil"/>
          <w:right w:val="nil"/>
          <w:between w:val="nil"/>
        </w:pBdr>
        <w:spacing w:after="0" w:line="240" w:lineRule="auto"/>
        <w:ind w:left="720"/>
        <w:jc w:val="both"/>
        <w:rPr>
          <w:rFonts w:ascii="Times New Roman" w:eastAsia="Times New Roman" w:hAnsi="Times New Roman" w:cs="Times New Roman"/>
          <w:color w:val="38761D"/>
          <w:sz w:val="24"/>
          <w:szCs w:val="24"/>
          <w:lang w:val="lt-LT"/>
        </w:rPr>
      </w:pPr>
    </w:p>
    <w:p w14:paraId="06401AF7" w14:textId="77777777" w:rsidR="001815D1" w:rsidRPr="004535BB" w:rsidRDefault="008F5BB5" w:rsidP="006165A4">
      <w:pPr>
        <w:spacing w:line="240" w:lineRule="auto"/>
        <w:ind w:firstLine="720"/>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25. Materialinė bazė, ūkinė veikla</w:t>
      </w:r>
    </w:p>
    <w:p w14:paraId="64571BDE" w14:textId="3C2655F5" w:rsidR="001815D1" w:rsidRPr="004535BB" w:rsidRDefault="00FC5152" w:rsidP="00417EDB">
      <w:pPr>
        <w:tabs>
          <w:tab w:val="left" w:pos="851"/>
        </w:tabs>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color w:val="38761D"/>
          <w:sz w:val="24"/>
          <w:szCs w:val="24"/>
          <w:lang w:val="lt-LT"/>
        </w:rPr>
        <w:tab/>
      </w:r>
      <w:r w:rsidR="008F5BB5" w:rsidRPr="004535BB">
        <w:rPr>
          <w:rFonts w:ascii="Times New Roman" w:eastAsia="Times New Roman" w:hAnsi="Times New Roman" w:cs="Times New Roman"/>
          <w:sz w:val="24"/>
          <w:szCs w:val="24"/>
          <w:lang w:val="lt-LT"/>
        </w:rPr>
        <w:t>Visi Sintautų pagrindinės mokyklos mokytojai naudoja informacines komunikacines technologijas ugdymo procese, turi prieigą prie interneto, darbo vietos kompiuterizuotos. Mokykloje yra 38  kompiuteriai: 6 mokyklos administracijos patalpose, 2 bibliotekoje, 1 mokytojų kambaryje, 18 informacinių technologijų klasėje, 10 dalykų kabinetuose, 1 valgykloje. Taip pat 28 nešiojamieji kompiuteriai, iš kurių 3 administracijos patalpose, 1 renginių salėje, 3 IU, 24 planšetės. I</w:t>
      </w:r>
      <w:r w:rsidR="0025668C"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IV klasių mokiniai taip pat naudoja 15 nešiojamų kompiuterių, kurie talpinami kompiuterių įkrovimo spintoje. Tai pasiteisina, kadangi kiekviena I</w:t>
      </w:r>
      <w:r w:rsidR="0025668C"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 xml:space="preserve">IV klasė pagal poreikį šiuos kompiuterius gali pakaitomis naudoti savo klasėse. Pažymėtina, kad kiekvienoje klasėje naudojamas kompiuteris, kabinetuose yra spausdintuvai, 8 kabinetuose naudojami išmanieji ekranai. 2025 m. pabaigoje įsigyti dar 4 išmanieji ekranai, kurie naudojami klasėse. </w:t>
      </w:r>
      <w:r w:rsidR="003E1FBC" w:rsidRPr="004535BB">
        <w:rPr>
          <w:rFonts w:ascii="Times New Roman" w:eastAsia="Times New Roman" w:hAnsi="Times New Roman" w:cs="Times New Roman"/>
          <w:sz w:val="24"/>
          <w:szCs w:val="24"/>
          <w:lang w:val="lt-LT"/>
        </w:rPr>
        <w:t xml:space="preserve">Taip pat atnaujinta mokyklos IT </w:t>
      </w:r>
      <w:r w:rsidR="008F5BB5" w:rsidRPr="004535BB">
        <w:rPr>
          <w:rFonts w:ascii="Times New Roman" w:eastAsia="Times New Roman" w:hAnsi="Times New Roman" w:cs="Times New Roman"/>
          <w:sz w:val="24"/>
          <w:szCs w:val="24"/>
          <w:lang w:val="lt-LT"/>
        </w:rPr>
        <w:t>technika: nupirktas 1 kopijuoklis</w:t>
      </w:r>
      <w:r w:rsidR="0074045E" w:rsidRPr="004535BB">
        <w:rPr>
          <w:lang w:val="lt-LT"/>
        </w:rPr>
        <w:t xml:space="preserve"> – </w:t>
      </w:r>
      <w:r w:rsidR="008F5BB5" w:rsidRPr="004535BB">
        <w:rPr>
          <w:rFonts w:ascii="Times New Roman" w:eastAsia="Times New Roman" w:hAnsi="Times New Roman" w:cs="Times New Roman"/>
          <w:sz w:val="24"/>
          <w:szCs w:val="24"/>
          <w:lang w:val="lt-LT"/>
        </w:rPr>
        <w:t>spausdintuvas, 3 komplektai kompiuterių su monitoriais.</w:t>
      </w:r>
    </w:p>
    <w:p w14:paraId="7CD4FEF1" w14:textId="77777777" w:rsidR="001815D1" w:rsidRPr="004535BB" w:rsidRDefault="008F5BB5" w:rsidP="00417EDB">
      <w:pPr>
        <w:shd w:val="clear" w:color="auto" w:fill="FFFFFF"/>
        <w:tabs>
          <w:tab w:val="left" w:pos="851"/>
        </w:tabs>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color w:val="38761D"/>
          <w:sz w:val="24"/>
          <w:szCs w:val="24"/>
          <w:lang w:val="lt-LT"/>
        </w:rPr>
        <w:tab/>
      </w:r>
      <w:r w:rsidRPr="004535BB">
        <w:rPr>
          <w:rFonts w:ascii="Times New Roman" w:eastAsia="Times New Roman" w:hAnsi="Times New Roman" w:cs="Times New Roman"/>
          <w:sz w:val="24"/>
          <w:szCs w:val="24"/>
          <w:lang w:val="lt-LT"/>
        </w:rPr>
        <w:t xml:space="preserve">2025 metais mokykloje (Z. Pikčilingio g. 1) perdažytos ikimokyklinio ir priešmokyklinio ugdymo grupių kabinetų sienos, remontuotos virtuvės patalpos, keisti sanitariniai mazgai. Šio mokyklos pastato ikimokyklinio ir priešmokyklinio ugdymo grupių kabinetuose (4 vnt.) sumontuotos pakabinamos lubos su šviestuvais. Naujai atremontuotas skalbyklos patalynės saugojimo patalpos: </w:t>
      </w:r>
      <w:r w:rsidRPr="004535BB">
        <w:rPr>
          <w:rFonts w:ascii="Times New Roman" w:eastAsia="Times New Roman" w:hAnsi="Times New Roman" w:cs="Times New Roman"/>
          <w:sz w:val="24"/>
          <w:szCs w:val="24"/>
          <w:lang w:val="lt-LT"/>
        </w:rPr>
        <w:lastRenderedPageBreak/>
        <w:t>sumontuotos naujos durys, pakabinamos lubos, sienos glaistytos ir naujai išdažytos, pakeista grindų danga. 2025 m. pabaigoje nupirkta medinė pavėsinė, kuri bus teritorijoje sumontuota 2026 m. pavasarį. 2025 m. pabaigoje nupirkta ir naudojama nauji čiužiniai į lovytes ir nauji patalynės komplektai. Kadangi grupių kabinetuose buvo jau senos ir nusidėvėjusios spintos, tai 2025 m. pabaigoje įsigyta 8 vnt. spintų.</w:t>
      </w:r>
    </w:p>
    <w:p w14:paraId="124567F4" w14:textId="162F99F1" w:rsidR="001815D1" w:rsidRPr="004535BB" w:rsidRDefault="00E930E8" w:rsidP="00417EDB">
      <w:pPr>
        <w:shd w:val="clear" w:color="auto" w:fill="FFFFFF"/>
        <w:tabs>
          <w:tab w:val="left" w:pos="851"/>
        </w:tabs>
        <w:spacing w:after="0" w:line="240" w:lineRule="auto"/>
        <w:jc w:val="both"/>
        <w:rPr>
          <w:rFonts w:ascii="Arial" w:eastAsia="Arial" w:hAnsi="Arial" w:cs="Arial"/>
          <w:sz w:val="24"/>
          <w:szCs w:val="24"/>
          <w:lang w:val="lt-LT"/>
        </w:rPr>
      </w:pPr>
      <w:r w:rsidRPr="004535BB">
        <w:rPr>
          <w:rFonts w:ascii="Times New Roman" w:eastAsia="Times New Roman" w:hAnsi="Times New Roman" w:cs="Times New Roman"/>
          <w:sz w:val="24"/>
          <w:szCs w:val="24"/>
          <w:lang w:val="lt-LT"/>
        </w:rPr>
        <w:tab/>
      </w:r>
      <w:r w:rsidR="008F5BB5" w:rsidRPr="004535BB">
        <w:rPr>
          <w:rFonts w:ascii="Times New Roman" w:eastAsia="Times New Roman" w:hAnsi="Times New Roman" w:cs="Times New Roman"/>
          <w:sz w:val="24"/>
          <w:szCs w:val="24"/>
          <w:lang w:val="lt-LT"/>
        </w:rPr>
        <w:t xml:space="preserve">Sintautų pagrindinės mokyklos patalpose (P. Vaičaičio g. 20) vasaros metu naujai išdažytos antro aukšto kabinetų bei II aukšto koridoriaus grindys, remontuotos ir perdažytos vidaus patalpų palangės. Vienoje antro aukšto klasėje atliktas kapitalinis remontas: sumontuotos pakabinamos lubos, įleidžiami šviestuvai, atnaujinta elektros instaliacija, glaistytos, gruntuotos, dažytos sienos, radiatoriai, pakeistos palangės. Naujai perdažytos kėdės ir suolai kai kuriose klasėse. Mokyklos dviejuose administracijos kabinetuose vykdytas remontas: glaistytos, gruntuotos, dažytos sienos, pakeistos palangės, sumontuotos pakabinamos lubos ir šviestuvai, atnaujinta elektros instaliacija. Taip pat paruošta mokyklos katilinė 2025-2026 m. kūrenimo sezonui. Atliktas katilinės einamasis remontas, pakeistos katilų </w:t>
      </w:r>
      <w:r w:rsidR="007D5C43"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Kalvis</w:t>
      </w:r>
      <w:r w:rsidR="007D5C43" w:rsidRPr="004535BB">
        <w:rPr>
          <w:rFonts w:ascii="Times New Roman" w:eastAsia="Times New Roman" w:hAnsi="Times New Roman" w:cs="Times New Roman"/>
          <w:sz w:val="24"/>
          <w:szCs w:val="24"/>
          <w:lang w:val="lt-LT"/>
        </w:rPr>
        <w:t>“</w:t>
      </w:r>
      <w:r w:rsidR="008F5BB5" w:rsidRPr="004535BB">
        <w:rPr>
          <w:rFonts w:ascii="Times New Roman" w:eastAsia="Times New Roman" w:hAnsi="Times New Roman" w:cs="Times New Roman"/>
          <w:sz w:val="24"/>
          <w:szCs w:val="24"/>
          <w:lang w:val="lt-LT"/>
        </w:rPr>
        <w:t xml:space="preserve"> pakuros plytos, išvalytas kaminas. Katilai kūrenami anglimis ir malkomis. Išvardinti darbai atlikti mokyklos ūkinio personalo jėgomis.  </w:t>
      </w:r>
    </w:p>
    <w:p w14:paraId="0BB1AD9F" w14:textId="77777777" w:rsidR="001815D1" w:rsidRPr="004535BB" w:rsidRDefault="008F5BB5">
      <w:pPr>
        <w:shd w:val="clear" w:color="auto" w:fill="FFFFFF"/>
        <w:tabs>
          <w:tab w:val="left" w:pos="851"/>
        </w:tabs>
        <w:spacing w:after="0" w:line="240" w:lineRule="auto"/>
        <w:jc w:val="both"/>
        <w:rPr>
          <w:rFonts w:ascii="Arial" w:eastAsia="Arial" w:hAnsi="Arial" w:cs="Arial"/>
          <w:sz w:val="24"/>
          <w:szCs w:val="24"/>
          <w:lang w:val="lt-LT"/>
        </w:rPr>
      </w:pPr>
      <w:r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ab/>
        <w:t xml:space="preserve">Nuolat prižiūrima Sintautų pagrindinės mokyklos teritorija, esanti dviejuose objektuose. Priežiūrai naudojamas žolės pjovimo traktorius, žoliapjovė ir trimeris. 2025 m. pabaigoje nupirkta nauja žoliapjovė. 2025 m. vasarą dėmesys skirtas mokyklos (P. Vaičaičio g. 20) išorės įvaizdžiui: remontuota ir dažyta dalis sienos, įrengtas gėlynas. </w:t>
      </w:r>
    </w:p>
    <w:p w14:paraId="3A5E6628" w14:textId="77777777" w:rsidR="001815D1" w:rsidRPr="004535BB" w:rsidRDefault="008F5BB5">
      <w:pPr>
        <w:shd w:val="clear" w:color="auto" w:fill="FFFFFF"/>
        <w:tabs>
          <w:tab w:val="left" w:pos="851"/>
        </w:tabs>
        <w:spacing w:after="0" w:line="240" w:lineRule="auto"/>
        <w:jc w:val="both"/>
        <w:rPr>
          <w:rFonts w:ascii="Arial" w:eastAsia="Arial" w:hAnsi="Arial" w:cs="Arial"/>
          <w:sz w:val="24"/>
          <w:szCs w:val="24"/>
          <w:lang w:val="lt-LT"/>
        </w:rPr>
      </w:pPr>
      <w:r w:rsidRPr="004535BB">
        <w:rPr>
          <w:rFonts w:ascii="Times New Roman" w:eastAsia="Times New Roman" w:hAnsi="Times New Roman" w:cs="Times New Roman"/>
          <w:sz w:val="24"/>
          <w:szCs w:val="24"/>
          <w:lang w:val="lt-LT"/>
        </w:rPr>
        <w:t>         </w:t>
      </w:r>
      <w:r w:rsidRPr="004535BB">
        <w:rPr>
          <w:rFonts w:ascii="Times New Roman" w:eastAsia="Times New Roman" w:hAnsi="Times New Roman" w:cs="Times New Roman"/>
          <w:sz w:val="24"/>
          <w:szCs w:val="24"/>
          <w:lang w:val="lt-LT"/>
        </w:rPr>
        <w:tab/>
        <w:t xml:space="preserve">2025 m. pabaigoje, ugdymo procesui gerinti, mokyklos lėšomis nupirkta sporto reikmenys (kamuoliai, tinklai, du lauko krepšinio stovai su lentomis), du lauko treniruokliai, dvejos mokyklinės tekinimo staklės. Kadangi buvo susidėvėjusios, pasiūtos naujos sporto salės (statyta 2013 m.) vidinių konstrukcijų apsaugos. </w:t>
      </w:r>
    </w:p>
    <w:p w14:paraId="5281EB9D" w14:textId="3E7CFC13" w:rsidR="001815D1" w:rsidRPr="004535BB" w:rsidRDefault="008F5BB5">
      <w:pPr>
        <w:tabs>
          <w:tab w:val="left" w:pos="709"/>
        </w:tabs>
        <w:spacing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w:t>
      </w:r>
      <w:r w:rsidRPr="004535BB">
        <w:rPr>
          <w:rFonts w:ascii="Times New Roman" w:eastAsia="Times New Roman" w:hAnsi="Times New Roman" w:cs="Times New Roman"/>
          <w:sz w:val="24"/>
          <w:szCs w:val="24"/>
          <w:lang w:val="lt-LT"/>
        </w:rPr>
        <w:tab/>
        <w:t> Sistemingai atnaujinama Sintautų pagrindinės mokykl</w:t>
      </w:r>
      <w:r w:rsidR="00B93FBD" w:rsidRPr="004535BB">
        <w:rPr>
          <w:rFonts w:ascii="Times New Roman" w:eastAsia="Times New Roman" w:hAnsi="Times New Roman" w:cs="Times New Roman"/>
          <w:sz w:val="24"/>
          <w:szCs w:val="24"/>
          <w:lang w:val="lt-LT"/>
        </w:rPr>
        <w:t>os internetinė svetainė, vieša F</w:t>
      </w:r>
      <w:r w:rsidRPr="004535BB">
        <w:rPr>
          <w:rFonts w:ascii="Times New Roman" w:eastAsia="Times New Roman" w:hAnsi="Times New Roman" w:cs="Times New Roman"/>
          <w:sz w:val="24"/>
          <w:szCs w:val="24"/>
          <w:lang w:val="lt-LT"/>
        </w:rPr>
        <w:t xml:space="preserve">acebook grupė </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Sintautų mokykla</w:t>
      </w:r>
      <w:r w:rsidR="007D5C43" w:rsidRPr="004535BB">
        <w:rPr>
          <w:rFonts w:ascii="Times New Roman" w:eastAsia="Times New Roman" w:hAnsi="Times New Roman" w:cs="Times New Roman"/>
          <w:sz w:val="24"/>
          <w:szCs w:val="24"/>
          <w:lang w:val="lt-LT"/>
        </w:rPr>
        <w:t>“</w:t>
      </w:r>
      <w:r w:rsidRPr="004535BB">
        <w:rPr>
          <w:rFonts w:ascii="Times New Roman" w:eastAsia="Times New Roman" w:hAnsi="Times New Roman" w:cs="Times New Roman"/>
          <w:sz w:val="24"/>
          <w:szCs w:val="24"/>
          <w:lang w:val="lt-LT"/>
        </w:rPr>
        <w:t xml:space="preserve">. Nuolat </w:t>
      </w:r>
      <w:r w:rsidR="0025668C" w:rsidRPr="004535BB">
        <w:rPr>
          <w:rFonts w:ascii="Times New Roman" w:eastAsia="Times New Roman" w:hAnsi="Times New Roman" w:cs="Times New Roman"/>
          <w:sz w:val="24"/>
          <w:szCs w:val="24"/>
          <w:lang w:val="lt-LT"/>
        </w:rPr>
        <w:t>skelbiama</w:t>
      </w:r>
      <w:r w:rsidRPr="004535BB">
        <w:rPr>
          <w:rFonts w:ascii="Times New Roman" w:eastAsia="Times New Roman" w:hAnsi="Times New Roman" w:cs="Times New Roman"/>
          <w:sz w:val="24"/>
          <w:szCs w:val="24"/>
          <w:lang w:val="lt-LT"/>
        </w:rPr>
        <w:t xml:space="preserve"> reikalinga ir aktuali mokyklos ir IU bei PU veiklą atspindinti informacija.</w:t>
      </w:r>
    </w:p>
    <w:p w14:paraId="5D38D321" w14:textId="77777777" w:rsidR="001815D1" w:rsidRPr="004535BB" w:rsidRDefault="008F5BB5" w:rsidP="006165A4">
      <w:pPr>
        <w:spacing w:line="240" w:lineRule="auto"/>
        <w:ind w:firstLine="7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t>26. Pagrindinės 2025 metų problemos</w:t>
      </w:r>
    </w:p>
    <w:p w14:paraId="680884CF" w14:textId="77777777" w:rsidR="001815D1" w:rsidRPr="004535BB" w:rsidRDefault="008F5BB5">
      <w:pPr>
        <w:numPr>
          <w:ilvl w:val="0"/>
          <w:numId w:val="3"/>
        </w:numPr>
        <w:pBdr>
          <w:top w:val="nil"/>
          <w:left w:val="nil"/>
          <w:bottom w:val="nil"/>
          <w:right w:val="nil"/>
          <w:between w:val="nil"/>
        </w:pBdr>
        <w:spacing w:after="0" w:line="240" w:lineRule="auto"/>
        <w:ind w:firstLine="13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Mokinių mokymosi motyvacijos ir atsakomybės dėl savo darbo rezultatų stoka. </w:t>
      </w:r>
    </w:p>
    <w:p w14:paraId="29DBE1A7" w14:textId="77777777" w:rsidR="001815D1" w:rsidRPr="004535BB" w:rsidRDefault="008F5BB5">
      <w:pPr>
        <w:numPr>
          <w:ilvl w:val="0"/>
          <w:numId w:val="3"/>
        </w:numPr>
        <w:pBdr>
          <w:top w:val="nil"/>
          <w:left w:val="nil"/>
          <w:bottom w:val="nil"/>
          <w:right w:val="nil"/>
          <w:between w:val="nil"/>
        </w:pBdr>
        <w:spacing w:after="0" w:line="240" w:lineRule="auto"/>
        <w:ind w:firstLine="13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Mokinių negebėjimas susikaupti ir išlaikyti dėmesį.</w:t>
      </w:r>
    </w:p>
    <w:p w14:paraId="736C7F15" w14:textId="77777777" w:rsidR="001815D1" w:rsidRPr="004535BB" w:rsidRDefault="008F5BB5">
      <w:pPr>
        <w:numPr>
          <w:ilvl w:val="0"/>
          <w:numId w:val="3"/>
        </w:numPr>
        <w:pBdr>
          <w:top w:val="nil"/>
          <w:left w:val="nil"/>
          <w:bottom w:val="nil"/>
          <w:right w:val="nil"/>
          <w:between w:val="nil"/>
        </w:pBdr>
        <w:spacing w:after="0" w:line="240" w:lineRule="auto"/>
        <w:ind w:firstLine="13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Didelis be pateisinamos priežasties praleidžiamų pamokų skaičius.</w:t>
      </w:r>
    </w:p>
    <w:p w14:paraId="24544A68" w14:textId="77777777" w:rsidR="001815D1" w:rsidRPr="004535BB" w:rsidRDefault="008F5BB5">
      <w:pPr>
        <w:numPr>
          <w:ilvl w:val="0"/>
          <w:numId w:val="3"/>
        </w:numPr>
        <w:pBdr>
          <w:top w:val="nil"/>
          <w:left w:val="nil"/>
          <w:bottom w:val="nil"/>
          <w:right w:val="nil"/>
          <w:between w:val="nil"/>
        </w:pBdr>
        <w:spacing w:after="0" w:line="240" w:lineRule="auto"/>
        <w:ind w:firstLine="13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Netoliese esančių mokyklų konkurencija dėl mokinių.</w:t>
      </w:r>
    </w:p>
    <w:p w14:paraId="50B74256" w14:textId="77777777" w:rsidR="001815D1" w:rsidRPr="004535BB" w:rsidRDefault="001815D1">
      <w:pPr>
        <w:pBdr>
          <w:top w:val="nil"/>
          <w:left w:val="nil"/>
          <w:bottom w:val="nil"/>
          <w:right w:val="nil"/>
          <w:between w:val="nil"/>
        </w:pBdr>
        <w:spacing w:after="0" w:line="240" w:lineRule="auto"/>
        <w:ind w:left="1656"/>
        <w:jc w:val="both"/>
        <w:rPr>
          <w:rFonts w:ascii="Times New Roman" w:eastAsia="Times New Roman" w:hAnsi="Times New Roman" w:cs="Times New Roman"/>
          <w:sz w:val="24"/>
          <w:szCs w:val="24"/>
          <w:lang w:val="lt-LT"/>
        </w:rPr>
      </w:pPr>
    </w:p>
    <w:p w14:paraId="2178ACD1" w14:textId="77777777" w:rsidR="001815D1" w:rsidRPr="004535BB" w:rsidRDefault="006165A4" w:rsidP="006165A4">
      <w:pPr>
        <w:pBdr>
          <w:top w:val="nil"/>
          <w:left w:val="nil"/>
          <w:bottom w:val="nil"/>
          <w:right w:val="nil"/>
          <w:between w:val="nil"/>
        </w:pBdr>
        <w:spacing w:line="240" w:lineRule="auto"/>
        <w:ind w:firstLine="7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b/>
          <w:bCs/>
          <w:sz w:val="24"/>
          <w:szCs w:val="24"/>
          <w:lang w:val="lt-LT"/>
        </w:rPr>
        <w:t xml:space="preserve">27. </w:t>
      </w:r>
      <w:r w:rsidR="008F5BB5" w:rsidRPr="004535BB">
        <w:rPr>
          <w:rFonts w:ascii="Times New Roman" w:eastAsia="Times New Roman" w:hAnsi="Times New Roman" w:cs="Times New Roman"/>
          <w:b/>
          <w:bCs/>
          <w:sz w:val="24"/>
          <w:szCs w:val="24"/>
          <w:lang w:val="lt-LT"/>
        </w:rPr>
        <w:t>Veiklos perspektyvos 202</w:t>
      </w:r>
      <w:r w:rsidR="00C44211" w:rsidRPr="004535BB">
        <w:rPr>
          <w:rFonts w:ascii="Times New Roman" w:eastAsia="Times New Roman" w:hAnsi="Times New Roman" w:cs="Times New Roman"/>
          <w:b/>
          <w:bCs/>
          <w:sz w:val="24"/>
          <w:szCs w:val="24"/>
          <w:lang w:val="lt-LT"/>
        </w:rPr>
        <w:t>6</w:t>
      </w:r>
      <w:r w:rsidR="008F5BB5" w:rsidRPr="004535BB">
        <w:rPr>
          <w:rFonts w:ascii="Times New Roman" w:eastAsia="Times New Roman" w:hAnsi="Times New Roman" w:cs="Times New Roman"/>
          <w:b/>
          <w:bCs/>
          <w:sz w:val="24"/>
          <w:szCs w:val="24"/>
          <w:lang w:val="lt-LT"/>
        </w:rPr>
        <w:t xml:space="preserve"> metams</w:t>
      </w:r>
    </w:p>
    <w:p w14:paraId="2D8AA405" w14:textId="77777777" w:rsidR="001815D1" w:rsidRPr="004535BB" w:rsidRDefault="008F5BB5" w:rsidP="006165A4">
      <w:pPr>
        <w:spacing w:after="0" w:line="240" w:lineRule="auto"/>
        <w:ind w:firstLine="7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Išanalizavus 2025 metų tikslų vykdymo sėkmes ir atsižvelgus į dalinai įvykusias veiklas, veiklos prioritetai išlieka tie patys</w:t>
      </w:r>
      <w:r w:rsidR="00831B84" w:rsidRPr="004535BB">
        <w:rPr>
          <w:lang w:val="lt-LT"/>
        </w:rPr>
        <w:t xml:space="preserve"> – </w:t>
      </w:r>
      <w:r w:rsidRPr="004535BB">
        <w:rPr>
          <w:rFonts w:ascii="Times New Roman" w:eastAsia="Times New Roman" w:hAnsi="Times New Roman" w:cs="Times New Roman"/>
          <w:sz w:val="24"/>
          <w:szCs w:val="24"/>
          <w:lang w:val="lt-LT"/>
        </w:rPr>
        <w:t>ugdymas ir mokymasis. </w:t>
      </w:r>
    </w:p>
    <w:p w14:paraId="3AC32258" w14:textId="77777777" w:rsidR="001815D1" w:rsidRPr="004535BB" w:rsidRDefault="008F5BB5" w:rsidP="006165A4">
      <w:pPr>
        <w:spacing w:after="0" w:line="240" w:lineRule="auto"/>
        <w:ind w:firstLine="720"/>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sz w:val="24"/>
          <w:szCs w:val="24"/>
          <w:lang w:val="lt-LT"/>
        </w:rPr>
        <w:t xml:space="preserve">Prioritetinė veiklos kryptis </w:t>
      </w:r>
      <w:r w:rsidRPr="004535BB">
        <w:rPr>
          <w:rFonts w:ascii="Times New Roman" w:eastAsia="Times New Roman" w:hAnsi="Times New Roman" w:cs="Times New Roman"/>
          <w:b/>
          <w:bCs/>
          <w:sz w:val="24"/>
          <w:szCs w:val="24"/>
          <w:lang w:val="lt-LT"/>
        </w:rPr>
        <w:t>– Kurti saugią ir inovatyvią ugdymosi aplinką, užtikrinančią ugdymosi sėkmę, optimalią akademinę pažangą ir asmenybės ūgtį.</w:t>
      </w:r>
    </w:p>
    <w:p w14:paraId="6B094B3B" w14:textId="77777777" w:rsidR="001815D1" w:rsidRPr="004535BB" w:rsidRDefault="001815D1">
      <w:pPr>
        <w:spacing w:after="0" w:line="240" w:lineRule="auto"/>
        <w:ind w:firstLine="1296"/>
        <w:jc w:val="both"/>
        <w:rPr>
          <w:rFonts w:ascii="Times New Roman" w:eastAsia="Times New Roman" w:hAnsi="Times New Roman" w:cs="Times New Roman"/>
          <w:sz w:val="24"/>
          <w:szCs w:val="24"/>
          <w:lang w:val="lt-LT"/>
        </w:rPr>
      </w:pPr>
    </w:p>
    <w:p w14:paraId="5E97F84A" w14:textId="77777777" w:rsidR="001815D1" w:rsidRPr="004535BB" w:rsidRDefault="008F5BB5" w:rsidP="006165A4">
      <w:pPr>
        <w:spacing w:after="0" w:line="240" w:lineRule="auto"/>
        <w:ind w:firstLine="720"/>
        <w:jc w:val="both"/>
        <w:rPr>
          <w:rFonts w:ascii="Times New Roman" w:eastAsia="Times New Roman" w:hAnsi="Times New Roman" w:cs="Times New Roman"/>
          <w:b/>
          <w:bCs/>
          <w:sz w:val="24"/>
          <w:szCs w:val="24"/>
          <w:lang w:val="lt-LT"/>
        </w:rPr>
      </w:pPr>
      <w:r w:rsidRPr="004535BB">
        <w:rPr>
          <w:rFonts w:ascii="Times New Roman" w:eastAsia="Times New Roman" w:hAnsi="Times New Roman" w:cs="Times New Roman"/>
          <w:b/>
          <w:bCs/>
          <w:sz w:val="24"/>
          <w:szCs w:val="24"/>
          <w:lang w:val="lt-LT"/>
        </w:rPr>
        <w:t>2026 m. veiklos uždaviniai ir priemonės jiems įgyvendinti: </w:t>
      </w:r>
    </w:p>
    <w:p w14:paraId="071D116B" w14:textId="77777777" w:rsidR="00C44211" w:rsidRPr="004535BB" w:rsidRDefault="00C44211" w:rsidP="00C44211">
      <w:pPr>
        <w:spacing w:line="240" w:lineRule="auto"/>
        <w:ind w:firstLine="7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Tikslas. Suteikti galimybę kiekvienam mokiniui siekti asmeninės ūgties  </w:t>
      </w:r>
    </w:p>
    <w:p w14:paraId="0131E3E2" w14:textId="77777777" w:rsidR="00C44211" w:rsidRPr="004535BB" w:rsidRDefault="00C44211" w:rsidP="00417EDB">
      <w:pPr>
        <w:spacing w:after="0" w:line="240" w:lineRule="auto"/>
        <w:ind w:firstLine="7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Uždaviniai:</w:t>
      </w:r>
    </w:p>
    <w:p w14:paraId="71FFF671" w14:textId="77777777" w:rsidR="00C44211" w:rsidRPr="004535BB" w:rsidRDefault="00C44211" w:rsidP="00C44211">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w:t>
      </w:r>
      <w:r w:rsidRPr="004535BB">
        <w:rPr>
          <w:rFonts w:ascii="Times New Roman" w:eastAsia="Times New Roman" w:hAnsi="Times New Roman" w:cs="Times New Roman"/>
          <w:sz w:val="24"/>
          <w:szCs w:val="24"/>
          <w:lang w:val="lt-LT"/>
        </w:rPr>
        <w:tab/>
        <w:t>1. Atsižvelgiant į mokinių gebėjimus, poreikius, tobulinti pamokos vadybą individualizuojant, diferencijuojant, taikant IT ugdymo procese.</w:t>
      </w:r>
    </w:p>
    <w:p w14:paraId="039E46BD" w14:textId="77777777" w:rsidR="00C44211" w:rsidRPr="004535BB" w:rsidRDefault="00C44211" w:rsidP="00C44211">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w:t>
      </w:r>
      <w:r w:rsidRPr="004535BB">
        <w:rPr>
          <w:rFonts w:ascii="Times New Roman" w:eastAsia="Times New Roman" w:hAnsi="Times New Roman" w:cs="Times New Roman"/>
          <w:sz w:val="24"/>
          <w:szCs w:val="24"/>
          <w:lang w:val="lt-LT"/>
        </w:rPr>
        <w:tab/>
        <w:t>2. Stiprinti pagalbos mokiniams ir mokytojams teikimą vykdant įtraukųjį ugdymą.</w:t>
      </w:r>
    </w:p>
    <w:p w14:paraId="6A0C7F13" w14:textId="77777777" w:rsidR="00C44211" w:rsidRPr="004535BB" w:rsidRDefault="00C44211" w:rsidP="00C44211">
      <w:pPr>
        <w:spacing w:after="0" w:line="240" w:lineRule="auto"/>
        <w:ind w:firstLine="7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3. Ugdyti mokinių mokymosi mokytis gebėjimus, gerinti mokinių pasiekimus taikant įsivertinimo ir individualios pažangos stebėjimą.</w:t>
      </w:r>
    </w:p>
    <w:p w14:paraId="7C73E180" w14:textId="299DB1FD" w:rsidR="00C44211" w:rsidRPr="004535BB" w:rsidRDefault="00C44211" w:rsidP="00C44211">
      <w:pPr>
        <w:spacing w:after="0" w:line="240" w:lineRule="auto"/>
        <w:ind w:firstLine="7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 4. Įvairinti popamokinę veiklą, kaip neatsiejamą asmenybės ugdymo dalį, stiprinančią saviraišką, kūrybiškumą, iniciatyvumą, pilietiškumą, plėsti kultūrinį bendradarbiavimą, ugdyti pagarbų požiūrį į kultūros paveldą,  įtraukti bendruomenę į etninės kultūros puoselėjimą. </w:t>
      </w:r>
    </w:p>
    <w:p w14:paraId="049EF765" w14:textId="77777777" w:rsidR="00C44211" w:rsidRPr="004535BB" w:rsidRDefault="00C44211" w:rsidP="00FC5152">
      <w:pPr>
        <w:spacing w:after="0" w:line="240" w:lineRule="auto"/>
        <w:ind w:firstLine="720"/>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lastRenderedPageBreak/>
        <w:t>5. Gerinti ikimokyklinio ir priešmokyklinio ugdymo(si) kokybę, individualizuojant ugdymo procesą atsižvelgiant į vaikų raidos poreikius,</w:t>
      </w:r>
      <w:r w:rsidR="00FC5152"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gebėjimus ir patirtį, taikant žaidimu bei patirtiniu ugdymu grįstus metodus ir galimybes kiekvienam vaikui patirti sėkmę.</w:t>
      </w:r>
    </w:p>
    <w:p w14:paraId="618595F6" w14:textId="77777777" w:rsidR="001815D1" w:rsidRPr="004535BB" w:rsidRDefault="008F5BB5" w:rsidP="006165A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ab/>
      </w:r>
    </w:p>
    <w:p w14:paraId="5CD6E804" w14:textId="605E27FC" w:rsidR="001815D1" w:rsidRDefault="008F5BB5">
      <w:pPr>
        <w:spacing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 xml:space="preserve">Direktorius </w:t>
      </w:r>
      <w:r w:rsidRPr="004535BB">
        <w:rPr>
          <w:rFonts w:ascii="Times New Roman" w:eastAsia="Times New Roman" w:hAnsi="Times New Roman" w:cs="Times New Roman"/>
          <w:sz w:val="24"/>
          <w:szCs w:val="24"/>
          <w:lang w:val="lt-LT"/>
        </w:rPr>
        <w:tab/>
      </w:r>
      <w:r w:rsidRPr="004535BB">
        <w:rPr>
          <w:rFonts w:ascii="Times New Roman" w:eastAsia="Times New Roman" w:hAnsi="Times New Roman" w:cs="Times New Roman"/>
          <w:sz w:val="24"/>
          <w:szCs w:val="24"/>
          <w:lang w:val="lt-LT"/>
        </w:rPr>
        <w:tab/>
      </w:r>
      <w:r w:rsidRPr="004535BB">
        <w:rPr>
          <w:rFonts w:ascii="Times New Roman" w:eastAsia="Times New Roman" w:hAnsi="Times New Roman" w:cs="Times New Roman"/>
          <w:sz w:val="24"/>
          <w:szCs w:val="24"/>
          <w:lang w:val="lt-LT"/>
        </w:rPr>
        <w:tab/>
      </w:r>
      <w:r w:rsidRPr="004535BB">
        <w:rPr>
          <w:rFonts w:ascii="Times New Roman" w:eastAsia="Times New Roman" w:hAnsi="Times New Roman" w:cs="Times New Roman"/>
          <w:sz w:val="24"/>
          <w:szCs w:val="24"/>
          <w:lang w:val="lt-LT"/>
        </w:rPr>
        <w:tab/>
      </w:r>
      <w:r w:rsidRPr="004535BB">
        <w:rPr>
          <w:rFonts w:ascii="Times New Roman" w:eastAsia="Times New Roman" w:hAnsi="Times New Roman" w:cs="Times New Roman"/>
          <w:sz w:val="24"/>
          <w:szCs w:val="24"/>
          <w:lang w:val="lt-LT"/>
        </w:rPr>
        <w:tab/>
        <w:t>               </w:t>
      </w:r>
      <w:r w:rsidR="006165A4"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Romualdas</w:t>
      </w:r>
      <w:r w:rsidR="009B6DF7" w:rsidRPr="004535BB">
        <w:rPr>
          <w:rFonts w:ascii="Times New Roman" w:eastAsia="Times New Roman" w:hAnsi="Times New Roman" w:cs="Times New Roman"/>
          <w:sz w:val="24"/>
          <w:szCs w:val="24"/>
          <w:lang w:val="lt-LT"/>
        </w:rPr>
        <w:t xml:space="preserve"> </w:t>
      </w:r>
      <w:r w:rsidRPr="004535BB">
        <w:rPr>
          <w:rFonts w:ascii="Times New Roman" w:eastAsia="Times New Roman" w:hAnsi="Times New Roman" w:cs="Times New Roman"/>
          <w:sz w:val="24"/>
          <w:szCs w:val="24"/>
          <w:lang w:val="lt-LT"/>
        </w:rPr>
        <w:t>Vadluga</w:t>
      </w:r>
      <w:r w:rsidRPr="004535BB">
        <w:rPr>
          <w:rFonts w:ascii="Times New Roman" w:eastAsia="Times New Roman" w:hAnsi="Times New Roman" w:cs="Times New Roman"/>
          <w:sz w:val="24"/>
          <w:szCs w:val="24"/>
          <w:lang w:val="lt-LT"/>
        </w:rPr>
        <w:br/>
      </w:r>
    </w:p>
    <w:p w14:paraId="1730E815" w14:textId="4A4438EE" w:rsidR="00F46936" w:rsidRDefault="00F46936">
      <w:pPr>
        <w:spacing w:line="240" w:lineRule="auto"/>
        <w:jc w:val="both"/>
        <w:rPr>
          <w:rFonts w:ascii="Times New Roman" w:eastAsia="Times New Roman" w:hAnsi="Times New Roman" w:cs="Times New Roman"/>
          <w:sz w:val="24"/>
          <w:szCs w:val="24"/>
          <w:lang w:val="lt-LT"/>
        </w:rPr>
      </w:pPr>
    </w:p>
    <w:p w14:paraId="3648F15B" w14:textId="2760034E" w:rsidR="00F46936" w:rsidRDefault="00F46936">
      <w:pPr>
        <w:spacing w:line="240" w:lineRule="auto"/>
        <w:jc w:val="both"/>
        <w:rPr>
          <w:rFonts w:ascii="Times New Roman" w:eastAsia="Times New Roman" w:hAnsi="Times New Roman" w:cs="Times New Roman"/>
          <w:sz w:val="24"/>
          <w:szCs w:val="24"/>
          <w:lang w:val="lt-LT"/>
        </w:rPr>
      </w:pPr>
    </w:p>
    <w:p w14:paraId="296B999C" w14:textId="1FF0BA15" w:rsidR="00F46936" w:rsidRDefault="00F46936">
      <w:pPr>
        <w:spacing w:line="240" w:lineRule="auto"/>
        <w:jc w:val="both"/>
        <w:rPr>
          <w:rFonts w:ascii="Times New Roman" w:eastAsia="Times New Roman" w:hAnsi="Times New Roman" w:cs="Times New Roman"/>
          <w:sz w:val="24"/>
          <w:szCs w:val="24"/>
          <w:lang w:val="lt-LT"/>
        </w:rPr>
      </w:pPr>
    </w:p>
    <w:p w14:paraId="711F8B3F" w14:textId="622DE4FF" w:rsidR="00F46936" w:rsidRDefault="00F46936">
      <w:pPr>
        <w:spacing w:line="240" w:lineRule="auto"/>
        <w:jc w:val="both"/>
        <w:rPr>
          <w:rFonts w:ascii="Times New Roman" w:eastAsia="Times New Roman" w:hAnsi="Times New Roman" w:cs="Times New Roman"/>
          <w:sz w:val="24"/>
          <w:szCs w:val="24"/>
          <w:lang w:val="lt-LT"/>
        </w:rPr>
      </w:pPr>
    </w:p>
    <w:p w14:paraId="15B7073F" w14:textId="77777777" w:rsidR="00F46936" w:rsidRPr="004535BB" w:rsidRDefault="00F46936">
      <w:pPr>
        <w:spacing w:line="240" w:lineRule="auto"/>
        <w:jc w:val="both"/>
        <w:rPr>
          <w:rFonts w:ascii="Times New Roman" w:eastAsia="Times New Roman" w:hAnsi="Times New Roman" w:cs="Times New Roman"/>
          <w:sz w:val="24"/>
          <w:szCs w:val="24"/>
          <w:lang w:val="lt-LT"/>
        </w:rPr>
      </w:pPr>
    </w:p>
    <w:p w14:paraId="3B8FBFA3" w14:textId="77777777" w:rsidR="001815D1" w:rsidRPr="004535BB" w:rsidRDefault="003E1FBC">
      <w:pPr>
        <w:spacing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SUDERINTA</w:t>
      </w:r>
    </w:p>
    <w:p w14:paraId="14B7B66C" w14:textId="77777777" w:rsidR="001815D1" w:rsidRPr="004535BB" w:rsidRDefault="008F5BB5" w:rsidP="006165A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Sintautų pagrindinės mokyklos </w:t>
      </w:r>
    </w:p>
    <w:p w14:paraId="66DDF76B" w14:textId="04AE2B93" w:rsidR="001815D1" w:rsidRPr="004535BB" w:rsidRDefault="003E1FBC" w:rsidP="006165A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tarybos  2026</w:t>
      </w:r>
      <w:r w:rsidR="008F5BB5" w:rsidRPr="004535BB">
        <w:rPr>
          <w:rFonts w:ascii="Times New Roman" w:eastAsia="Times New Roman" w:hAnsi="Times New Roman" w:cs="Times New Roman"/>
          <w:sz w:val="24"/>
          <w:szCs w:val="24"/>
          <w:lang w:val="lt-LT"/>
        </w:rPr>
        <w:t xml:space="preserve"> m. vasario </w:t>
      </w:r>
      <w:r w:rsidR="00EC1561" w:rsidRPr="004535BB">
        <w:rPr>
          <w:rFonts w:ascii="Times New Roman" w:eastAsia="Times New Roman" w:hAnsi="Times New Roman" w:cs="Times New Roman"/>
          <w:sz w:val="24"/>
          <w:szCs w:val="24"/>
          <w:lang w:val="lt-LT"/>
        </w:rPr>
        <w:t>26</w:t>
      </w:r>
      <w:r w:rsidR="008F5BB5" w:rsidRPr="004535BB">
        <w:rPr>
          <w:rFonts w:ascii="Times New Roman" w:eastAsia="Times New Roman" w:hAnsi="Times New Roman" w:cs="Times New Roman"/>
          <w:sz w:val="24"/>
          <w:szCs w:val="24"/>
          <w:lang w:val="lt-LT"/>
        </w:rPr>
        <w:t xml:space="preserve"> d.</w:t>
      </w:r>
    </w:p>
    <w:p w14:paraId="6C69A7D3" w14:textId="01D0B8DD" w:rsidR="001815D1" w:rsidRPr="004535BB" w:rsidRDefault="008F5BB5" w:rsidP="006165A4">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nutarimu, protokolas Nr.</w:t>
      </w:r>
      <w:r w:rsidR="00EC1561" w:rsidRPr="004535BB">
        <w:rPr>
          <w:rFonts w:ascii="Times New Roman" w:eastAsia="Times New Roman" w:hAnsi="Times New Roman" w:cs="Times New Roman"/>
          <w:sz w:val="24"/>
          <w:szCs w:val="24"/>
          <w:lang w:val="lt-LT"/>
        </w:rPr>
        <w:t xml:space="preserve"> MT-2</w:t>
      </w:r>
    </w:p>
    <w:p w14:paraId="2C582F55" w14:textId="77777777" w:rsidR="001815D1" w:rsidRPr="004535BB" w:rsidRDefault="008F5BB5">
      <w:pPr>
        <w:spacing w:after="0" w:line="240" w:lineRule="auto"/>
        <w:jc w:val="both"/>
        <w:rPr>
          <w:rFonts w:ascii="Times New Roman" w:eastAsia="Times New Roman" w:hAnsi="Times New Roman" w:cs="Times New Roman"/>
          <w:sz w:val="24"/>
          <w:szCs w:val="24"/>
          <w:lang w:val="lt-LT"/>
        </w:rPr>
      </w:pPr>
      <w:r w:rsidRPr="004535BB">
        <w:rPr>
          <w:rFonts w:ascii="Times New Roman" w:eastAsia="Times New Roman" w:hAnsi="Times New Roman" w:cs="Times New Roman"/>
          <w:sz w:val="24"/>
          <w:szCs w:val="24"/>
          <w:lang w:val="lt-LT"/>
        </w:rPr>
        <w:tab/>
      </w:r>
      <w:r w:rsidRPr="004535BB">
        <w:rPr>
          <w:rFonts w:ascii="Times New Roman" w:eastAsia="Times New Roman" w:hAnsi="Times New Roman" w:cs="Times New Roman"/>
          <w:sz w:val="24"/>
          <w:szCs w:val="24"/>
          <w:lang w:val="lt-LT"/>
        </w:rPr>
        <w:tab/>
      </w:r>
    </w:p>
    <w:sectPr w:rsidR="001815D1" w:rsidRPr="004535BB" w:rsidSect="004535BB">
      <w:headerReference w:type="default" r:id="rId11"/>
      <w:pgSz w:w="11906" w:h="16838"/>
      <w:pgMar w:top="1134" w:right="567" w:bottom="1134" w:left="1701" w:header="567" w:footer="567" w:gutter="0"/>
      <w:pgNumType w:start="1"/>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C0383" w14:textId="77777777" w:rsidR="00B87F6E" w:rsidRDefault="00B87F6E">
      <w:pPr>
        <w:spacing w:after="0" w:line="240" w:lineRule="auto"/>
      </w:pPr>
      <w:r>
        <w:separator/>
      </w:r>
    </w:p>
  </w:endnote>
  <w:endnote w:type="continuationSeparator" w:id="0">
    <w:p w14:paraId="2C55E8B5" w14:textId="77777777" w:rsidR="00B87F6E" w:rsidRDefault="00B87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BE0DE48E-F2EA-40B4-8A81-D1C999B2BACE}"/>
    <w:embedItalic r:id="rId2" w:fontKey="{7BF60309-D08F-4458-A85E-7A792E24F83F}"/>
  </w:font>
  <w:font w:name="Play">
    <w:charset w:val="00"/>
    <w:family w:val="auto"/>
    <w:pitch w:val="default"/>
    <w:embedRegular r:id="rId3" w:fontKey="{54D18BA7-1EE6-43D0-92A4-8070E76240B8}"/>
  </w:font>
  <w:font w:name="Aptos Display">
    <w:charset w:val="00"/>
    <w:family w:val="swiss"/>
    <w:pitch w:val="variable"/>
    <w:sig w:usb0="20000287" w:usb1="00000003" w:usb2="00000000" w:usb3="00000000" w:csb0="0000019F" w:csb1="00000000"/>
    <w:embedRegular r:id="rId4" w:fontKey="{B5AA576C-16ED-4290-915F-7EBC3C219B8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94066" w14:textId="77777777" w:rsidR="00B87F6E" w:rsidRDefault="00B87F6E">
      <w:pPr>
        <w:spacing w:after="0" w:line="240" w:lineRule="auto"/>
      </w:pPr>
      <w:r>
        <w:separator/>
      </w:r>
    </w:p>
  </w:footnote>
  <w:footnote w:type="continuationSeparator" w:id="0">
    <w:p w14:paraId="484DF1BE" w14:textId="77777777" w:rsidR="00B87F6E" w:rsidRDefault="00B87F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CEEB4" w14:textId="77777777" w:rsidR="00C55F57" w:rsidRDefault="00C55F57">
    <w:pPr>
      <w:pBdr>
        <w:top w:val="nil"/>
        <w:left w:val="nil"/>
        <w:bottom w:val="nil"/>
        <w:right w:val="nil"/>
        <w:between w:val="nil"/>
      </w:pBdr>
      <w:tabs>
        <w:tab w:val="center" w:pos="4819"/>
        <w:tab w:val="right" w:pos="9638"/>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615164">
      <w:rPr>
        <w:noProof/>
        <w:color w:val="000000"/>
      </w:rPr>
      <w:t>32</w:t>
    </w:r>
    <w:r>
      <w:rPr>
        <w:color w:val="000000"/>
      </w:rPr>
      <w:fldChar w:fldCharType="end"/>
    </w:r>
  </w:p>
  <w:p w14:paraId="4B3462DA" w14:textId="77777777" w:rsidR="00B17B9A" w:rsidRDefault="00B17B9A">
    <w:pPr>
      <w:pBdr>
        <w:top w:val="nil"/>
        <w:left w:val="nil"/>
        <w:bottom w:val="nil"/>
        <w:right w:val="nil"/>
        <w:between w:val="nil"/>
      </w:pBdr>
      <w:tabs>
        <w:tab w:val="center" w:pos="4819"/>
        <w:tab w:val="right" w:pos="9638"/>
      </w:tabs>
      <w:spacing w:after="0" w:line="240" w:lineRule="auto"/>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71CB"/>
    <w:multiLevelType w:val="multilevel"/>
    <w:tmpl w:val="A7142C12"/>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1B791A"/>
    <w:multiLevelType w:val="multilevel"/>
    <w:tmpl w:val="579C5488"/>
    <w:lvl w:ilvl="0">
      <w:start w:val="27"/>
      <w:numFmt w:val="decimal"/>
      <w:lvlText w:val="%1."/>
      <w:lvlJc w:val="left"/>
      <w:pPr>
        <w:ind w:left="1656" w:hanging="360"/>
      </w:pPr>
      <w:rPr>
        <w:b/>
        <w:bCs/>
        <w:color w:val="000000"/>
      </w:rPr>
    </w:lvl>
    <w:lvl w:ilvl="1">
      <w:start w:val="1"/>
      <w:numFmt w:val="lowerLetter"/>
      <w:lvlText w:val="%2."/>
      <w:lvlJc w:val="left"/>
      <w:pPr>
        <w:ind w:left="2376" w:hanging="360"/>
      </w:pPr>
    </w:lvl>
    <w:lvl w:ilvl="2">
      <w:start w:val="1"/>
      <w:numFmt w:val="lowerRoman"/>
      <w:lvlText w:val="%3."/>
      <w:lvlJc w:val="right"/>
      <w:pPr>
        <w:ind w:left="3096" w:hanging="180"/>
      </w:pPr>
    </w:lvl>
    <w:lvl w:ilvl="3">
      <w:start w:val="1"/>
      <w:numFmt w:val="decimal"/>
      <w:lvlText w:val="%4."/>
      <w:lvlJc w:val="left"/>
      <w:pPr>
        <w:ind w:left="3816" w:hanging="360"/>
      </w:pPr>
    </w:lvl>
    <w:lvl w:ilvl="4">
      <w:start w:val="1"/>
      <w:numFmt w:val="lowerLetter"/>
      <w:lvlText w:val="%5."/>
      <w:lvlJc w:val="left"/>
      <w:pPr>
        <w:ind w:left="4536" w:hanging="360"/>
      </w:pPr>
    </w:lvl>
    <w:lvl w:ilvl="5">
      <w:start w:val="1"/>
      <w:numFmt w:val="lowerRoman"/>
      <w:lvlText w:val="%6."/>
      <w:lvlJc w:val="right"/>
      <w:pPr>
        <w:ind w:left="5256" w:hanging="180"/>
      </w:pPr>
    </w:lvl>
    <w:lvl w:ilvl="6">
      <w:start w:val="1"/>
      <w:numFmt w:val="decimal"/>
      <w:lvlText w:val="%7."/>
      <w:lvlJc w:val="left"/>
      <w:pPr>
        <w:ind w:left="5976" w:hanging="360"/>
      </w:pPr>
    </w:lvl>
    <w:lvl w:ilvl="7">
      <w:start w:val="1"/>
      <w:numFmt w:val="lowerLetter"/>
      <w:lvlText w:val="%8."/>
      <w:lvlJc w:val="left"/>
      <w:pPr>
        <w:ind w:left="6696" w:hanging="360"/>
      </w:pPr>
    </w:lvl>
    <w:lvl w:ilvl="8">
      <w:start w:val="1"/>
      <w:numFmt w:val="lowerRoman"/>
      <w:lvlText w:val="%9."/>
      <w:lvlJc w:val="right"/>
      <w:pPr>
        <w:ind w:left="7416" w:hanging="180"/>
      </w:pPr>
    </w:lvl>
  </w:abstractNum>
  <w:abstractNum w:abstractNumId="2" w15:restartNumberingAfterBreak="0">
    <w:nsid w:val="34ED1414"/>
    <w:multiLevelType w:val="multilevel"/>
    <w:tmpl w:val="D11846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B915F36"/>
    <w:multiLevelType w:val="multilevel"/>
    <w:tmpl w:val="B896DF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E0E7162"/>
    <w:multiLevelType w:val="multilevel"/>
    <w:tmpl w:val="024C9FF8"/>
    <w:lvl w:ilvl="0">
      <w:start w:val="2"/>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5" w15:restartNumberingAfterBreak="0">
    <w:nsid w:val="41976FC5"/>
    <w:multiLevelType w:val="multilevel"/>
    <w:tmpl w:val="6E6A57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44408D7"/>
    <w:multiLevelType w:val="multilevel"/>
    <w:tmpl w:val="B8BC9DFA"/>
    <w:lvl w:ilvl="0">
      <w:start w:val="8"/>
      <w:numFmt w:val="decimal"/>
      <w:lvlText w:val="%1."/>
      <w:lvlJc w:val="left"/>
      <w:pPr>
        <w:ind w:left="1080" w:hanging="360"/>
      </w:pPr>
      <w:rPr>
        <w:color w:val="000000"/>
      </w:rPr>
    </w:lvl>
    <w:lvl w:ilvl="1">
      <w:start w:val="1"/>
      <w:numFmt w:val="decimal"/>
      <w:lvlText w:val="%2."/>
      <w:lvlJc w:val="left"/>
      <w:pPr>
        <w:ind w:left="1800" w:hanging="360"/>
      </w:pPr>
    </w:lvl>
    <w:lvl w:ilvl="2">
      <w:start w:val="1"/>
      <w:numFmt w:val="decimal"/>
      <w:lvlText w:val="%3."/>
      <w:lvlJc w:val="left"/>
      <w:pPr>
        <w:ind w:left="2520" w:hanging="360"/>
      </w:pPr>
    </w:lvl>
    <w:lvl w:ilvl="3">
      <w:start w:val="1"/>
      <w:numFmt w:val="decimal"/>
      <w:lvlText w:val="%4."/>
      <w:lvlJc w:val="left"/>
      <w:pPr>
        <w:ind w:left="3240" w:hanging="360"/>
      </w:pPr>
    </w:lvl>
    <w:lvl w:ilvl="4">
      <w:start w:val="1"/>
      <w:numFmt w:val="decimal"/>
      <w:lvlText w:val="%5."/>
      <w:lvlJc w:val="left"/>
      <w:pPr>
        <w:ind w:left="3960" w:hanging="360"/>
      </w:pPr>
    </w:lvl>
    <w:lvl w:ilvl="5">
      <w:start w:val="1"/>
      <w:numFmt w:val="decimal"/>
      <w:lvlText w:val="%6."/>
      <w:lvlJc w:val="left"/>
      <w:pPr>
        <w:ind w:left="4680" w:hanging="360"/>
      </w:pPr>
    </w:lvl>
    <w:lvl w:ilvl="6">
      <w:start w:val="1"/>
      <w:numFmt w:val="decimal"/>
      <w:lvlText w:val="%7."/>
      <w:lvlJc w:val="left"/>
      <w:pPr>
        <w:ind w:left="5400" w:hanging="360"/>
      </w:pPr>
    </w:lvl>
    <w:lvl w:ilvl="7">
      <w:start w:val="1"/>
      <w:numFmt w:val="decimal"/>
      <w:lvlText w:val="%8."/>
      <w:lvlJc w:val="left"/>
      <w:pPr>
        <w:ind w:left="6120" w:hanging="360"/>
      </w:pPr>
    </w:lvl>
    <w:lvl w:ilvl="8">
      <w:start w:val="1"/>
      <w:numFmt w:val="decimal"/>
      <w:lvlText w:val="%9."/>
      <w:lvlJc w:val="left"/>
      <w:pPr>
        <w:ind w:left="6840" w:hanging="360"/>
      </w:pPr>
    </w:lvl>
  </w:abstractNum>
  <w:abstractNum w:abstractNumId="7" w15:restartNumberingAfterBreak="0">
    <w:nsid w:val="66133F18"/>
    <w:multiLevelType w:val="multilevel"/>
    <w:tmpl w:val="FD52D09A"/>
    <w:lvl w:ilvl="0">
      <w:start w:val="11"/>
      <w:numFmt w:val="decimal"/>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6D4C5E15"/>
    <w:multiLevelType w:val="hybridMultilevel"/>
    <w:tmpl w:val="2812B03A"/>
    <w:lvl w:ilvl="0" w:tplc="9F8ADDA8">
      <w:start w:val="1"/>
      <w:numFmt w:val="decimal"/>
      <w:lvlText w:val="%1."/>
      <w:lvlJc w:val="center"/>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787D35A5"/>
    <w:multiLevelType w:val="multilevel"/>
    <w:tmpl w:val="81FAD5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1"/>
  </w:num>
  <w:num w:numId="3">
    <w:abstractNumId w:val="3"/>
  </w:num>
  <w:num w:numId="4">
    <w:abstractNumId w:val="0"/>
  </w:num>
  <w:num w:numId="5">
    <w:abstractNumId w:val="4"/>
  </w:num>
  <w:num w:numId="6">
    <w:abstractNumId w:val="6"/>
  </w:num>
  <w:num w:numId="7">
    <w:abstractNumId w:val="9"/>
  </w:num>
  <w:num w:numId="8">
    <w:abstractNumId w:val="5"/>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15D1"/>
    <w:rsid w:val="00021071"/>
    <w:rsid w:val="000268B4"/>
    <w:rsid w:val="00060986"/>
    <w:rsid w:val="000E2EC6"/>
    <w:rsid w:val="001157C5"/>
    <w:rsid w:val="001222B8"/>
    <w:rsid w:val="001815D1"/>
    <w:rsid w:val="002062BF"/>
    <w:rsid w:val="00210C79"/>
    <w:rsid w:val="00225981"/>
    <w:rsid w:val="00235B04"/>
    <w:rsid w:val="0025668C"/>
    <w:rsid w:val="00261315"/>
    <w:rsid w:val="002B4395"/>
    <w:rsid w:val="002E75E5"/>
    <w:rsid w:val="003777DF"/>
    <w:rsid w:val="003E1FBC"/>
    <w:rsid w:val="003E6106"/>
    <w:rsid w:val="003F565D"/>
    <w:rsid w:val="00417EDB"/>
    <w:rsid w:val="004535BB"/>
    <w:rsid w:val="004E7CDD"/>
    <w:rsid w:val="00590EA0"/>
    <w:rsid w:val="00594C6B"/>
    <w:rsid w:val="005D2080"/>
    <w:rsid w:val="005F0707"/>
    <w:rsid w:val="005F21A9"/>
    <w:rsid w:val="00615164"/>
    <w:rsid w:val="006165A4"/>
    <w:rsid w:val="00677E5A"/>
    <w:rsid w:val="00687396"/>
    <w:rsid w:val="0074045E"/>
    <w:rsid w:val="00796C4A"/>
    <w:rsid w:val="007D5C43"/>
    <w:rsid w:val="007E0ADD"/>
    <w:rsid w:val="007F46E8"/>
    <w:rsid w:val="008229BC"/>
    <w:rsid w:val="00831B84"/>
    <w:rsid w:val="00834768"/>
    <w:rsid w:val="00856F5A"/>
    <w:rsid w:val="008D1395"/>
    <w:rsid w:val="008F5BB5"/>
    <w:rsid w:val="00935A20"/>
    <w:rsid w:val="009B6DF7"/>
    <w:rsid w:val="009D2EB1"/>
    <w:rsid w:val="009D3C0B"/>
    <w:rsid w:val="00A00647"/>
    <w:rsid w:val="00A03735"/>
    <w:rsid w:val="00A248CF"/>
    <w:rsid w:val="00A955D5"/>
    <w:rsid w:val="00A963AE"/>
    <w:rsid w:val="00B17B9A"/>
    <w:rsid w:val="00B87F6E"/>
    <w:rsid w:val="00B92C2A"/>
    <w:rsid w:val="00B93FBD"/>
    <w:rsid w:val="00BB5E23"/>
    <w:rsid w:val="00C10CD1"/>
    <w:rsid w:val="00C148EF"/>
    <w:rsid w:val="00C44211"/>
    <w:rsid w:val="00C55F57"/>
    <w:rsid w:val="00C91E9A"/>
    <w:rsid w:val="00CB587C"/>
    <w:rsid w:val="00D754DE"/>
    <w:rsid w:val="00D94EE1"/>
    <w:rsid w:val="00D97608"/>
    <w:rsid w:val="00DE0902"/>
    <w:rsid w:val="00E0582A"/>
    <w:rsid w:val="00E1568F"/>
    <w:rsid w:val="00E373D4"/>
    <w:rsid w:val="00E4257F"/>
    <w:rsid w:val="00E475E2"/>
    <w:rsid w:val="00E527EF"/>
    <w:rsid w:val="00E54466"/>
    <w:rsid w:val="00E930E8"/>
    <w:rsid w:val="00EC1561"/>
    <w:rsid w:val="00ED5AB2"/>
    <w:rsid w:val="00EF0261"/>
    <w:rsid w:val="00EF3748"/>
    <w:rsid w:val="00F1388C"/>
    <w:rsid w:val="00F46936"/>
    <w:rsid w:val="00F730DD"/>
    <w:rsid w:val="00F776D3"/>
    <w:rsid w:val="00FC515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C3595"/>
  <w15:docId w15:val="{D076F160-2C3D-42DD-9A3C-8E8D116DB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2"/>
        <w:szCs w:val="22"/>
        <w:lang w:val="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360" w:after="80"/>
      <w:outlineLvl w:val="0"/>
    </w:pPr>
    <w:rPr>
      <w:rFonts w:ascii="Play" w:eastAsia="Play" w:hAnsi="Play" w:cs="Play"/>
      <w:color w:val="0F4761"/>
      <w:sz w:val="40"/>
      <w:szCs w:val="40"/>
    </w:rPr>
  </w:style>
  <w:style w:type="paragraph" w:styleId="Antrat2">
    <w:name w:val="heading 2"/>
    <w:basedOn w:val="prastasis"/>
    <w:next w:val="prastasis"/>
    <w:uiPriority w:val="9"/>
    <w:semiHidden/>
    <w:unhideWhenUsed/>
    <w:qFormat/>
    <w:pPr>
      <w:keepNext/>
      <w:keepLines/>
      <w:spacing w:before="160" w:after="80"/>
      <w:outlineLvl w:val="1"/>
    </w:pPr>
    <w:rPr>
      <w:rFonts w:ascii="Play" w:eastAsia="Play" w:hAnsi="Play" w:cs="Play"/>
      <w:color w:val="0F4761"/>
      <w:sz w:val="32"/>
      <w:szCs w:val="32"/>
    </w:rPr>
  </w:style>
  <w:style w:type="paragraph" w:styleId="Antrat3">
    <w:name w:val="heading 3"/>
    <w:basedOn w:val="prastasis"/>
    <w:next w:val="prastasis"/>
    <w:uiPriority w:val="9"/>
    <w:semiHidden/>
    <w:unhideWhenUsed/>
    <w:qFormat/>
    <w:pPr>
      <w:keepNext/>
      <w:keepLines/>
      <w:spacing w:before="160" w:after="80"/>
      <w:outlineLvl w:val="2"/>
    </w:pPr>
    <w:rPr>
      <w:color w:val="0F4761"/>
      <w:sz w:val="28"/>
      <w:szCs w:val="28"/>
    </w:rPr>
  </w:style>
  <w:style w:type="paragraph" w:styleId="Antrat4">
    <w:name w:val="heading 4"/>
    <w:basedOn w:val="prastasis"/>
    <w:next w:val="prastasis"/>
    <w:uiPriority w:val="9"/>
    <w:semiHidden/>
    <w:unhideWhenUsed/>
    <w:qFormat/>
    <w:pPr>
      <w:keepNext/>
      <w:keepLines/>
      <w:spacing w:before="80" w:after="40"/>
      <w:outlineLvl w:val="3"/>
    </w:pPr>
    <w:rPr>
      <w:i/>
      <w:iCs/>
      <w:color w:val="0F4761"/>
    </w:rPr>
  </w:style>
  <w:style w:type="paragraph" w:styleId="Antrat5">
    <w:name w:val="heading 5"/>
    <w:basedOn w:val="prastasis"/>
    <w:next w:val="prastasis"/>
    <w:uiPriority w:val="9"/>
    <w:semiHidden/>
    <w:unhideWhenUsed/>
    <w:qFormat/>
    <w:pPr>
      <w:keepNext/>
      <w:keepLines/>
      <w:spacing w:before="80" w:after="40"/>
      <w:outlineLvl w:val="4"/>
    </w:pPr>
    <w:rPr>
      <w:color w:val="0F4761"/>
    </w:rPr>
  </w:style>
  <w:style w:type="paragraph" w:styleId="Antrat6">
    <w:name w:val="heading 6"/>
    <w:basedOn w:val="prastasis"/>
    <w:next w:val="prastasis"/>
    <w:uiPriority w:val="9"/>
    <w:semiHidden/>
    <w:unhideWhenUsed/>
    <w:qFormat/>
    <w:pPr>
      <w:keepNext/>
      <w:keepLines/>
      <w:spacing w:before="40" w:after="0"/>
      <w:outlineLvl w:val="5"/>
    </w:pPr>
    <w:rPr>
      <w:i/>
      <w:iCs/>
      <w:color w:val="595959"/>
    </w:rPr>
  </w:style>
  <w:style w:type="paragraph" w:styleId="Antrat7">
    <w:name w:val="heading 7"/>
    <w:link w:val="Antrat7Diagrama"/>
    <w:uiPriority w:val="9"/>
    <w:semiHidden/>
    <w:unhideWhenUsed/>
    <w:qFormat/>
    <w:rsid w:val="00DB6DF2"/>
    <w:pPr>
      <w:keepNext/>
      <w:keepLines/>
      <w:spacing w:before="40" w:after="0"/>
      <w:outlineLvl w:val="6"/>
    </w:pPr>
    <w:rPr>
      <w:rFonts w:eastAsiaTheme="majorEastAsia" w:cstheme="majorBidi"/>
      <w:color w:val="595959" w:themeColor="text1" w:themeTint="A6"/>
    </w:rPr>
  </w:style>
  <w:style w:type="paragraph" w:styleId="Antrat8">
    <w:name w:val="heading 8"/>
    <w:link w:val="Antrat8Diagrama"/>
    <w:uiPriority w:val="9"/>
    <w:semiHidden/>
    <w:unhideWhenUsed/>
    <w:qFormat/>
    <w:rsid w:val="00DB6DF2"/>
    <w:pPr>
      <w:keepNext/>
      <w:keepLines/>
      <w:spacing w:after="0"/>
      <w:outlineLvl w:val="7"/>
    </w:pPr>
    <w:rPr>
      <w:rFonts w:eastAsiaTheme="majorEastAsia" w:cstheme="majorBidi"/>
      <w:i/>
      <w:iCs/>
      <w:color w:val="272727" w:themeColor="text1" w:themeTint="D8"/>
    </w:rPr>
  </w:style>
  <w:style w:type="paragraph" w:styleId="Antrat9">
    <w:name w:val="heading 9"/>
    <w:link w:val="Antrat9Diagrama"/>
    <w:uiPriority w:val="9"/>
    <w:semiHidden/>
    <w:unhideWhenUsed/>
    <w:qFormat/>
    <w:rsid w:val="00DB6DF2"/>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spacing w:after="80" w:line="240" w:lineRule="auto"/>
    </w:pPr>
    <w:rPr>
      <w:rFonts w:ascii="Play" w:eastAsia="Play" w:hAnsi="Play" w:cs="Play"/>
      <w:sz w:val="56"/>
      <w:szCs w:val="56"/>
    </w:rPr>
  </w:style>
  <w:style w:type="character" w:customStyle="1" w:styleId="Antrat1Diagrama">
    <w:name w:val="Antraštė 1 Diagrama"/>
    <w:basedOn w:val="Numatytasispastraiposriftas"/>
    <w:uiPriority w:val="9"/>
    <w:rsid w:val="00DB6DF2"/>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uiPriority w:val="9"/>
    <w:semiHidden/>
    <w:rsid w:val="00DB6DF2"/>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uiPriority w:val="9"/>
    <w:semiHidden/>
    <w:rsid w:val="00DB6DF2"/>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uiPriority w:val="9"/>
    <w:semiHidden/>
    <w:rsid w:val="00DB6DF2"/>
    <w:rPr>
      <w:rFonts w:eastAsiaTheme="majorEastAsia" w:cstheme="majorBidi"/>
      <w:i/>
      <w:iCs/>
      <w:color w:val="0F4761" w:themeColor="accent1" w:themeShade="BF"/>
    </w:rPr>
  </w:style>
  <w:style w:type="character" w:customStyle="1" w:styleId="Antrat5Diagrama">
    <w:name w:val="Antraštė 5 Diagrama"/>
    <w:basedOn w:val="Numatytasispastraiposriftas"/>
    <w:uiPriority w:val="9"/>
    <w:semiHidden/>
    <w:rsid w:val="00DB6DF2"/>
    <w:rPr>
      <w:rFonts w:eastAsiaTheme="majorEastAsia" w:cstheme="majorBidi"/>
      <w:color w:val="0F4761" w:themeColor="accent1" w:themeShade="BF"/>
    </w:rPr>
  </w:style>
  <w:style w:type="character" w:customStyle="1" w:styleId="Antrat6Diagrama">
    <w:name w:val="Antraštė 6 Diagrama"/>
    <w:basedOn w:val="Numatytasispastraiposriftas"/>
    <w:uiPriority w:val="9"/>
    <w:semiHidden/>
    <w:rsid w:val="00DB6DF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DB6DF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DB6DF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DB6DF2"/>
    <w:rPr>
      <w:rFonts w:eastAsiaTheme="majorEastAsia" w:cstheme="majorBidi"/>
      <w:color w:val="272727" w:themeColor="text1" w:themeTint="D8"/>
    </w:rPr>
  </w:style>
  <w:style w:type="character" w:customStyle="1" w:styleId="PavadinimasDiagrama">
    <w:name w:val="Pavadinimas Diagrama"/>
    <w:basedOn w:val="Numatytasispastraiposriftas"/>
    <w:uiPriority w:val="10"/>
    <w:rsid w:val="00DB6DF2"/>
    <w:rPr>
      <w:rFonts w:asciiTheme="majorHAnsi" w:eastAsiaTheme="majorEastAsia" w:hAnsiTheme="majorHAnsi" w:cstheme="majorBidi"/>
      <w:spacing w:val="-10"/>
      <w:kern w:val="28"/>
      <w:sz w:val="56"/>
      <w:szCs w:val="56"/>
    </w:rPr>
  </w:style>
  <w:style w:type="character" w:customStyle="1" w:styleId="PaantratDiagrama">
    <w:name w:val="Paantraštė Diagrama"/>
    <w:basedOn w:val="Numatytasispastraiposriftas"/>
    <w:uiPriority w:val="11"/>
    <w:rsid w:val="00DB6DF2"/>
    <w:rPr>
      <w:rFonts w:eastAsiaTheme="majorEastAsia" w:cstheme="majorBidi"/>
      <w:color w:val="595959" w:themeColor="text1" w:themeTint="A6"/>
      <w:spacing w:val="15"/>
      <w:sz w:val="28"/>
      <w:szCs w:val="28"/>
    </w:rPr>
  </w:style>
  <w:style w:type="paragraph" w:styleId="Citata">
    <w:name w:val="Quote"/>
    <w:link w:val="CitataDiagrama"/>
    <w:uiPriority w:val="29"/>
    <w:qFormat/>
    <w:rsid w:val="00DB6DF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DB6DF2"/>
    <w:rPr>
      <w:i/>
      <w:iCs/>
      <w:color w:val="404040" w:themeColor="text1" w:themeTint="BF"/>
    </w:rPr>
  </w:style>
  <w:style w:type="paragraph" w:styleId="Sraopastraipa">
    <w:name w:val="List Paragraph"/>
    <w:uiPriority w:val="34"/>
    <w:qFormat/>
    <w:rsid w:val="00DB6DF2"/>
    <w:pPr>
      <w:ind w:left="720"/>
      <w:contextualSpacing/>
    </w:pPr>
  </w:style>
  <w:style w:type="character" w:styleId="Rykuspabraukimas">
    <w:name w:val="Intense Emphasis"/>
    <w:basedOn w:val="Numatytasispastraiposriftas"/>
    <w:uiPriority w:val="21"/>
    <w:qFormat/>
    <w:rsid w:val="00DB6DF2"/>
    <w:rPr>
      <w:i/>
      <w:iCs/>
      <w:color w:val="0F4761" w:themeColor="accent1" w:themeShade="BF"/>
    </w:rPr>
  </w:style>
  <w:style w:type="paragraph" w:styleId="Iskirtacitata">
    <w:name w:val="Intense Quote"/>
    <w:link w:val="IskirtacitataDiagrama"/>
    <w:uiPriority w:val="30"/>
    <w:qFormat/>
    <w:rsid w:val="00DB6D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DB6DF2"/>
    <w:rPr>
      <w:i/>
      <w:iCs/>
      <w:color w:val="0F4761" w:themeColor="accent1" w:themeShade="BF"/>
    </w:rPr>
  </w:style>
  <w:style w:type="character" w:styleId="Rykinuoroda">
    <w:name w:val="Intense Reference"/>
    <w:basedOn w:val="Numatytasispastraiposriftas"/>
    <w:uiPriority w:val="32"/>
    <w:qFormat/>
    <w:rsid w:val="00DB6DF2"/>
    <w:rPr>
      <w:b/>
      <w:bCs/>
      <w:smallCaps/>
      <w:color w:val="0F4761" w:themeColor="accent1" w:themeShade="BF"/>
      <w:spacing w:val="5"/>
    </w:rPr>
  </w:style>
  <w:style w:type="paragraph" w:customStyle="1" w:styleId="msonormal0">
    <w:name w:val="msonormal"/>
    <w:rsid w:val="00DB6DF2"/>
    <w:pPr>
      <w:spacing w:before="100" w:beforeAutospacing="1" w:after="100" w:afterAutospacing="1" w:line="240" w:lineRule="auto"/>
    </w:pPr>
    <w:rPr>
      <w:rFonts w:ascii="Times New Roman" w:eastAsia="Times New Roman" w:hAnsi="Times New Roman" w:cs="Times New Roman"/>
      <w:sz w:val="24"/>
      <w:szCs w:val="24"/>
    </w:rPr>
  </w:style>
  <w:style w:type="paragraph" w:styleId="prastasiniatinklio">
    <w:name w:val="Normal (Web)"/>
    <w:uiPriority w:val="99"/>
    <w:unhideWhenUsed/>
    <w:rsid w:val="00DB6D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Numatytasispastraiposriftas"/>
    <w:rsid w:val="00DB6DF2"/>
  </w:style>
  <w:style w:type="character" w:styleId="Hipersaitas">
    <w:name w:val="Hyperlink"/>
    <w:basedOn w:val="Numatytasispastraiposriftas"/>
    <w:uiPriority w:val="99"/>
    <w:unhideWhenUsed/>
    <w:rsid w:val="00DB6DF2"/>
    <w:rPr>
      <w:color w:val="0000FF"/>
      <w:u w:val="single"/>
    </w:rPr>
  </w:style>
  <w:style w:type="character" w:styleId="Perirtashipersaitas">
    <w:name w:val="FollowedHyperlink"/>
    <w:basedOn w:val="Numatytasispastraiposriftas"/>
    <w:uiPriority w:val="99"/>
    <w:semiHidden/>
    <w:unhideWhenUsed/>
    <w:rsid w:val="00DB6DF2"/>
    <w:rPr>
      <w:color w:val="800080"/>
      <w:u w:val="single"/>
    </w:rPr>
  </w:style>
  <w:style w:type="character" w:customStyle="1" w:styleId="Neapdorotaspaminjimas1">
    <w:name w:val="Neapdorotas paminėjimas1"/>
    <w:basedOn w:val="Numatytasispastraiposriftas"/>
    <w:uiPriority w:val="99"/>
    <w:semiHidden/>
    <w:unhideWhenUsed/>
    <w:rsid w:val="00DB6DF2"/>
    <w:rPr>
      <w:color w:val="605E5C"/>
      <w:shd w:val="clear" w:color="auto" w:fill="E1DFDD"/>
    </w:rPr>
  </w:style>
  <w:style w:type="paragraph" w:styleId="Betarp">
    <w:name w:val="No Spacing"/>
    <w:uiPriority w:val="1"/>
    <w:qFormat/>
    <w:rsid w:val="00B9691B"/>
    <w:pPr>
      <w:spacing w:after="0" w:line="240" w:lineRule="auto"/>
    </w:pPr>
    <w:rPr>
      <w:rFonts w:ascii="Times New Roman" w:hAnsi="Times New Roman"/>
      <w:sz w:val="24"/>
      <w:szCs w:val="24"/>
    </w:rPr>
  </w:style>
  <w:style w:type="paragraph" w:customStyle="1" w:styleId="edgt-iwt-text">
    <w:name w:val="edgt-iwt-text"/>
    <w:rsid w:val="00B9691B"/>
    <w:pPr>
      <w:spacing w:before="100" w:beforeAutospacing="1" w:after="100" w:afterAutospacing="1" w:line="240" w:lineRule="auto"/>
    </w:pPr>
    <w:rPr>
      <w:rFonts w:ascii="Times New Roman" w:eastAsia="Times New Roman" w:hAnsi="Times New Roman" w:cs="Times New Roman"/>
      <w:sz w:val="24"/>
      <w:szCs w:val="24"/>
    </w:rPr>
  </w:style>
  <w:style w:type="table" w:styleId="Lentelstinklelis">
    <w:name w:val="Table Grid"/>
    <w:basedOn w:val="prastojilentel"/>
    <w:uiPriority w:val="39"/>
    <w:rsid w:val="00DB30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link w:val="AntratsDiagrama"/>
    <w:uiPriority w:val="99"/>
    <w:unhideWhenUsed/>
    <w:rsid w:val="00333A0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333A09"/>
  </w:style>
  <w:style w:type="paragraph" w:styleId="Porat">
    <w:name w:val="footer"/>
    <w:link w:val="PoratDiagrama"/>
    <w:uiPriority w:val="99"/>
    <w:unhideWhenUsed/>
    <w:rsid w:val="00333A09"/>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333A09"/>
  </w:style>
  <w:style w:type="paragraph" w:styleId="Paantrat">
    <w:name w:val="Subtitle"/>
    <w:basedOn w:val="prastasis"/>
    <w:next w:val="prastasis"/>
    <w:uiPriority w:val="11"/>
    <w:qFormat/>
    <w:rPr>
      <w:color w:val="595959"/>
      <w:sz w:val="28"/>
      <w:szCs w:val="2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top w:w="15" w:type="dxa"/>
        <w:left w:w="15" w:type="dxa"/>
        <w:bottom w:w="15" w:type="dxa"/>
        <w:right w:w="15" w:type="dxa"/>
      </w:tblCellMar>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CellMar>
        <w:top w:w="15" w:type="dxa"/>
        <w:left w:w="15" w:type="dxa"/>
        <w:bottom w:w="15" w:type="dxa"/>
        <w:right w:w="15" w:type="dxa"/>
      </w:tblCellMar>
    </w:tblPr>
  </w:style>
  <w:style w:type="table" w:customStyle="1" w:styleId="a8">
    <w:basedOn w:val="TableNormal"/>
    <w:tblPr>
      <w:tblStyleRowBandSize w:val="1"/>
      <w:tblStyleColBandSize w:val="1"/>
      <w:tblCellMar>
        <w:top w:w="15" w:type="dxa"/>
        <w:left w:w="15" w:type="dxa"/>
        <w:bottom w:w="15" w:type="dxa"/>
        <w:right w:w="15" w:type="dxa"/>
      </w:tblCellMar>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CellMar>
        <w:top w:w="15" w:type="dxa"/>
        <w:left w:w="15" w:type="dxa"/>
        <w:bottom w:w="15" w:type="dxa"/>
        <w:right w:w="15" w:type="dxa"/>
      </w:tblCellMar>
    </w:tblPr>
  </w:style>
  <w:style w:type="table" w:customStyle="1" w:styleId="ac">
    <w:basedOn w:val="TableNormal"/>
    <w:tblPr>
      <w:tblStyleRowBandSize w:val="1"/>
      <w:tblStyleColBandSize w:val="1"/>
      <w:tblCellMar>
        <w:top w:w="15" w:type="dxa"/>
        <w:left w:w="15" w:type="dxa"/>
        <w:bottom w:w="15" w:type="dxa"/>
        <w:right w:w="15" w:type="dxa"/>
      </w:tblCellMar>
    </w:tblPr>
  </w:style>
  <w:style w:type="table" w:customStyle="1" w:styleId="ad">
    <w:basedOn w:val="TableNormal"/>
    <w:tblPr>
      <w:tblStyleRowBandSize w:val="1"/>
      <w:tblStyleColBandSize w:val="1"/>
      <w:tblCellMar>
        <w:top w:w="15" w:type="dxa"/>
        <w:left w:w="15" w:type="dxa"/>
        <w:bottom w:w="15" w:type="dxa"/>
        <w:right w:w="15" w:type="dxa"/>
      </w:tblCellMar>
    </w:tblPr>
  </w:style>
  <w:style w:type="table" w:customStyle="1" w:styleId="ae">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15" w:type="dxa"/>
        <w:left w:w="15" w:type="dxa"/>
        <w:bottom w:w="15" w:type="dxa"/>
        <w:right w:w="15" w:type="dxa"/>
      </w:tblCellMar>
    </w:tblPr>
  </w:style>
  <w:style w:type="table" w:customStyle="1" w:styleId="af0">
    <w:basedOn w:val="TableNormal"/>
    <w:tblPr>
      <w:tblStyleRowBandSize w:val="1"/>
      <w:tblStyleColBandSize w:val="1"/>
      <w:tblCellMar>
        <w:top w:w="15" w:type="dxa"/>
        <w:left w:w="15" w:type="dxa"/>
        <w:bottom w:w="15" w:type="dxa"/>
        <w:right w:w="15" w:type="dxa"/>
      </w:tblCellMar>
    </w:tblPr>
  </w:style>
  <w:style w:type="table" w:customStyle="1" w:styleId="af1">
    <w:basedOn w:val="TableNormal"/>
    <w:tblPr>
      <w:tblStyleRowBandSize w:val="1"/>
      <w:tblStyleColBandSize w:val="1"/>
      <w:tblCellMar>
        <w:top w:w="15" w:type="dxa"/>
        <w:left w:w="15" w:type="dxa"/>
        <w:bottom w:w="15" w:type="dxa"/>
        <w:right w:w="15" w:type="dxa"/>
      </w:tblCellMar>
    </w:tblPr>
  </w:style>
  <w:style w:type="table" w:customStyle="1" w:styleId="af2">
    <w:basedOn w:val="TableNormal"/>
    <w:tblPr>
      <w:tblStyleRowBandSize w:val="1"/>
      <w:tblStyleColBandSize w:val="1"/>
      <w:tblCellMar>
        <w:top w:w="15" w:type="dxa"/>
        <w:left w:w="15" w:type="dxa"/>
        <w:bottom w:w="15" w:type="dxa"/>
        <w:right w:w="15" w:type="dxa"/>
      </w:tblCellMar>
    </w:tblPr>
  </w:style>
  <w:style w:type="table" w:customStyle="1" w:styleId="af3">
    <w:basedOn w:val="TableNormal"/>
    <w:tblPr>
      <w:tblStyleRowBandSize w:val="1"/>
      <w:tblStyleColBandSize w:val="1"/>
      <w:tblCellMar>
        <w:top w:w="15" w:type="dxa"/>
        <w:left w:w="15" w:type="dxa"/>
        <w:bottom w:w="15" w:type="dxa"/>
        <w:right w:w="15" w:type="dxa"/>
      </w:tblCellMar>
    </w:tblPr>
  </w:style>
  <w:style w:type="table" w:customStyle="1" w:styleId="af4">
    <w:basedOn w:val="TableNormal"/>
    <w:tblPr>
      <w:tblStyleRowBandSize w:val="1"/>
      <w:tblStyleColBandSize w:val="1"/>
      <w:tblCellMar>
        <w:top w:w="15" w:type="dxa"/>
        <w:left w:w="15" w:type="dxa"/>
        <w:bottom w:w="15" w:type="dxa"/>
        <w:right w:w="15" w:type="dxa"/>
      </w:tblCellMar>
    </w:tblPr>
  </w:style>
  <w:style w:type="table" w:customStyle="1" w:styleId="af5">
    <w:basedOn w:val="TableNormal"/>
    <w:tblPr>
      <w:tblStyleRowBandSize w:val="1"/>
      <w:tblStyleColBandSize w:val="1"/>
      <w:tblCellMar>
        <w:top w:w="15" w:type="dxa"/>
        <w:left w:w="15" w:type="dxa"/>
        <w:bottom w:w="15" w:type="dxa"/>
        <w:right w:w="15" w:type="dxa"/>
      </w:tblCellMar>
    </w:tblPr>
  </w:style>
  <w:style w:type="table" w:customStyle="1" w:styleId="af6">
    <w:basedOn w:val="TableNormal"/>
    <w:tblPr>
      <w:tblStyleRowBandSize w:val="1"/>
      <w:tblStyleColBandSize w:val="1"/>
      <w:tblCellMar>
        <w:top w:w="15" w:type="dxa"/>
        <w:left w:w="15" w:type="dxa"/>
        <w:bottom w:w="15" w:type="dxa"/>
        <w:right w:w="15" w:type="dxa"/>
      </w:tblCellMar>
    </w:tblPr>
  </w:style>
  <w:style w:type="table" w:customStyle="1" w:styleId="af7">
    <w:basedOn w:val="TableNormal"/>
    <w:tblPr>
      <w:tblStyleRowBandSize w:val="1"/>
      <w:tblStyleColBandSize w:val="1"/>
      <w:tblCellMar>
        <w:top w:w="15" w:type="dxa"/>
        <w:left w:w="15" w:type="dxa"/>
        <w:bottom w:w="15" w:type="dxa"/>
        <w:right w:w="15" w:type="dxa"/>
      </w:tblCellMar>
    </w:tblPr>
  </w:style>
  <w:style w:type="table" w:customStyle="1" w:styleId="af8">
    <w:basedOn w:val="TableNormal"/>
    <w:tblPr>
      <w:tblStyleRowBandSize w:val="1"/>
      <w:tblStyleColBandSize w:val="1"/>
      <w:tblCellMar>
        <w:top w:w="0" w:type="dxa"/>
        <w:left w:w="0" w:type="dxa"/>
        <w:bottom w:w="0" w:type="dxa"/>
        <w:right w:w="0" w:type="dxa"/>
      </w:tblCellMar>
    </w:tblPr>
  </w:style>
  <w:style w:type="table" w:customStyle="1" w:styleId="af9">
    <w:basedOn w:val="TableNormal"/>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mokykla@sintautai.sakiai.lm.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arzelis@sintautai.sakiai.lm.lt" TargetMode="External"/><Relationship Id="rId4" Type="http://schemas.openxmlformats.org/officeDocument/2006/relationships/settings" Target="settings.xml"/><Relationship Id="rId9" Type="http://schemas.openxmlformats.org/officeDocument/2006/relationships/hyperlink" Target="http://www.sintautai.sakiai.lm.l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302310A-F3FD-42D6-B336-6A9AB2C5623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x1GSXJprfpE5RzgiTrf9Sd1/jg==">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33</Pages>
  <Words>56670</Words>
  <Characters>32303</Characters>
  <Application>Microsoft Office Word</Application>
  <DocSecurity>0</DocSecurity>
  <Lines>269</Lines>
  <Paragraphs>177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 Orintienė</dc:creator>
  <cp:lastModifiedBy>Inga Kanapeckienė</cp:lastModifiedBy>
  <cp:revision>4</cp:revision>
  <dcterms:created xsi:type="dcterms:W3CDTF">2026-03-12T12:46:00Z</dcterms:created>
  <dcterms:modified xsi:type="dcterms:W3CDTF">2026-03-26T12:08:00Z</dcterms:modified>
</cp:coreProperties>
</file>