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E44EF" w14:textId="77777777" w:rsidR="00DD47CE" w:rsidRDefault="002765E4" w:rsidP="000E669A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48EB33C" wp14:editId="7457338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75C4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F9B759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9FA25DA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C8ADE8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686F18E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C34C5F3" w14:textId="77777777" w:rsidR="003602F9" w:rsidRDefault="003649B0" w:rsidP="002A7D8A">
      <w:pPr>
        <w:jc w:val="center"/>
        <w:rPr>
          <w:b/>
        </w:rPr>
      </w:pPr>
      <w:r>
        <w:rPr>
          <w:rFonts w:ascii="Times New Roman" w:hAnsi="Times New Roman"/>
          <w:b/>
        </w:rPr>
        <w:t xml:space="preserve">          </w:t>
      </w:r>
      <w:r w:rsidR="002A7D8A">
        <w:rPr>
          <w:b/>
        </w:rPr>
        <w:t xml:space="preserve">DĖL </w:t>
      </w:r>
      <w:r w:rsidR="00454823">
        <w:rPr>
          <w:b/>
        </w:rPr>
        <w:t xml:space="preserve">ŠAKIŲ RAJONO SAVIVALDYBĖS </w:t>
      </w:r>
      <w:r w:rsidR="003602F9">
        <w:rPr>
          <w:b/>
        </w:rPr>
        <w:t xml:space="preserve">ADMINISTRACIJOS </w:t>
      </w:r>
    </w:p>
    <w:p w14:paraId="4E1ABC8F" w14:textId="1E1379CF" w:rsidR="002A7D8A" w:rsidRDefault="00454823" w:rsidP="002A7D8A">
      <w:pPr>
        <w:jc w:val="center"/>
        <w:rPr>
          <w:b/>
        </w:rPr>
      </w:pPr>
      <w:r>
        <w:rPr>
          <w:b/>
        </w:rPr>
        <w:t>SĄSKAITŲ PLANO PATVIRTINIMO</w:t>
      </w:r>
    </w:p>
    <w:p w14:paraId="01ED7D47" w14:textId="72C0A911" w:rsidR="0047439B" w:rsidRDefault="0047439B" w:rsidP="0047439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0EEBB21C" w14:textId="77777777" w:rsidR="0047439B" w:rsidRDefault="0047439B" w:rsidP="0047439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31CA130" w14:textId="35858E58" w:rsidR="0047439B" w:rsidRDefault="0047439B" w:rsidP="0047439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46338">
        <w:rPr>
          <w:rFonts w:ascii="Times New Roman" w:hAnsi="Times New Roman"/>
        </w:rPr>
        <w:t>2</w:t>
      </w:r>
      <w:r w:rsidR="007D58D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7D58DF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  d.  Nr. A</w:t>
      </w:r>
      <w:r w:rsidR="007D58DF">
        <w:rPr>
          <w:rFonts w:ascii="Times New Roman" w:hAnsi="Times New Roman"/>
        </w:rPr>
        <w:t xml:space="preserve">G </w:t>
      </w:r>
      <w:r>
        <w:rPr>
          <w:rFonts w:ascii="Times New Roman" w:hAnsi="Times New Roman"/>
        </w:rPr>
        <w:t>-</w:t>
      </w:r>
    </w:p>
    <w:p w14:paraId="7C605DB7" w14:textId="77777777" w:rsidR="0047439B" w:rsidRDefault="0047439B" w:rsidP="0047439B">
      <w:pPr>
        <w:pStyle w:val="Antrat1"/>
        <w:ind w:left="0" w:firstLine="0"/>
        <w:jc w:val="center"/>
      </w:pPr>
      <w:r>
        <w:t>Šakiai</w:t>
      </w:r>
    </w:p>
    <w:p w14:paraId="17F826ED" w14:textId="77777777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5FA1CCE" w14:textId="77777777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72FC1FD" w14:textId="2E2C94C1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2FC4E54" w14:textId="19B75C0B" w:rsidR="0047439B" w:rsidRPr="00DD562C" w:rsidRDefault="0047439B" w:rsidP="001971F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Pr="00C06C2B">
        <w:rPr>
          <w:rFonts w:ascii="Times New Roman" w:hAnsi="Times New Roman"/>
        </w:rPr>
        <w:t>Vadovaudamasis</w:t>
      </w:r>
      <w:r w:rsidR="00D45D9A" w:rsidRPr="00C06C2B">
        <w:rPr>
          <w:rFonts w:ascii="Times New Roman" w:hAnsi="Times New Roman"/>
        </w:rPr>
        <w:t xml:space="preserve"> </w:t>
      </w:r>
      <w:r w:rsidR="007E4DC0" w:rsidRPr="00C06C2B">
        <w:rPr>
          <w:rFonts w:ascii="Times New Roman" w:hAnsi="Times New Roman"/>
        </w:rPr>
        <w:t xml:space="preserve">Lietuvos Respublikos </w:t>
      </w:r>
      <w:r w:rsidR="002641D6" w:rsidRPr="00C06C2B">
        <w:rPr>
          <w:rFonts w:ascii="Times New Roman" w:hAnsi="Times New Roman"/>
        </w:rPr>
        <w:t>finansinės</w:t>
      </w:r>
      <w:r w:rsidR="007E4DC0" w:rsidRPr="00C06C2B">
        <w:rPr>
          <w:rFonts w:ascii="Times New Roman" w:hAnsi="Times New Roman"/>
        </w:rPr>
        <w:t xml:space="preserve"> apskaitos įstatymo</w:t>
      </w:r>
      <w:r w:rsidR="009E6117">
        <w:rPr>
          <w:rFonts w:ascii="Times New Roman" w:hAnsi="Times New Roman"/>
        </w:rPr>
        <w:t xml:space="preserve"> nuostatomis</w:t>
      </w:r>
      <w:r w:rsidR="00D45D9A" w:rsidRPr="00C06C2B">
        <w:rPr>
          <w:rFonts w:ascii="Times New Roman" w:hAnsi="Times New Roman"/>
        </w:rPr>
        <w:t>,</w:t>
      </w:r>
      <w:r w:rsidR="00A955A3" w:rsidRPr="00C06C2B">
        <w:rPr>
          <w:rFonts w:ascii="Times New Roman" w:hAnsi="Times New Roman"/>
        </w:rPr>
        <w:t xml:space="preserve"> </w:t>
      </w:r>
      <w:r w:rsidR="00AB36FA">
        <w:rPr>
          <w:rFonts w:ascii="Times New Roman" w:hAnsi="Times New Roman"/>
        </w:rPr>
        <w:t xml:space="preserve">Viešojo sektoriaus subjektų buhalterinės apskaitos organizavimo tvarkos aprašo, patvirtinto Lietuvos Respublikos finansų ministro </w:t>
      </w:r>
      <w:r w:rsidR="009E6117">
        <w:rPr>
          <w:rFonts w:ascii="Times New Roman" w:hAnsi="Times New Roman"/>
        </w:rPr>
        <w:t>2005 m. gegužės 25 d. įsakymu Nr. 1K-170 ,,</w:t>
      </w:r>
      <w:r w:rsidR="00285478" w:rsidRPr="00285478">
        <w:rPr>
          <w:rFonts w:ascii="Times New Roman" w:hAnsi="Times New Roman"/>
        </w:rPr>
        <w:t>Dėl Viešojo sektoriaus subjektų buhalterinės apskaitos organizavimo tvarkos aprašo patvirtinimo“, 17.1.1 papunkčiu</w:t>
      </w:r>
      <w:r w:rsidR="00A955A3" w:rsidRPr="00DD562C">
        <w:rPr>
          <w:rFonts w:ascii="Times New Roman" w:hAnsi="Times New Roman"/>
        </w:rPr>
        <w:t>,</w:t>
      </w:r>
      <w:r w:rsidR="00D45D9A" w:rsidRPr="00DD562C">
        <w:rPr>
          <w:rFonts w:ascii="Times New Roman" w:hAnsi="Times New Roman"/>
        </w:rPr>
        <w:t xml:space="preserve"> </w:t>
      </w:r>
      <w:r w:rsidRPr="00DD562C">
        <w:rPr>
          <w:rFonts w:ascii="Times New Roman" w:hAnsi="Times New Roman"/>
        </w:rPr>
        <w:t xml:space="preserve"> Šakių rajono savivaldybės administracijos nuostatų, patvirtintų </w:t>
      </w:r>
      <w:r w:rsidR="009946C1">
        <w:rPr>
          <w:rFonts w:ascii="Times New Roman" w:hAnsi="Times New Roman"/>
        </w:rPr>
        <w:t xml:space="preserve">Šakių </w:t>
      </w:r>
      <w:r w:rsidRPr="00DD562C">
        <w:rPr>
          <w:rFonts w:ascii="Times New Roman" w:hAnsi="Times New Roman"/>
        </w:rPr>
        <w:t>rajono savivaldybės tarybos 20</w:t>
      </w:r>
      <w:r w:rsidR="00285478" w:rsidRPr="00DD562C">
        <w:rPr>
          <w:rFonts w:ascii="Times New Roman" w:hAnsi="Times New Roman"/>
        </w:rPr>
        <w:t>24</w:t>
      </w:r>
      <w:r w:rsidRPr="00DD562C">
        <w:rPr>
          <w:rFonts w:ascii="Times New Roman" w:hAnsi="Times New Roman"/>
        </w:rPr>
        <w:t xml:space="preserve"> m. </w:t>
      </w:r>
      <w:r w:rsidR="00285478" w:rsidRPr="00DD562C">
        <w:rPr>
          <w:rFonts w:ascii="Times New Roman" w:hAnsi="Times New Roman"/>
        </w:rPr>
        <w:t>kovo</w:t>
      </w:r>
      <w:r w:rsidRPr="00DD562C">
        <w:rPr>
          <w:rFonts w:ascii="Times New Roman" w:hAnsi="Times New Roman"/>
        </w:rPr>
        <w:t xml:space="preserve"> </w:t>
      </w:r>
      <w:r w:rsidR="00285478" w:rsidRPr="00DD562C">
        <w:rPr>
          <w:rFonts w:ascii="Times New Roman" w:hAnsi="Times New Roman"/>
        </w:rPr>
        <w:t>15</w:t>
      </w:r>
      <w:r w:rsidRPr="00DD562C">
        <w:rPr>
          <w:rFonts w:ascii="Times New Roman" w:hAnsi="Times New Roman"/>
        </w:rPr>
        <w:t xml:space="preserve"> d. sprendimu Nr. T-</w:t>
      </w:r>
      <w:r w:rsidR="00285478" w:rsidRPr="00DD562C">
        <w:rPr>
          <w:rFonts w:ascii="Times New Roman" w:hAnsi="Times New Roman"/>
        </w:rPr>
        <w:t>58</w:t>
      </w:r>
      <w:r w:rsidRPr="00DD562C">
        <w:rPr>
          <w:rFonts w:ascii="Times New Roman" w:hAnsi="Times New Roman"/>
        </w:rPr>
        <w:t xml:space="preserve"> „Dėl Šakių rajono savivaldybės administracijos nuostatų patvirtinimo“</w:t>
      </w:r>
      <w:r w:rsidR="007F1874" w:rsidRPr="00DD562C">
        <w:rPr>
          <w:rFonts w:ascii="Times New Roman" w:hAnsi="Times New Roman"/>
        </w:rPr>
        <w:t>,</w:t>
      </w:r>
      <w:r w:rsidRPr="00DD562C">
        <w:rPr>
          <w:rFonts w:ascii="Times New Roman" w:hAnsi="Times New Roman"/>
        </w:rPr>
        <w:t xml:space="preserve"> </w:t>
      </w:r>
      <w:r w:rsidR="00285478" w:rsidRPr="00DD562C">
        <w:rPr>
          <w:rFonts w:ascii="Times New Roman" w:hAnsi="Times New Roman"/>
        </w:rPr>
        <w:t>22.2</w:t>
      </w:r>
      <w:r w:rsidR="00D45D9A" w:rsidRPr="00DD562C">
        <w:rPr>
          <w:rFonts w:ascii="Times New Roman" w:hAnsi="Times New Roman"/>
        </w:rPr>
        <w:t xml:space="preserve"> </w:t>
      </w:r>
      <w:r w:rsidR="00336E93" w:rsidRPr="00DD562C">
        <w:rPr>
          <w:rFonts w:ascii="Times New Roman" w:hAnsi="Times New Roman"/>
        </w:rPr>
        <w:t>punk</w:t>
      </w:r>
      <w:r w:rsidR="00D45D9A" w:rsidRPr="00DD562C">
        <w:rPr>
          <w:rFonts w:ascii="Times New Roman" w:hAnsi="Times New Roman"/>
        </w:rPr>
        <w:t>t</w:t>
      </w:r>
      <w:r w:rsidR="00336E93" w:rsidRPr="00DD562C">
        <w:rPr>
          <w:rFonts w:ascii="Times New Roman" w:hAnsi="Times New Roman"/>
        </w:rPr>
        <w:t>u</w:t>
      </w:r>
      <w:r w:rsidR="00D45D9A" w:rsidRPr="00DD562C">
        <w:rPr>
          <w:rFonts w:ascii="Times New Roman" w:hAnsi="Times New Roman"/>
        </w:rPr>
        <w:t>:</w:t>
      </w:r>
    </w:p>
    <w:p w14:paraId="72B76B5A" w14:textId="2D590E99" w:rsidR="002A7D8A" w:rsidRPr="00DD562C" w:rsidRDefault="0047439B" w:rsidP="002A7D8A">
      <w:pPr>
        <w:spacing w:line="360" w:lineRule="auto"/>
        <w:jc w:val="both"/>
      </w:pPr>
      <w:r w:rsidRPr="00DD562C">
        <w:rPr>
          <w:rFonts w:ascii="Times New Roman" w:hAnsi="Times New Roman"/>
        </w:rPr>
        <w:tab/>
      </w:r>
      <w:r w:rsidR="002A7D8A" w:rsidRPr="00DD562C">
        <w:t xml:space="preserve">1. T v i r t i n u  </w:t>
      </w:r>
      <w:r w:rsidR="00A955A3" w:rsidRPr="00DD562C">
        <w:t>Šakių rajono savivaldybės administracijos sąskaitų planą</w:t>
      </w:r>
      <w:r w:rsidR="002A7D8A" w:rsidRPr="00DD562C">
        <w:t xml:space="preserve"> (pridedama).</w:t>
      </w:r>
    </w:p>
    <w:p w14:paraId="019E44C0" w14:textId="2A52DA14" w:rsidR="002A7D8A" w:rsidRPr="00DD562C" w:rsidRDefault="002A7D8A" w:rsidP="002A7D8A">
      <w:pPr>
        <w:spacing w:line="360" w:lineRule="auto"/>
        <w:jc w:val="both"/>
      </w:pPr>
      <w:r w:rsidRPr="00DD562C">
        <w:tab/>
        <w:t>2. P r i p a ž į s t u netekusiu galios 20</w:t>
      </w:r>
      <w:r w:rsidR="00355AE1" w:rsidRPr="00DD562C">
        <w:t>2</w:t>
      </w:r>
      <w:r w:rsidR="002059AC" w:rsidRPr="00DD562C">
        <w:t>2</w:t>
      </w:r>
      <w:r w:rsidRPr="00DD562C">
        <w:t xml:space="preserve"> m. </w:t>
      </w:r>
      <w:r w:rsidR="002059AC" w:rsidRPr="00DD562C">
        <w:t>gruodžio</w:t>
      </w:r>
      <w:r w:rsidRPr="00DD562C">
        <w:t xml:space="preserve"> </w:t>
      </w:r>
      <w:r w:rsidR="002059AC" w:rsidRPr="00DD562C">
        <w:t>5</w:t>
      </w:r>
      <w:r w:rsidRPr="00DD562C">
        <w:t xml:space="preserve"> d. savivaldybės administracijos direktoriaus įsakymą Nr.</w:t>
      </w:r>
      <w:r w:rsidR="009946C1">
        <w:t xml:space="preserve"> </w:t>
      </w:r>
      <w:r w:rsidRPr="00DD562C">
        <w:t>A</w:t>
      </w:r>
      <w:r w:rsidR="00FC5944" w:rsidRPr="00DD562C">
        <w:t>G</w:t>
      </w:r>
      <w:r w:rsidRPr="00DD562C">
        <w:t>-</w:t>
      </w:r>
      <w:r w:rsidR="002059AC" w:rsidRPr="00DD562C">
        <w:t>158</w:t>
      </w:r>
      <w:r w:rsidRPr="00DD562C">
        <w:t xml:space="preserve"> „Dėl </w:t>
      </w:r>
      <w:r w:rsidR="00A955A3" w:rsidRPr="00DD562C">
        <w:t>Šakių rajono savivaldybės sąskaitų plano patvirtinimo“.</w:t>
      </w:r>
    </w:p>
    <w:p w14:paraId="03F310E7" w14:textId="3C1657A9" w:rsidR="002A7D8A" w:rsidRPr="00DD562C" w:rsidRDefault="002A7D8A" w:rsidP="002A7D8A">
      <w:pPr>
        <w:spacing w:line="360" w:lineRule="auto"/>
        <w:jc w:val="both"/>
        <w:rPr>
          <w:rFonts w:ascii="Times New Roman" w:hAnsi="Times New Roman"/>
        </w:rPr>
      </w:pPr>
    </w:p>
    <w:p w14:paraId="738A9C6D" w14:textId="1EDC10D7" w:rsidR="00D45D9A" w:rsidRDefault="00D45D9A" w:rsidP="007E4DC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14:paraId="6AAA1717" w14:textId="77777777" w:rsidR="0047439B" w:rsidRDefault="0047439B" w:rsidP="0047439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0B795A1" w14:textId="36DD253F" w:rsidR="0047439B" w:rsidRPr="006F56ED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</w:t>
      </w:r>
      <w:r w:rsidR="00D45D9A">
        <w:rPr>
          <w:rFonts w:ascii="Times New Roman" w:hAnsi="Times New Roman"/>
        </w:rPr>
        <w:t xml:space="preserve">ius                                                                                  </w:t>
      </w:r>
      <w:r w:rsidR="00C10F0C">
        <w:rPr>
          <w:rFonts w:ascii="Times New Roman" w:hAnsi="Times New Roman"/>
        </w:rPr>
        <w:t xml:space="preserve">Vytautas </w:t>
      </w:r>
      <w:proofErr w:type="spellStart"/>
      <w:r w:rsidR="00C10F0C">
        <w:rPr>
          <w:rFonts w:ascii="Times New Roman" w:hAnsi="Times New Roman"/>
        </w:rPr>
        <w:t>Ižganaitis</w:t>
      </w:r>
      <w:proofErr w:type="spellEnd"/>
      <w:r>
        <w:rPr>
          <w:rFonts w:ascii="Times New Roman" w:hAnsi="Times New Roman"/>
        </w:rPr>
        <w:tab/>
        <w:t xml:space="preserve">                                                  </w:t>
      </w:r>
      <w:r>
        <w:rPr>
          <w:rFonts w:ascii="Times New Roman" w:hAnsi="Times New Roman"/>
          <w:szCs w:val="24"/>
        </w:rPr>
        <w:tab/>
      </w:r>
    </w:p>
    <w:p w14:paraId="5DF41B07" w14:textId="77777777"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8BDB7B4" w14:textId="77777777"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13D5E44" w14:textId="77777777" w:rsidR="0047439B" w:rsidRDefault="0047439B" w:rsidP="0047439B">
      <w:pPr>
        <w:rPr>
          <w:rFonts w:ascii="Times New Roman" w:hAnsi="Times New Roman"/>
          <w:szCs w:val="24"/>
        </w:rPr>
      </w:pPr>
    </w:p>
    <w:p w14:paraId="4A562381" w14:textId="77777777" w:rsidR="0047439B" w:rsidRDefault="0047439B" w:rsidP="0047439B">
      <w:pPr>
        <w:rPr>
          <w:rFonts w:ascii="Times New Roman" w:hAnsi="Times New Roman"/>
          <w:szCs w:val="24"/>
        </w:rPr>
      </w:pPr>
    </w:p>
    <w:p w14:paraId="49CB1AF2" w14:textId="2B847C3E" w:rsidR="0047439B" w:rsidRDefault="0047439B" w:rsidP="0047439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0FD58531" w14:textId="1A9A8C5F" w:rsidR="0047439B" w:rsidRDefault="00355AE1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Apskaitos</w:t>
      </w:r>
      <w:r w:rsidR="0047439B">
        <w:rPr>
          <w:rFonts w:ascii="Times New Roman" w:hAnsi="Times New Roman"/>
          <w:szCs w:val="24"/>
        </w:rPr>
        <w:t xml:space="preserve"> skyriaus v</w:t>
      </w:r>
      <w:r w:rsidR="0077476F">
        <w:rPr>
          <w:rFonts w:ascii="Times New Roman" w:hAnsi="Times New Roman"/>
          <w:szCs w:val="24"/>
        </w:rPr>
        <w:t>edėja</w:t>
      </w:r>
    </w:p>
    <w:p w14:paraId="0D636306" w14:textId="77777777" w:rsidR="0047439B" w:rsidRDefault="0047439B" w:rsidP="0047439B">
      <w:pPr>
        <w:overflowPunct w:val="0"/>
        <w:rPr>
          <w:rFonts w:ascii="Times New Roman" w:hAnsi="Times New Roman"/>
          <w:szCs w:val="24"/>
        </w:rPr>
      </w:pPr>
    </w:p>
    <w:p w14:paraId="38DA95D4" w14:textId="77777777" w:rsidR="0047439B" w:rsidRDefault="0077476F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Vitalija </w:t>
      </w:r>
      <w:proofErr w:type="spellStart"/>
      <w:r>
        <w:rPr>
          <w:rFonts w:ascii="Times New Roman" w:hAnsi="Times New Roman"/>
          <w:szCs w:val="24"/>
        </w:rPr>
        <w:t>Tumienė</w:t>
      </w:r>
      <w:proofErr w:type="spellEnd"/>
    </w:p>
    <w:p w14:paraId="34B2A5C8" w14:textId="0C249A54" w:rsidR="0047439B" w:rsidRPr="00434111" w:rsidRDefault="0047439B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D46338">
        <w:rPr>
          <w:rFonts w:ascii="Times New Roman" w:hAnsi="Times New Roman"/>
          <w:szCs w:val="24"/>
        </w:rPr>
        <w:t>2</w:t>
      </w:r>
      <w:r w:rsidR="00DD562C">
        <w:rPr>
          <w:rFonts w:ascii="Times New Roman" w:hAnsi="Times New Roman"/>
          <w:szCs w:val="24"/>
        </w:rPr>
        <w:t>6</w:t>
      </w:r>
      <w:r w:rsidR="00355AE1">
        <w:rPr>
          <w:rFonts w:ascii="Times New Roman" w:hAnsi="Times New Roman"/>
          <w:szCs w:val="24"/>
        </w:rPr>
        <w:t>-</w:t>
      </w:r>
      <w:r w:rsidR="00DD562C">
        <w:rPr>
          <w:rFonts w:ascii="Times New Roman" w:hAnsi="Times New Roman"/>
          <w:szCs w:val="24"/>
        </w:rPr>
        <w:t>03-27</w:t>
      </w:r>
    </w:p>
    <w:sectPr w:rsidR="0047439B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05857" w14:textId="77777777" w:rsidR="003C10BF" w:rsidRDefault="003C10BF">
      <w:r>
        <w:separator/>
      </w:r>
    </w:p>
  </w:endnote>
  <w:endnote w:type="continuationSeparator" w:id="0">
    <w:p w14:paraId="06098DF1" w14:textId="77777777" w:rsidR="003C10BF" w:rsidRDefault="003C1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9D61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636D6" w14:textId="77777777" w:rsidR="003C10BF" w:rsidRDefault="003C10BF">
      <w:r>
        <w:separator/>
      </w:r>
    </w:p>
  </w:footnote>
  <w:footnote w:type="continuationSeparator" w:id="0">
    <w:p w14:paraId="75D764FF" w14:textId="77777777" w:rsidR="003C10BF" w:rsidRDefault="003C1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0161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2D6"/>
    <w:rsid w:val="00034F88"/>
    <w:rsid w:val="00040B12"/>
    <w:rsid w:val="00042150"/>
    <w:rsid w:val="00046153"/>
    <w:rsid w:val="000630E3"/>
    <w:rsid w:val="00065C7C"/>
    <w:rsid w:val="00082C49"/>
    <w:rsid w:val="000C3B1F"/>
    <w:rsid w:val="000C5B0C"/>
    <w:rsid w:val="000C6E02"/>
    <w:rsid w:val="000C7DC0"/>
    <w:rsid w:val="000D3D4E"/>
    <w:rsid w:val="000E1DBE"/>
    <w:rsid w:val="000E669A"/>
    <w:rsid w:val="000F473E"/>
    <w:rsid w:val="000F5C95"/>
    <w:rsid w:val="000F6279"/>
    <w:rsid w:val="001073AF"/>
    <w:rsid w:val="00117499"/>
    <w:rsid w:val="00130C7A"/>
    <w:rsid w:val="00132361"/>
    <w:rsid w:val="00162C38"/>
    <w:rsid w:val="001667E4"/>
    <w:rsid w:val="0017318A"/>
    <w:rsid w:val="001971F1"/>
    <w:rsid w:val="001B25FF"/>
    <w:rsid w:val="001B2A07"/>
    <w:rsid w:val="001B5B3A"/>
    <w:rsid w:val="001C0669"/>
    <w:rsid w:val="001C3CA8"/>
    <w:rsid w:val="001D38EF"/>
    <w:rsid w:val="001D58DC"/>
    <w:rsid w:val="001E7250"/>
    <w:rsid w:val="001E72B9"/>
    <w:rsid w:val="001E7769"/>
    <w:rsid w:val="00204F24"/>
    <w:rsid w:val="002059AC"/>
    <w:rsid w:val="00221845"/>
    <w:rsid w:val="00252DDA"/>
    <w:rsid w:val="00256338"/>
    <w:rsid w:val="002641D6"/>
    <w:rsid w:val="00270A36"/>
    <w:rsid w:val="0027312F"/>
    <w:rsid w:val="00275F51"/>
    <w:rsid w:val="002765E4"/>
    <w:rsid w:val="00285478"/>
    <w:rsid w:val="0028720A"/>
    <w:rsid w:val="002A7D8A"/>
    <w:rsid w:val="002C2CD5"/>
    <w:rsid w:val="002D3ABC"/>
    <w:rsid w:val="002D4873"/>
    <w:rsid w:val="002E6D56"/>
    <w:rsid w:val="002E7099"/>
    <w:rsid w:val="00313818"/>
    <w:rsid w:val="00313CF0"/>
    <w:rsid w:val="003225C9"/>
    <w:rsid w:val="00336E93"/>
    <w:rsid w:val="00342E29"/>
    <w:rsid w:val="00355AE1"/>
    <w:rsid w:val="003602F9"/>
    <w:rsid w:val="003615FD"/>
    <w:rsid w:val="003649B0"/>
    <w:rsid w:val="00380308"/>
    <w:rsid w:val="00382879"/>
    <w:rsid w:val="00382DF4"/>
    <w:rsid w:val="00392C12"/>
    <w:rsid w:val="0039711E"/>
    <w:rsid w:val="003A0C31"/>
    <w:rsid w:val="003B1473"/>
    <w:rsid w:val="003C10BF"/>
    <w:rsid w:val="003F1A58"/>
    <w:rsid w:val="003F4200"/>
    <w:rsid w:val="003F491F"/>
    <w:rsid w:val="004321DD"/>
    <w:rsid w:val="00434111"/>
    <w:rsid w:val="004343CF"/>
    <w:rsid w:val="00435ADB"/>
    <w:rsid w:val="004469DF"/>
    <w:rsid w:val="00454823"/>
    <w:rsid w:val="0047439B"/>
    <w:rsid w:val="004840A2"/>
    <w:rsid w:val="004854A1"/>
    <w:rsid w:val="00496248"/>
    <w:rsid w:val="004D7F9B"/>
    <w:rsid w:val="004E4D34"/>
    <w:rsid w:val="00503280"/>
    <w:rsid w:val="00520713"/>
    <w:rsid w:val="00521D86"/>
    <w:rsid w:val="00533E64"/>
    <w:rsid w:val="005470EE"/>
    <w:rsid w:val="00566597"/>
    <w:rsid w:val="00570E7D"/>
    <w:rsid w:val="00581E99"/>
    <w:rsid w:val="00583E25"/>
    <w:rsid w:val="005C66AD"/>
    <w:rsid w:val="005E4F69"/>
    <w:rsid w:val="005F716B"/>
    <w:rsid w:val="00610881"/>
    <w:rsid w:val="00611C1C"/>
    <w:rsid w:val="0064100C"/>
    <w:rsid w:val="0065105F"/>
    <w:rsid w:val="00652834"/>
    <w:rsid w:val="00660045"/>
    <w:rsid w:val="00665255"/>
    <w:rsid w:val="0069380E"/>
    <w:rsid w:val="006A55FC"/>
    <w:rsid w:val="006A6BB6"/>
    <w:rsid w:val="006C15A6"/>
    <w:rsid w:val="0070001E"/>
    <w:rsid w:val="00747102"/>
    <w:rsid w:val="0077476F"/>
    <w:rsid w:val="00792C30"/>
    <w:rsid w:val="00794DAE"/>
    <w:rsid w:val="007A161A"/>
    <w:rsid w:val="007A7875"/>
    <w:rsid w:val="007B0C41"/>
    <w:rsid w:val="007B13C5"/>
    <w:rsid w:val="007B6741"/>
    <w:rsid w:val="007B7E9D"/>
    <w:rsid w:val="007D58DF"/>
    <w:rsid w:val="007D6A5B"/>
    <w:rsid w:val="007E4DC0"/>
    <w:rsid w:val="007F1874"/>
    <w:rsid w:val="0081258A"/>
    <w:rsid w:val="008217AB"/>
    <w:rsid w:val="00827FBC"/>
    <w:rsid w:val="00852EF6"/>
    <w:rsid w:val="00860F81"/>
    <w:rsid w:val="008760BC"/>
    <w:rsid w:val="008B5DF1"/>
    <w:rsid w:val="008C04DB"/>
    <w:rsid w:val="008C093C"/>
    <w:rsid w:val="008C1B78"/>
    <w:rsid w:val="008C3AC2"/>
    <w:rsid w:val="008D3067"/>
    <w:rsid w:val="008E51FE"/>
    <w:rsid w:val="008F4809"/>
    <w:rsid w:val="0090686F"/>
    <w:rsid w:val="00907D28"/>
    <w:rsid w:val="00970078"/>
    <w:rsid w:val="0098205C"/>
    <w:rsid w:val="009946C1"/>
    <w:rsid w:val="009C2CBD"/>
    <w:rsid w:val="009C4EAB"/>
    <w:rsid w:val="009D1ACB"/>
    <w:rsid w:val="009E6117"/>
    <w:rsid w:val="009F065C"/>
    <w:rsid w:val="00A201A7"/>
    <w:rsid w:val="00A433F5"/>
    <w:rsid w:val="00A51369"/>
    <w:rsid w:val="00A738F1"/>
    <w:rsid w:val="00A82DD0"/>
    <w:rsid w:val="00A838FF"/>
    <w:rsid w:val="00A84CD1"/>
    <w:rsid w:val="00A955A3"/>
    <w:rsid w:val="00AB2DAA"/>
    <w:rsid w:val="00AB36FA"/>
    <w:rsid w:val="00AE7378"/>
    <w:rsid w:val="00B11D15"/>
    <w:rsid w:val="00B20532"/>
    <w:rsid w:val="00B21CC1"/>
    <w:rsid w:val="00B41CAF"/>
    <w:rsid w:val="00B42DF8"/>
    <w:rsid w:val="00B53B27"/>
    <w:rsid w:val="00B620E3"/>
    <w:rsid w:val="00B62C96"/>
    <w:rsid w:val="00B75F85"/>
    <w:rsid w:val="00B76640"/>
    <w:rsid w:val="00BB1080"/>
    <w:rsid w:val="00BD6426"/>
    <w:rsid w:val="00BE10C6"/>
    <w:rsid w:val="00BE1E33"/>
    <w:rsid w:val="00BE4C6A"/>
    <w:rsid w:val="00BE6D25"/>
    <w:rsid w:val="00BF0C49"/>
    <w:rsid w:val="00BF3DE1"/>
    <w:rsid w:val="00BF6D4A"/>
    <w:rsid w:val="00C033C9"/>
    <w:rsid w:val="00C06C2B"/>
    <w:rsid w:val="00C10F0C"/>
    <w:rsid w:val="00C2225A"/>
    <w:rsid w:val="00C25825"/>
    <w:rsid w:val="00C41394"/>
    <w:rsid w:val="00C51B60"/>
    <w:rsid w:val="00C62FC6"/>
    <w:rsid w:val="00C65DB2"/>
    <w:rsid w:val="00C81D0E"/>
    <w:rsid w:val="00C838D9"/>
    <w:rsid w:val="00C84755"/>
    <w:rsid w:val="00C84A75"/>
    <w:rsid w:val="00C921BD"/>
    <w:rsid w:val="00CA67DC"/>
    <w:rsid w:val="00CA6ECE"/>
    <w:rsid w:val="00CF265F"/>
    <w:rsid w:val="00D01D67"/>
    <w:rsid w:val="00D31CAD"/>
    <w:rsid w:val="00D41214"/>
    <w:rsid w:val="00D45D9A"/>
    <w:rsid w:val="00D46338"/>
    <w:rsid w:val="00D5506B"/>
    <w:rsid w:val="00D8190F"/>
    <w:rsid w:val="00D86795"/>
    <w:rsid w:val="00DA11BC"/>
    <w:rsid w:val="00DA304E"/>
    <w:rsid w:val="00DA6161"/>
    <w:rsid w:val="00DC357D"/>
    <w:rsid w:val="00DD47CE"/>
    <w:rsid w:val="00DD562C"/>
    <w:rsid w:val="00E018A0"/>
    <w:rsid w:val="00E109F9"/>
    <w:rsid w:val="00E16C03"/>
    <w:rsid w:val="00E30055"/>
    <w:rsid w:val="00E61460"/>
    <w:rsid w:val="00E67CFB"/>
    <w:rsid w:val="00E918BB"/>
    <w:rsid w:val="00EB2761"/>
    <w:rsid w:val="00ED113F"/>
    <w:rsid w:val="00EE2CE3"/>
    <w:rsid w:val="00EF1A87"/>
    <w:rsid w:val="00F01EF6"/>
    <w:rsid w:val="00F02978"/>
    <w:rsid w:val="00F06F87"/>
    <w:rsid w:val="00F206AE"/>
    <w:rsid w:val="00F4054E"/>
    <w:rsid w:val="00F6016F"/>
    <w:rsid w:val="00F84923"/>
    <w:rsid w:val="00F86ECB"/>
    <w:rsid w:val="00FA7E0A"/>
    <w:rsid w:val="00FC5944"/>
    <w:rsid w:val="00FE0FA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1EC60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439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7439B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7439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747B3B-0477-4999-B40F-0FEA65DDC9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113</TotalTime>
  <Pages>1</Pages>
  <Words>147</Words>
  <Characters>1165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1310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10</cp:revision>
  <cp:lastPrinted>2020-09-18T06:37:00Z</cp:lastPrinted>
  <dcterms:created xsi:type="dcterms:W3CDTF">2026-03-27T06:08:00Z</dcterms:created>
  <dcterms:modified xsi:type="dcterms:W3CDTF">2026-03-30T12:02:00Z</dcterms:modified>
</cp:coreProperties>
</file>