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1853B" w14:textId="74389F6C" w:rsidR="00EA4774" w:rsidRDefault="00EA4774" w:rsidP="00557617">
      <w:pPr>
        <w:jc w:val="center"/>
        <w:rPr>
          <w:b/>
          <w:szCs w:val="24"/>
          <w:lang w:eastAsia="lt-LT"/>
        </w:rPr>
      </w:pPr>
      <w:r w:rsidRPr="00394199">
        <w:rPr>
          <w:noProof/>
          <w:szCs w:val="24"/>
          <w:lang w:eastAsia="lt-LT"/>
        </w:rPr>
        <w:drawing>
          <wp:inline distT="0" distB="0" distL="0" distR="0" wp14:anchorId="365FB5C9" wp14:editId="757AB277">
            <wp:extent cx="541655" cy="6127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D7A60" w14:textId="77777777" w:rsidR="006A667F" w:rsidRPr="006A667F" w:rsidRDefault="006A667F" w:rsidP="00557617">
      <w:pPr>
        <w:jc w:val="center"/>
        <w:rPr>
          <w:b/>
          <w:sz w:val="20"/>
          <w:lang w:eastAsia="lt-LT"/>
        </w:rPr>
      </w:pPr>
    </w:p>
    <w:p w14:paraId="0320CB0E" w14:textId="77777777" w:rsidR="00EA4774" w:rsidRPr="00394199" w:rsidRDefault="00EA4774" w:rsidP="00557617">
      <w:pPr>
        <w:jc w:val="center"/>
        <w:rPr>
          <w:b/>
          <w:szCs w:val="24"/>
        </w:rPr>
      </w:pPr>
      <w:r w:rsidRPr="00394199">
        <w:rPr>
          <w:b/>
          <w:szCs w:val="24"/>
        </w:rPr>
        <w:t>ŠAKIŲ RAJONO SAVIVALDYBĖS TARYBA</w:t>
      </w:r>
    </w:p>
    <w:p w14:paraId="1C1A886B" w14:textId="77777777" w:rsidR="00EA4774" w:rsidRPr="00394199" w:rsidRDefault="00EA4774" w:rsidP="00557617">
      <w:pPr>
        <w:jc w:val="center"/>
        <w:rPr>
          <w:b/>
          <w:szCs w:val="24"/>
        </w:rPr>
      </w:pPr>
    </w:p>
    <w:p w14:paraId="77A9731D" w14:textId="3A187FB1" w:rsidR="00653BDB" w:rsidRPr="00653BDB" w:rsidRDefault="00EA4774" w:rsidP="00D1706D">
      <w:pPr>
        <w:jc w:val="center"/>
      </w:pPr>
      <w:r w:rsidRPr="00C30F29">
        <w:rPr>
          <w:b/>
          <w:bCs/>
        </w:rPr>
        <w:t>SPRENDIMAS</w:t>
      </w:r>
    </w:p>
    <w:p w14:paraId="560DB593" w14:textId="769AFA12" w:rsidR="00D67DD7" w:rsidRPr="008E3F67" w:rsidRDefault="00C30F29" w:rsidP="00D67DD7">
      <w:pPr>
        <w:pStyle w:val="Pagrindinistekstas"/>
        <w:jc w:val="center"/>
        <w:rPr>
          <w:b/>
          <w:caps/>
          <w:szCs w:val="24"/>
        </w:rPr>
      </w:pPr>
      <w:r>
        <w:rPr>
          <w:b/>
          <w:bCs/>
          <w:szCs w:val="24"/>
          <w:lang w:eastAsia="lt-LT"/>
        </w:rPr>
        <w:t xml:space="preserve">DĖL </w:t>
      </w:r>
      <w:r w:rsidR="00653BDB" w:rsidRPr="00653BDB">
        <w:rPr>
          <w:b/>
          <w:bCs/>
          <w:szCs w:val="24"/>
          <w:lang w:eastAsia="lt-LT"/>
        </w:rPr>
        <w:t>ŠAKIŲ RAJONO SAVIVALDYBĖS VIETINĖS REIKŠMĖS VIEŠŲJŲ IR VIDAUS KELIŲ TIESIMO, TAISYMO (REMONTO), REKONSTRAVIMO, PRIEŽIŪROS, SAUGAUS EISMO SĄLYGŲ UŽTIKRINIMO 202</w:t>
      </w:r>
      <w:r w:rsidR="00B5063A">
        <w:rPr>
          <w:b/>
          <w:bCs/>
          <w:szCs w:val="24"/>
          <w:lang w:eastAsia="lt-LT"/>
        </w:rPr>
        <w:t>6</w:t>
      </w:r>
      <w:r w:rsidR="00653BDB" w:rsidRPr="00653BDB">
        <w:rPr>
          <w:b/>
          <w:bCs/>
          <w:szCs w:val="24"/>
          <w:lang w:eastAsia="lt-LT"/>
        </w:rPr>
        <w:t xml:space="preserve"> METŲ OBJEKTŲ </w:t>
      </w:r>
      <w:r w:rsidR="006A5DE4" w:rsidRPr="006A5DE4">
        <w:rPr>
          <w:b/>
          <w:caps/>
          <w:szCs w:val="24"/>
        </w:rPr>
        <w:t>SĄRAŠ</w:t>
      </w:r>
      <w:r w:rsidR="006A5DE4">
        <w:rPr>
          <w:b/>
          <w:caps/>
          <w:szCs w:val="24"/>
        </w:rPr>
        <w:t xml:space="preserve">o </w:t>
      </w:r>
      <w:r w:rsidR="00D67DD7" w:rsidRPr="008E3F67">
        <w:rPr>
          <w:b/>
          <w:caps/>
          <w:szCs w:val="24"/>
        </w:rPr>
        <w:t>PATVIRTINIMO</w:t>
      </w:r>
    </w:p>
    <w:p w14:paraId="6057C531" w14:textId="77777777" w:rsidR="00EA4774" w:rsidRPr="00394199" w:rsidRDefault="00EA4774" w:rsidP="00D1706D">
      <w:pPr>
        <w:rPr>
          <w:szCs w:val="24"/>
        </w:rPr>
      </w:pPr>
    </w:p>
    <w:p w14:paraId="2234D633" w14:textId="2EBD3209" w:rsidR="00EA4774" w:rsidRPr="00394199" w:rsidRDefault="00EA4774" w:rsidP="00D1706D">
      <w:pPr>
        <w:tabs>
          <w:tab w:val="left" w:pos="6804"/>
        </w:tabs>
        <w:jc w:val="center"/>
        <w:rPr>
          <w:szCs w:val="24"/>
        </w:rPr>
      </w:pPr>
      <w:r w:rsidRPr="00394199">
        <w:rPr>
          <w:szCs w:val="24"/>
        </w:rPr>
        <w:t>20</w:t>
      </w:r>
      <w:r w:rsidR="00D67DD7">
        <w:rPr>
          <w:szCs w:val="24"/>
        </w:rPr>
        <w:t>2</w:t>
      </w:r>
      <w:r w:rsidR="00B5063A">
        <w:rPr>
          <w:szCs w:val="24"/>
        </w:rPr>
        <w:t>6</w:t>
      </w:r>
      <w:r w:rsidRPr="00394199">
        <w:rPr>
          <w:szCs w:val="24"/>
        </w:rPr>
        <w:t xml:space="preserve"> m. </w:t>
      </w:r>
      <w:r w:rsidR="00C30F29">
        <w:rPr>
          <w:szCs w:val="24"/>
        </w:rPr>
        <w:t>balandžio</w:t>
      </w:r>
      <w:r w:rsidR="00BC2373">
        <w:rPr>
          <w:szCs w:val="24"/>
        </w:rPr>
        <w:t xml:space="preserve"> </w:t>
      </w:r>
      <w:r w:rsidR="00CA52A5">
        <w:rPr>
          <w:szCs w:val="24"/>
        </w:rPr>
        <w:t>1</w:t>
      </w:r>
      <w:r w:rsidR="00B5063A">
        <w:rPr>
          <w:szCs w:val="24"/>
        </w:rPr>
        <w:t>7</w:t>
      </w:r>
      <w:r w:rsidR="00820B49">
        <w:rPr>
          <w:szCs w:val="24"/>
        </w:rPr>
        <w:t xml:space="preserve"> </w:t>
      </w:r>
      <w:r w:rsidRPr="00394199">
        <w:rPr>
          <w:szCs w:val="24"/>
        </w:rPr>
        <w:t xml:space="preserve">d. Nr. </w:t>
      </w:r>
      <w:r w:rsidR="00D1706D">
        <w:rPr>
          <w:szCs w:val="24"/>
        </w:rPr>
        <w:t>T</w:t>
      </w:r>
      <w:r w:rsidR="00B5063A">
        <w:rPr>
          <w:szCs w:val="24"/>
        </w:rPr>
        <w:t>-</w:t>
      </w:r>
      <w:r w:rsidR="00AD40F7">
        <w:rPr>
          <w:szCs w:val="24"/>
        </w:rPr>
        <w:t>76</w:t>
      </w:r>
    </w:p>
    <w:p w14:paraId="600A1D7F" w14:textId="77777777" w:rsidR="00EA4774" w:rsidRPr="00394199" w:rsidRDefault="00EA4774" w:rsidP="00D1706D">
      <w:pPr>
        <w:jc w:val="center"/>
        <w:rPr>
          <w:szCs w:val="24"/>
        </w:rPr>
      </w:pPr>
      <w:r w:rsidRPr="00394199">
        <w:rPr>
          <w:szCs w:val="24"/>
        </w:rPr>
        <w:t>Šakiai</w:t>
      </w:r>
    </w:p>
    <w:p w14:paraId="0A82BFFB" w14:textId="77777777" w:rsidR="00653BDB" w:rsidRDefault="00653BDB" w:rsidP="00D1706D">
      <w:pPr>
        <w:jc w:val="both"/>
        <w:rPr>
          <w:szCs w:val="24"/>
        </w:rPr>
      </w:pPr>
    </w:p>
    <w:p w14:paraId="22A8EF64" w14:textId="5F68C3F0" w:rsidR="002C1FD4" w:rsidRPr="005A63D5" w:rsidRDefault="00D67DD7" w:rsidP="00DE094B">
      <w:pPr>
        <w:pStyle w:val="Antrats"/>
        <w:tabs>
          <w:tab w:val="left" w:pos="663"/>
        </w:tabs>
        <w:spacing w:line="360" w:lineRule="auto"/>
        <w:ind w:firstLine="720"/>
        <w:jc w:val="both"/>
        <w:rPr>
          <w:color w:val="000000" w:themeColor="text1"/>
          <w:szCs w:val="24"/>
        </w:rPr>
      </w:pPr>
      <w:r w:rsidRPr="00ED13E6">
        <w:rPr>
          <w:szCs w:val="24"/>
        </w:rPr>
        <w:tab/>
      </w:r>
      <w:r w:rsidR="002C1FD4" w:rsidRPr="00E1258F">
        <w:rPr>
          <w:szCs w:val="24"/>
        </w:rPr>
        <w:t xml:space="preserve">Vadovaudamasi Lietuvos Respublikos vietos savivaldos įstatymo 6 straipsnio 32 punktu, </w:t>
      </w:r>
      <w:r w:rsidR="00B559B6">
        <w:t xml:space="preserve">33 straipsnio 3 dalies 5 punktu, </w:t>
      </w:r>
      <w:r w:rsidR="00D25EE6">
        <w:rPr>
          <w:szCs w:val="24"/>
        </w:rPr>
        <w:t>Kelių priežiūros ir plėtros programos lėšų, skirtų Šakių rajono savivaldybės vietinės reikšmės keliams bei gatvėms tiesti, rekonstruoti, taisyti (remontuoti), prižiūrėti ir saugaus eismo sąlygoms užtikrinti, naudojimo</w:t>
      </w:r>
      <w:r w:rsidR="00832A9D" w:rsidRPr="006205BD">
        <w:rPr>
          <w:szCs w:val="24"/>
        </w:rPr>
        <w:t xml:space="preserve"> tvarkos</w:t>
      </w:r>
      <w:r w:rsidR="00832A9D">
        <w:rPr>
          <w:szCs w:val="24"/>
        </w:rPr>
        <w:t xml:space="preserve"> aprašo, patvirtinto</w:t>
      </w:r>
      <w:r w:rsidR="00832A9D" w:rsidRPr="006A667F">
        <w:rPr>
          <w:color w:val="000000" w:themeColor="text1"/>
          <w:szCs w:val="24"/>
        </w:rPr>
        <w:t xml:space="preserve"> </w:t>
      </w:r>
      <w:r w:rsidR="00C54B40" w:rsidRPr="006A667F">
        <w:rPr>
          <w:color w:val="000000" w:themeColor="text1"/>
          <w:szCs w:val="24"/>
        </w:rPr>
        <w:t xml:space="preserve">Šakių </w:t>
      </w:r>
      <w:r w:rsidR="002C1FD4" w:rsidRPr="006A667F">
        <w:rPr>
          <w:color w:val="000000" w:themeColor="text1"/>
          <w:szCs w:val="24"/>
        </w:rPr>
        <w:t>rajono savivaldybės tarybos 20</w:t>
      </w:r>
      <w:r w:rsidR="0052314E" w:rsidRPr="006A667F">
        <w:rPr>
          <w:color w:val="000000" w:themeColor="text1"/>
          <w:szCs w:val="24"/>
        </w:rPr>
        <w:t>2</w:t>
      </w:r>
      <w:r w:rsidR="00D25EE6">
        <w:rPr>
          <w:color w:val="000000" w:themeColor="text1"/>
          <w:szCs w:val="24"/>
        </w:rPr>
        <w:t>4</w:t>
      </w:r>
      <w:r w:rsidR="002C1FD4" w:rsidRPr="006A667F">
        <w:rPr>
          <w:color w:val="000000" w:themeColor="text1"/>
          <w:szCs w:val="24"/>
        </w:rPr>
        <w:t xml:space="preserve"> m. </w:t>
      </w:r>
      <w:r w:rsidR="00D25EE6">
        <w:rPr>
          <w:color w:val="000000" w:themeColor="text1"/>
          <w:szCs w:val="24"/>
        </w:rPr>
        <w:t>kovo</w:t>
      </w:r>
      <w:r w:rsidR="00F34A2B" w:rsidRPr="006A667F">
        <w:rPr>
          <w:color w:val="000000" w:themeColor="text1"/>
          <w:szCs w:val="24"/>
        </w:rPr>
        <w:t xml:space="preserve"> </w:t>
      </w:r>
      <w:r w:rsidR="00D25EE6">
        <w:rPr>
          <w:color w:val="000000" w:themeColor="text1"/>
          <w:szCs w:val="24"/>
        </w:rPr>
        <w:t>15</w:t>
      </w:r>
      <w:r w:rsidR="002C1FD4" w:rsidRPr="006A667F">
        <w:rPr>
          <w:color w:val="000000" w:themeColor="text1"/>
          <w:szCs w:val="24"/>
        </w:rPr>
        <w:t xml:space="preserve"> d. sprendimu Nr. T-</w:t>
      </w:r>
      <w:r w:rsidR="00D25EE6">
        <w:rPr>
          <w:color w:val="000000" w:themeColor="text1"/>
          <w:szCs w:val="24"/>
        </w:rPr>
        <w:t>99</w:t>
      </w:r>
      <w:r w:rsidR="002C1FD4" w:rsidRPr="006A667F">
        <w:rPr>
          <w:color w:val="000000" w:themeColor="text1"/>
          <w:szCs w:val="24"/>
        </w:rPr>
        <w:t xml:space="preserve"> „Dėl </w:t>
      </w:r>
      <w:r w:rsidR="00D25EE6">
        <w:rPr>
          <w:szCs w:val="24"/>
        </w:rPr>
        <w:t>Kelių priežiūros ir plėtros programos lėšų, skirtų Šakių rajono savivaldybės vietinės reikšmės keliams bei gatvėms tiesti, rekonstruoti, taisyti (remontuoti), prižiūrėti ir saugaus eismo sąlygoms užtikrinti, naudojimo</w:t>
      </w:r>
      <w:r w:rsidR="00D25EE6" w:rsidRPr="006205BD">
        <w:rPr>
          <w:szCs w:val="24"/>
        </w:rPr>
        <w:t xml:space="preserve"> tvarkos</w:t>
      </w:r>
      <w:r w:rsidR="00D25EE6">
        <w:rPr>
          <w:szCs w:val="24"/>
        </w:rPr>
        <w:t xml:space="preserve"> aprašo</w:t>
      </w:r>
      <w:r w:rsidR="002C1FD4" w:rsidRPr="006A667F">
        <w:rPr>
          <w:bCs/>
          <w:color w:val="000000" w:themeColor="text1"/>
          <w:szCs w:val="24"/>
        </w:rPr>
        <w:t xml:space="preserve"> patvirtinimo</w:t>
      </w:r>
      <w:r w:rsidR="002C1FD4" w:rsidRPr="006A667F">
        <w:rPr>
          <w:color w:val="000000" w:themeColor="text1"/>
          <w:szCs w:val="24"/>
        </w:rPr>
        <w:t>“</w:t>
      </w:r>
      <w:r w:rsidR="00CA52A5">
        <w:rPr>
          <w:color w:val="000000" w:themeColor="text1"/>
          <w:szCs w:val="24"/>
        </w:rPr>
        <w:t>,</w:t>
      </w:r>
      <w:r w:rsidR="00832A9D">
        <w:rPr>
          <w:color w:val="000000" w:themeColor="text1"/>
          <w:szCs w:val="24"/>
        </w:rPr>
        <w:t xml:space="preserve"> </w:t>
      </w:r>
      <w:r w:rsidR="00832A9D" w:rsidRPr="00EF7A2B">
        <w:rPr>
          <w:szCs w:val="24"/>
        </w:rPr>
        <w:t>1</w:t>
      </w:r>
      <w:r w:rsidR="00653BDB" w:rsidRPr="00EF7A2B">
        <w:rPr>
          <w:szCs w:val="24"/>
        </w:rPr>
        <w:t>4</w:t>
      </w:r>
      <w:r w:rsidR="00832A9D" w:rsidRPr="00EF7A2B">
        <w:rPr>
          <w:szCs w:val="24"/>
        </w:rPr>
        <w:t xml:space="preserve"> punktu</w:t>
      </w:r>
      <w:r w:rsidR="00653BDB" w:rsidRPr="00EF7A2B">
        <w:rPr>
          <w:szCs w:val="24"/>
        </w:rPr>
        <w:t xml:space="preserve">, </w:t>
      </w:r>
      <w:r w:rsidR="00653BDB">
        <w:rPr>
          <w:color w:val="000000" w:themeColor="text1"/>
          <w:szCs w:val="24"/>
        </w:rPr>
        <w:t xml:space="preserve">vykdydama </w:t>
      </w:r>
      <w:r w:rsidR="001439CD">
        <w:rPr>
          <w:color w:val="000000" w:themeColor="text1"/>
          <w:szCs w:val="24"/>
        </w:rPr>
        <w:t>a</w:t>
      </w:r>
      <w:r w:rsidR="00653BDB">
        <w:rPr>
          <w:color w:val="000000" w:themeColor="text1"/>
          <w:szCs w:val="24"/>
        </w:rPr>
        <w:t xml:space="preserve">kcinės bendrovės </w:t>
      </w:r>
      <w:r w:rsidR="00EF7A2B">
        <w:rPr>
          <w:color w:val="000000" w:themeColor="text1"/>
          <w:szCs w:val="24"/>
        </w:rPr>
        <w:t>„Via Lietuva“</w:t>
      </w:r>
      <w:r w:rsidR="00653BDB">
        <w:rPr>
          <w:color w:val="000000" w:themeColor="text1"/>
          <w:szCs w:val="24"/>
        </w:rPr>
        <w:t xml:space="preserve"> generalinio direktoriaus 202</w:t>
      </w:r>
      <w:r w:rsidR="000C5F42">
        <w:rPr>
          <w:color w:val="000000" w:themeColor="text1"/>
          <w:szCs w:val="24"/>
        </w:rPr>
        <w:t>6</w:t>
      </w:r>
      <w:r w:rsidR="00653BDB">
        <w:rPr>
          <w:color w:val="000000" w:themeColor="text1"/>
          <w:szCs w:val="24"/>
        </w:rPr>
        <w:t xml:space="preserve"> m. </w:t>
      </w:r>
      <w:r w:rsidR="00EF7A2B">
        <w:rPr>
          <w:color w:val="000000" w:themeColor="text1"/>
          <w:szCs w:val="24"/>
        </w:rPr>
        <w:t>kovo</w:t>
      </w:r>
      <w:r w:rsidR="00653BDB">
        <w:rPr>
          <w:color w:val="000000" w:themeColor="text1"/>
          <w:szCs w:val="24"/>
        </w:rPr>
        <w:t xml:space="preserve"> </w:t>
      </w:r>
      <w:r w:rsidR="000C5F42">
        <w:rPr>
          <w:color w:val="000000" w:themeColor="text1"/>
          <w:szCs w:val="24"/>
        </w:rPr>
        <w:t>31</w:t>
      </w:r>
      <w:r w:rsidR="00653BDB">
        <w:rPr>
          <w:color w:val="000000" w:themeColor="text1"/>
          <w:szCs w:val="24"/>
        </w:rPr>
        <w:t xml:space="preserve"> d. įsakymą Nr. </w:t>
      </w:r>
      <w:proofErr w:type="spellStart"/>
      <w:r w:rsidR="00653BDB">
        <w:rPr>
          <w:color w:val="000000" w:themeColor="text1"/>
          <w:szCs w:val="24"/>
        </w:rPr>
        <w:t>VE</w:t>
      </w:r>
      <w:proofErr w:type="spellEnd"/>
      <w:r w:rsidR="000C5F42">
        <w:rPr>
          <w:color w:val="000000" w:themeColor="text1"/>
          <w:szCs w:val="24"/>
        </w:rPr>
        <w:t>-26-26</w:t>
      </w:r>
      <w:r w:rsidR="00653BDB">
        <w:rPr>
          <w:color w:val="000000" w:themeColor="text1"/>
          <w:szCs w:val="24"/>
        </w:rPr>
        <w:t xml:space="preserve"> „</w:t>
      </w:r>
      <w:r w:rsidR="00DA042E">
        <w:t>Dėl Kelių priežiūros ir plėtros programos finansavimo lėšų savivaldybių institucijų valdomiems vietinės reikšmės keliams paskirstymo 202</w:t>
      </w:r>
      <w:r w:rsidR="000C5F42">
        <w:t>6</w:t>
      </w:r>
      <w:r w:rsidR="00DA042E">
        <w:t xml:space="preserve"> metais</w:t>
      </w:r>
      <w:r w:rsidR="00653BDB">
        <w:rPr>
          <w:color w:val="000000" w:themeColor="text1"/>
          <w:szCs w:val="24"/>
        </w:rPr>
        <w:t>“</w:t>
      </w:r>
      <w:r w:rsidR="00832A9D">
        <w:rPr>
          <w:color w:val="000000" w:themeColor="text1"/>
          <w:szCs w:val="24"/>
        </w:rPr>
        <w:t xml:space="preserve"> ir atsižvelgdama </w:t>
      </w:r>
      <w:r w:rsidR="005A63D5">
        <w:rPr>
          <w:color w:val="000000" w:themeColor="text1"/>
          <w:szCs w:val="24"/>
        </w:rPr>
        <w:t>į Vietinės reikšmės kelių (gatvių) tiesimo bei taisymo poreikio nustatymo ir darbų programų parengimo komisijos, patvirtintos Šakių rajon</w:t>
      </w:r>
      <w:r w:rsidR="00E624F7">
        <w:rPr>
          <w:color w:val="000000" w:themeColor="text1"/>
          <w:szCs w:val="24"/>
        </w:rPr>
        <w:t>o</w:t>
      </w:r>
      <w:r w:rsidR="005A63D5">
        <w:rPr>
          <w:color w:val="000000" w:themeColor="text1"/>
          <w:szCs w:val="24"/>
        </w:rPr>
        <w:t xml:space="preserve"> savivaldybės administracijos direktoriaus 2023 m. vasario 9 d. įsakymu Nr. AT-113 „</w:t>
      </w:r>
      <w:r w:rsidR="005A63D5" w:rsidRPr="005A63D5">
        <w:rPr>
          <w:szCs w:val="24"/>
          <w:shd w:val="clear" w:color="auto" w:fill="FFFFFF"/>
        </w:rPr>
        <w:t>Dėl vietinės reikšmės kelių (gatvių) tiesimo bei taisymo poreikio nustatymo ir</w:t>
      </w:r>
      <w:r w:rsidR="005A63D5">
        <w:rPr>
          <w:szCs w:val="24"/>
          <w:shd w:val="clear" w:color="auto" w:fill="FFFFFF"/>
        </w:rPr>
        <w:t xml:space="preserve"> </w:t>
      </w:r>
      <w:r w:rsidR="005A63D5" w:rsidRPr="005A63D5">
        <w:rPr>
          <w:szCs w:val="24"/>
          <w:shd w:val="clear" w:color="auto" w:fill="FFFFFF"/>
        </w:rPr>
        <w:t>darbų programų parengimo komisijos sudarymo ir komisijos darbo reglamento patvirtinimo</w:t>
      </w:r>
      <w:r w:rsidR="005A63D5">
        <w:rPr>
          <w:color w:val="000000" w:themeColor="text1"/>
          <w:szCs w:val="24"/>
        </w:rPr>
        <w:t>“, 202</w:t>
      </w:r>
      <w:r w:rsidR="000C5F42">
        <w:rPr>
          <w:color w:val="000000" w:themeColor="text1"/>
          <w:szCs w:val="24"/>
        </w:rPr>
        <w:t>6</w:t>
      </w:r>
      <w:r w:rsidR="005A63D5">
        <w:rPr>
          <w:color w:val="000000" w:themeColor="text1"/>
          <w:szCs w:val="24"/>
        </w:rPr>
        <w:t xml:space="preserve"> m. </w:t>
      </w:r>
      <w:r w:rsidR="000C5F42">
        <w:rPr>
          <w:color w:val="000000" w:themeColor="text1"/>
          <w:szCs w:val="24"/>
        </w:rPr>
        <w:t>balandžio</w:t>
      </w:r>
      <w:r w:rsidR="005A63D5">
        <w:rPr>
          <w:color w:val="000000" w:themeColor="text1"/>
          <w:szCs w:val="24"/>
        </w:rPr>
        <w:t xml:space="preserve"> 2 d. protokolą Nr. </w:t>
      </w:r>
      <w:r w:rsidR="002A6097">
        <w:rPr>
          <w:color w:val="000000" w:themeColor="text1"/>
          <w:szCs w:val="24"/>
        </w:rPr>
        <w:t>2</w:t>
      </w:r>
      <w:r w:rsidR="005A63D5">
        <w:rPr>
          <w:color w:val="000000" w:themeColor="text1"/>
          <w:szCs w:val="24"/>
        </w:rPr>
        <w:t xml:space="preserve">, </w:t>
      </w:r>
      <w:r w:rsidR="002C1FD4" w:rsidRPr="006A667F">
        <w:rPr>
          <w:color w:val="000000" w:themeColor="text1"/>
          <w:szCs w:val="24"/>
        </w:rPr>
        <w:t xml:space="preserve">Šakių rajono savivaldybės taryba </w:t>
      </w:r>
      <w:r w:rsidR="002C1FD4" w:rsidRPr="006A667F">
        <w:rPr>
          <w:color w:val="000000" w:themeColor="text1"/>
          <w:spacing w:val="60"/>
          <w:szCs w:val="24"/>
        </w:rPr>
        <w:t>nusprendži</w:t>
      </w:r>
      <w:r w:rsidR="00A60B2F" w:rsidRPr="006A667F">
        <w:rPr>
          <w:color w:val="000000" w:themeColor="text1"/>
          <w:spacing w:val="60"/>
          <w:szCs w:val="24"/>
        </w:rPr>
        <w:t>a:</w:t>
      </w:r>
    </w:p>
    <w:p w14:paraId="412C121E" w14:textId="0902E290" w:rsidR="00D67DD7" w:rsidRDefault="00A728B4" w:rsidP="00DE094B">
      <w:pPr>
        <w:pStyle w:val="Antrats"/>
        <w:tabs>
          <w:tab w:val="left" w:pos="663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1. </w:t>
      </w:r>
      <w:r w:rsidR="00A60B2F">
        <w:rPr>
          <w:szCs w:val="24"/>
        </w:rPr>
        <w:t>P</w:t>
      </w:r>
      <w:r w:rsidR="002C1FD4" w:rsidRPr="00E1258F">
        <w:rPr>
          <w:szCs w:val="24"/>
        </w:rPr>
        <w:t>atvirtinti</w:t>
      </w:r>
      <w:r w:rsidR="00E95C73">
        <w:rPr>
          <w:bCs/>
          <w:szCs w:val="24"/>
        </w:rPr>
        <w:t xml:space="preserve"> </w:t>
      </w:r>
      <w:r w:rsidR="006C29D7" w:rsidRPr="006C29D7">
        <w:rPr>
          <w:szCs w:val="24"/>
          <w:lang w:eastAsia="lt-LT"/>
        </w:rPr>
        <w:t>Šakių rajono savivaldybės vietinės reikšmės viešųjų ir vidaus kelių tiesimo, taisymo (remonto), rekonstravimo, priežiūros, saugaus eismo sąlygų užtikrinimo 202</w:t>
      </w:r>
      <w:r w:rsidR="000C5F42">
        <w:rPr>
          <w:szCs w:val="24"/>
          <w:lang w:eastAsia="lt-LT"/>
        </w:rPr>
        <w:t>6</w:t>
      </w:r>
      <w:r w:rsidR="006C29D7" w:rsidRPr="006C29D7">
        <w:rPr>
          <w:szCs w:val="24"/>
          <w:lang w:eastAsia="lt-LT"/>
        </w:rPr>
        <w:t xml:space="preserve"> metų objektų </w:t>
      </w:r>
      <w:r w:rsidR="006C29D7" w:rsidRPr="006C29D7">
        <w:rPr>
          <w:szCs w:val="24"/>
        </w:rPr>
        <w:t>sąrašą</w:t>
      </w:r>
      <w:r w:rsidR="006C29D7" w:rsidRPr="00E95C73">
        <w:rPr>
          <w:bCs/>
          <w:szCs w:val="24"/>
        </w:rPr>
        <w:t xml:space="preserve"> </w:t>
      </w:r>
      <w:r w:rsidR="002C1FD4" w:rsidRPr="00E1258F">
        <w:rPr>
          <w:szCs w:val="24"/>
        </w:rPr>
        <w:t>(pridedama).</w:t>
      </w:r>
      <w:r w:rsidR="00DA042E">
        <w:rPr>
          <w:szCs w:val="24"/>
        </w:rPr>
        <w:t xml:space="preserve"> </w:t>
      </w:r>
    </w:p>
    <w:p w14:paraId="5C7C35F4" w14:textId="6EC0305E" w:rsidR="00A60B2F" w:rsidRPr="00ED13E6" w:rsidRDefault="00A728B4" w:rsidP="00DE094B">
      <w:pPr>
        <w:pStyle w:val="Antrats"/>
        <w:tabs>
          <w:tab w:val="left" w:pos="663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  <w:lang w:eastAsia="lt-LT"/>
        </w:rPr>
        <w:t xml:space="preserve">2. </w:t>
      </w:r>
      <w:r w:rsidR="006C29D7">
        <w:t xml:space="preserve">Įgalioti Šakių rajono savivaldybės administracijos direktorių pasirašyti su </w:t>
      </w:r>
      <w:r w:rsidR="001439CD">
        <w:t>akcine bendrove ,,Via Lietuva“</w:t>
      </w:r>
      <w:r w:rsidR="006C29D7">
        <w:t xml:space="preserve"> Kelių priežiūros ir plėtros programos lėšomis finansuojamas sutartis.</w:t>
      </w:r>
    </w:p>
    <w:p w14:paraId="1AC19C78" w14:textId="3CFDBB55" w:rsidR="00EA4774" w:rsidRDefault="00EA4774" w:rsidP="00925502">
      <w:pPr>
        <w:spacing w:line="360" w:lineRule="auto"/>
        <w:jc w:val="both"/>
        <w:rPr>
          <w:rStyle w:val="uficommentbody"/>
          <w:szCs w:val="24"/>
        </w:rPr>
      </w:pPr>
    </w:p>
    <w:p w14:paraId="6ECB035C" w14:textId="55974F77" w:rsidR="00BC2373" w:rsidRDefault="00BC2373" w:rsidP="00BC2373">
      <w:pPr>
        <w:tabs>
          <w:tab w:val="left" w:pos="7230"/>
        </w:tabs>
        <w:overflowPunct w:val="0"/>
        <w:autoSpaceDE w:val="0"/>
        <w:autoSpaceDN w:val="0"/>
        <w:adjustRightInd w:val="0"/>
        <w:spacing w:line="360" w:lineRule="auto"/>
        <w:rPr>
          <w:szCs w:val="24"/>
        </w:rPr>
      </w:pPr>
      <w:r w:rsidRPr="005D72B6">
        <w:rPr>
          <w:szCs w:val="24"/>
        </w:rPr>
        <w:t>Savivaldybės meras</w:t>
      </w:r>
      <w:r w:rsidRPr="005D72B6">
        <w:rPr>
          <w:szCs w:val="24"/>
        </w:rPr>
        <w:tab/>
      </w:r>
      <w:r>
        <w:rPr>
          <w:szCs w:val="24"/>
        </w:rPr>
        <w:t>Raimondas Januševičius</w:t>
      </w:r>
    </w:p>
    <w:sectPr w:rsidR="00BC2373" w:rsidSect="00D1706D">
      <w:headerReference w:type="first" r:id="rId8"/>
      <w:footerReference w:type="first" r:id="rId9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2BE44" w14:textId="77777777" w:rsidR="008D3DDF" w:rsidRDefault="008D3DDF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separator/>
      </w:r>
    </w:p>
  </w:endnote>
  <w:endnote w:type="continuationSeparator" w:id="0">
    <w:p w14:paraId="0C210212" w14:textId="77777777" w:rsidR="008D3DDF" w:rsidRDefault="008D3DDF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B3EAF" w14:textId="5A5E6C0F" w:rsidR="006F39DD" w:rsidRPr="00D4267A" w:rsidRDefault="006F39DD" w:rsidP="006F39DD">
    <w:pPr>
      <w:pStyle w:val="Porat"/>
      <w:jc w:val="right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EC88A" w14:textId="77777777" w:rsidR="008D3DDF" w:rsidRDefault="008D3DDF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separator/>
      </w:r>
    </w:p>
  </w:footnote>
  <w:footnote w:type="continuationSeparator" w:id="0">
    <w:p w14:paraId="4EC5585D" w14:textId="77777777" w:rsidR="008D3DDF" w:rsidRDefault="008D3DDF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E1E2F" w14:textId="77777777" w:rsidR="002A6097" w:rsidRDefault="002A6097" w:rsidP="002A6097">
    <w:pPr>
      <w:pStyle w:val="Antrats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059F5"/>
    <w:multiLevelType w:val="hybridMultilevel"/>
    <w:tmpl w:val="8E54CFA2"/>
    <w:lvl w:ilvl="0" w:tplc="04270019">
      <w:start w:val="1"/>
      <w:numFmt w:val="lowerLetter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C2AFD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F1132D2"/>
    <w:multiLevelType w:val="multilevel"/>
    <w:tmpl w:val="29C600AA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1D7290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4B30F20"/>
    <w:multiLevelType w:val="hybridMultilevel"/>
    <w:tmpl w:val="8EAE5168"/>
    <w:lvl w:ilvl="0" w:tplc="9C14462C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E691F"/>
    <w:multiLevelType w:val="hybridMultilevel"/>
    <w:tmpl w:val="F1E229F8"/>
    <w:lvl w:ilvl="0" w:tplc="F1D4E6C6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B5331"/>
    <w:multiLevelType w:val="hybridMultilevel"/>
    <w:tmpl w:val="99A4B5FA"/>
    <w:lvl w:ilvl="0" w:tplc="67523F10">
      <w:start w:val="10"/>
      <w:numFmt w:val="bullet"/>
      <w:lvlText w:val="-"/>
      <w:lvlJc w:val="left"/>
      <w:pPr>
        <w:ind w:left="1021" w:hanging="454"/>
      </w:pPr>
      <w:rPr>
        <w:rFonts w:ascii="Times New Roman" w:eastAsia="MS Mincho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A0ED3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428D6D2E"/>
    <w:multiLevelType w:val="hybridMultilevel"/>
    <w:tmpl w:val="D5BC0F98"/>
    <w:lvl w:ilvl="0" w:tplc="F68CF830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70ED7"/>
    <w:multiLevelType w:val="multilevel"/>
    <w:tmpl w:val="600C29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DE3540D"/>
    <w:multiLevelType w:val="hybridMultilevel"/>
    <w:tmpl w:val="B4A0E87C"/>
    <w:lvl w:ilvl="0" w:tplc="5A8C0178">
      <w:start w:val="1"/>
      <w:numFmt w:val="decimal"/>
      <w:suff w:val="space"/>
      <w:lvlText w:val="%1."/>
      <w:lvlJc w:val="left"/>
      <w:pPr>
        <w:ind w:left="0" w:firstLine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187853"/>
    <w:multiLevelType w:val="hybridMultilevel"/>
    <w:tmpl w:val="D86643C0"/>
    <w:lvl w:ilvl="0" w:tplc="BA10908C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901BE"/>
    <w:multiLevelType w:val="hybridMultilevel"/>
    <w:tmpl w:val="ADC26DC0"/>
    <w:lvl w:ilvl="0" w:tplc="FB521AB6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47CE4190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A7CCD"/>
    <w:multiLevelType w:val="hybridMultilevel"/>
    <w:tmpl w:val="E5AEDF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4B288B"/>
    <w:multiLevelType w:val="hybridMultilevel"/>
    <w:tmpl w:val="721ABE14"/>
    <w:lvl w:ilvl="0" w:tplc="4994201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12"/>
  </w:num>
  <w:num w:numId="7">
    <w:abstractNumId w:val="14"/>
  </w:num>
  <w:num w:numId="8">
    <w:abstractNumId w:val="2"/>
  </w:num>
  <w:num w:numId="9">
    <w:abstractNumId w:val="11"/>
  </w:num>
  <w:num w:numId="10">
    <w:abstractNumId w:val="0"/>
  </w:num>
  <w:num w:numId="11">
    <w:abstractNumId w:val="9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EF"/>
    <w:rsid w:val="00013D34"/>
    <w:rsid w:val="000143F1"/>
    <w:rsid w:val="00026963"/>
    <w:rsid w:val="0003128F"/>
    <w:rsid w:val="00041BC6"/>
    <w:rsid w:val="0004388B"/>
    <w:rsid w:val="00050FE7"/>
    <w:rsid w:val="00054FC0"/>
    <w:rsid w:val="00064934"/>
    <w:rsid w:val="00066200"/>
    <w:rsid w:val="0008144E"/>
    <w:rsid w:val="000A067C"/>
    <w:rsid w:val="000B1188"/>
    <w:rsid w:val="000C13F2"/>
    <w:rsid w:val="000C5F42"/>
    <w:rsid w:val="000D3655"/>
    <w:rsid w:val="000E6CD9"/>
    <w:rsid w:val="00100367"/>
    <w:rsid w:val="00105650"/>
    <w:rsid w:val="00114F49"/>
    <w:rsid w:val="001439CD"/>
    <w:rsid w:val="001D0EC9"/>
    <w:rsid w:val="001D39DD"/>
    <w:rsid w:val="001E14FE"/>
    <w:rsid w:val="001E434A"/>
    <w:rsid w:val="00200902"/>
    <w:rsid w:val="00210FDD"/>
    <w:rsid w:val="00225F63"/>
    <w:rsid w:val="00232261"/>
    <w:rsid w:val="002503C9"/>
    <w:rsid w:val="00272181"/>
    <w:rsid w:val="00286A28"/>
    <w:rsid w:val="00295B57"/>
    <w:rsid w:val="002968B7"/>
    <w:rsid w:val="002A5256"/>
    <w:rsid w:val="002A6097"/>
    <w:rsid w:val="002B4522"/>
    <w:rsid w:val="002C1FD4"/>
    <w:rsid w:val="002D0174"/>
    <w:rsid w:val="002D5E7B"/>
    <w:rsid w:val="002E1628"/>
    <w:rsid w:val="002E74F4"/>
    <w:rsid w:val="002F05DB"/>
    <w:rsid w:val="002F37A9"/>
    <w:rsid w:val="00300D7E"/>
    <w:rsid w:val="0032038D"/>
    <w:rsid w:val="00322C86"/>
    <w:rsid w:val="003362D5"/>
    <w:rsid w:val="00343ABA"/>
    <w:rsid w:val="00346C05"/>
    <w:rsid w:val="0035268C"/>
    <w:rsid w:val="00355552"/>
    <w:rsid w:val="00362D95"/>
    <w:rsid w:val="00374711"/>
    <w:rsid w:val="00382DB3"/>
    <w:rsid w:val="00384DA1"/>
    <w:rsid w:val="00392FE2"/>
    <w:rsid w:val="00394199"/>
    <w:rsid w:val="003A6F9E"/>
    <w:rsid w:val="003C26FD"/>
    <w:rsid w:val="003C316A"/>
    <w:rsid w:val="003C5038"/>
    <w:rsid w:val="003D225E"/>
    <w:rsid w:val="003D71C4"/>
    <w:rsid w:val="003F3569"/>
    <w:rsid w:val="004155E7"/>
    <w:rsid w:val="00422D5D"/>
    <w:rsid w:val="0042397D"/>
    <w:rsid w:val="004264ED"/>
    <w:rsid w:val="00452543"/>
    <w:rsid w:val="00457D71"/>
    <w:rsid w:val="004609E8"/>
    <w:rsid w:val="00485625"/>
    <w:rsid w:val="004E08BB"/>
    <w:rsid w:val="004E50CA"/>
    <w:rsid w:val="0051086F"/>
    <w:rsid w:val="00520806"/>
    <w:rsid w:val="00522933"/>
    <w:rsid w:val="0052314E"/>
    <w:rsid w:val="00526156"/>
    <w:rsid w:val="00543442"/>
    <w:rsid w:val="005465D7"/>
    <w:rsid w:val="0055604B"/>
    <w:rsid w:val="00557262"/>
    <w:rsid w:val="00557617"/>
    <w:rsid w:val="00570FC8"/>
    <w:rsid w:val="00573094"/>
    <w:rsid w:val="005751CE"/>
    <w:rsid w:val="005772F9"/>
    <w:rsid w:val="00586B29"/>
    <w:rsid w:val="00596FE0"/>
    <w:rsid w:val="005A63D5"/>
    <w:rsid w:val="005C11C6"/>
    <w:rsid w:val="005C203A"/>
    <w:rsid w:val="005D3053"/>
    <w:rsid w:val="005D5B7D"/>
    <w:rsid w:val="005E67C1"/>
    <w:rsid w:val="00603727"/>
    <w:rsid w:val="00641A80"/>
    <w:rsid w:val="006478D3"/>
    <w:rsid w:val="00653BDB"/>
    <w:rsid w:val="00653DF0"/>
    <w:rsid w:val="0066681A"/>
    <w:rsid w:val="00675BC5"/>
    <w:rsid w:val="0068342C"/>
    <w:rsid w:val="00690048"/>
    <w:rsid w:val="006A1329"/>
    <w:rsid w:val="006A548F"/>
    <w:rsid w:val="006A5DE4"/>
    <w:rsid w:val="006A667F"/>
    <w:rsid w:val="006C29D7"/>
    <w:rsid w:val="006D026C"/>
    <w:rsid w:val="006D733F"/>
    <w:rsid w:val="006F39DD"/>
    <w:rsid w:val="00707A72"/>
    <w:rsid w:val="007727A6"/>
    <w:rsid w:val="007964D8"/>
    <w:rsid w:val="007A6E64"/>
    <w:rsid w:val="007C30E1"/>
    <w:rsid w:val="007C60A4"/>
    <w:rsid w:val="007D50A4"/>
    <w:rsid w:val="007F0053"/>
    <w:rsid w:val="007F2DE5"/>
    <w:rsid w:val="007F5A7D"/>
    <w:rsid w:val="00801E2C"/>
    <w:rsid w:val="0080598F"/>
    <w:rsid w:val="00820B49"/>
    <w:rsid w:val="00832A9D"/>
    <w:rsid w:val="008560E0"/>
    <w:rsid w:val="00860E5A"/>
    <w:rsid w:val="00862D67"/>
    <w:rsid w:val="00867D8D"/>
    <w:rsid w:val="00892CC8"/>
    <w:rsid w:val="008A46EF"/>
    <w:rsid w:val="008C4DA6"/>
    <w:rsid w:val="008C5DBF"/>
    <w:rsid w:val="008C6621"/>
    <w:rsid w:val="008D3DDF"/>
    <w:rsid w:val="008E1480"/>
    <w:rsid w:val="008E5E5E"/>
    <w:rsid w:val="00915A68"/>
    <w:rsid w:val="009240EB"/>
    <w:rsid w:val="00925502"/>
    <w:rsid w:val="0092699A"/>
    <w:rsid w:val="009365DE"/>
    <w:rsid w:val="009517B9"/>
    <w:rsid w:val="009527A3"/>
    <w:rsid w:val="00975D5E"/>
    <w:rsid w:val="00996977"/>
    <w:rsid w:val="009978B2"/>
    <w:rsid w:val="009A545F"/>
    <w:rsid w:val="009D72E2"/>
    <w:rsid w:val="009E0E05"/>
    <w:rsid w:val="009E4F4A"/>
    <w:rsid w:val="009E7C1B"/>
    <w:rsid w:val="009F342A"/>
    <w:rsid w:val="00A23786"/>
    <w:rsid w:val="00A401A5"/>
    <w:rsid w:val="00A45379"/>
    <w:rsid w:val="00A518DF"/>
    <w:rsid w:val="00A56EA3"/>
    <w:rsid w:val="00A60B2F"/>
    <w:rsid w:val="00A72431"/>
    <w:rsid w:val="00A728B4"/>
    <w:rsid w:val="00A801C1"/>
    <w:rsid w:val="00A97C7F"/>
    <w:rsid w:val="00AA3FCF"/>
    <w:rsid w:val="00AD40F7"/>
    <w:rsid w:val="00B05545"/>
    <w:rsid w:val="00B10987"/>
    <w:rsid w:val="00B12494"/>
    <w:rsid w:val="00B12A9F"/>
    <w:rsid w:val="00B45622"/>
    <w:rsid w:val="00B46CF0"/>
    <w:rsid w:val="00B5063A"/>
    <w:rsid w:val="00B510AF"/>
    <w:rsid w:val="00B559B6"/>
    <w:rsid w:val="00B72F4C"/>
    <w:rsid w:val="00B90B2E"/>
    <w:rsid w:val="00B96448"/>
    <w:rsid w:val="00BA0367"/>
    <w:rsid w:val="00BB52BE"/>
    <w:rsid w:val="00BC2373"/>
    <w:rsid w:val="00BE31BF"/>
    <w:rsid w:val="00BF3E39"/>
    <w:rsid w:val="00C30F29"/>
    <w:rsid w:val="00C33058"/>
    <w:rsid w:val="00C35A3A"/>
    <w:rsid w:val="00C51F58"/>
    <w:rsid w:val="00C54B40"/>
    <w:rsid w:val="00C60FA8"/>
    <w:rsid w:val="00C73FC6"/>
    <w:rsid w:val="00C767D6"/>
    <w:rsid w:val="00CA52A5"/>
    <w:rsid w:val="00CB4B0F"/>
    <w:rsid w:val="00CC7F81"/>
    <w:rsid w:val="00CD3EA7"/>
    <w:rsid w:val="00D02D8B"/>
    <w:rsid w:val="00D163EA"/>
    <w:rsid w:val="00D1706D"/>
    <w:rsid w:val="00D25EE6"/>
    <w:rsid w:val="00D26EB8"/>
    <w:rsid w:val="00D55469"/>
    <w:rsid w:val="00D66C2E"/>
    <w:rsid w:val="00D67DD7"/>
    <w:rsid w:val="00DA042E"/>
    <w:rsid w:val="00DA1E86"/>
    <w:rsid w:val="00DA50E7"/>
    <w:rsid w:val="00DE094B"/>
    <w:rsid w:val="00E070EB"/>
    <w:rsid w:val="00E50700"/>
    <w:rsid w:val="00E55E34"/>
    <w:rsid w:val="00E60049"/>
    <w:rsid w:val="00E61F97"/>
    <w:rsid w:val="00E624F7"/>
    <w:rsid w:val="00E900BB"/>
    <w:rsid w:val="00E95C73"/>
    <w:rsid w:val="00EA4774"/>
    <w:rsid w:val="00EC2657"/>
    <w:rsid w:val="00EF7A2B"/>
    <w:rsid w:val="00F12519"/>
    <w:rsid w:val="00F15EDA"/>
    <w:rsid w:val="00F25AF4"/>
    <w:rsid w:val="00F34A2B"/>
    <w:rsid w:val="00F65571"/>
    <w:rsid w:val="00F94E37"/>
    <w:rsid w:val="00F94E5D"/>
    <w:rsid w:val="00FB635A"/>
    <w:rsid w:val="00FC350A"/>
    <w:rsid w:val="00FC75DB"/>
    <w:rsid w:val="00FF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4EA27"/>
  <w15:docId w15:val="{BF39FC4B-42CA-43F0-A71A-17BE6E40C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/>
    <w:lsdException w:name="heading 3" w:semiHidden="1" w:unhideWhenUsed="1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EA4774"/>
    <w:pPr>
      <w:keepNext/>
      <w:tabs>
        <w:tab w:val="left" w:pos="1242"/>
        <w:tab w:val="left" w:pos="7450"/>
      </w:tabs>
      <w:outlineLvl w:val="0"/>
    </w:pPr>
    <w:rPr>
      <w:rFonts w:eastAsia="Calibri"/>
      <w:lang w:val="en-US"/>
    </w:rPr>
  </w:style>
  <w:style w:type="paragraph" w:styleId="Antrat3">
    <w:name w:val="heading 3"/>
    <w:basedOn w:val="prastasis"/>
    <w:next w:val="prastasis"/>
    <w:link w:val="Antrat3Diagrama"/>
    <w:qFormat/>
    <w:rsid w:val="00EA4774"/>
    <w:pPr>
      <w:keepNext/>
      <w:jc w:val="center"/>
      <w:outlineLvl w:val="2"/>
    </w:pPr>
    <w:rPr>
      <w:rFonts w:eastAsia="Calibri"/>
      <w:bCs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paragraph" w:styleId="Antrats">
    <w:name w:val="header"/>
    <w:aliases w:val="Char,Diagrama"/>
    <w:basedOn w:val="prastasis"/>
    <w:link w:val="AntratsDiagrama"/>
    <w:rsid w:val="009E0E0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rsid w:val="009E0E05"/>
  </w:style>
  <w:style w:type="paragraph" w:styleId="Porat">
    <w:name w:val="footer"/>
    <w:basedOn w:val="prastasis"/>
    <w:link w:val="PoratDiagrama"/>
    <w:rsid w:val="009E0E0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E0E05"/>
  </w:style>
  <w:style w:type="character" w:styleId="Vietosrezervavimoenklotekstas">
    <w:name w:val="Placeholder Text"/>
    <w:basedOn w:val="Numatytasispastraiposriftas"/>
    <w:rsid w:val="009E0E05"/>
    <w:rPr>
      <w:color w:val="808080"/>
    </w:rPr>
  </w:style>
  <w:style w:type="paragraph" w:styleId="Sraopastraipa">
    <w:name w:val="List Paragraph"/>
    <w:basedOn w:val="prastasis"/>
    <w:uiPriority w:val="34"/>
    <w:qFormat/>
    <w:rsid w:val="00384DA1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EA4774"/>
    <w:rPr>
      <w:rFonts w:eastAsia="Calibri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EA4774"/>
    <w:rPr>
      <w:rFonts w:eastAsia="Calibri"/>
      <w:bCs/>
      <w:lang w:val="en-US"/>
    </w:rPr>
  </w:style>
  <w:style w:type="character" w:customStyle="1" w:styleId="uficommentbody">
    <w:name w:val="uficommentbody"/>
    <w:rsid w:val="00EA4774"/>
  </w:style>
  <w:style w:type="character" w:styleId="Hipersaitas">
    <w:name w:val="Hyperlink"/>
    <w:basedOn w:val="Numatytasispastraiposriftas"/>
    <w:unhideWhenUsed/>
    <w:rsid w:val="002F05DB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5DB"/>
    <w:rPr>
      <w:color w:val="605E5C"/>
      <w:shd w:val="clear" w:color="auto" w:fill="E1DFDD"/>
    </w:rPr>
  </w:style>
  <w:style w:type="paragraph" w:styleId="Pagrindiniotekstotrauka">
    <w:name w:val="Body Text Indent"/>
    <w:basedOn w:val="prastasis"/>
    <w:link w:val="PagrindiniotekstotraukaDiagrama"/>
    <w:rsid w:val="001D0EC9"/>
    <w:pPr>
      <w:ind w:left="748" w:hanging="748"/>
      <w:jc w:val="both"/>
    </w:pPr>
    <w:rPr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1D0EC9"/>
    <w:rPr>
      <w:szCs w:val="24"/>
    </w:rPr>
  </w:style>
  <w:style w:type="paragraph" w:styleId="Pagrindinistekstas">
    <w:name w:val="Body Text"/>
    <w:basedOn w:val="prastasis"/>
    <w:link w:val="PagrindinistekstasDiagrama"/>
    <w:unhideWhenUsed/>
    <w:rsid w:val="00D67DD7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D67DD7"/>
  </w:style>
  <w:style w:type="paragraph" w:customStyle="1" w:styleId="Sraopastraipa1">
    <w:name w:val="Sąrašo pastraipa1"/>
    <w:basedOn w:val="prastasis"/>
    <w:rsid w:val="00D67DD7"/>
    <w:pPr>
      <w:ind w:left="720"/>
      <w:contextualSpacing/>
    </w:pPr>
    <w:rPr>
      <w:rFonts w:ascii="TimesLT" w:hAnsi="TimesLT"/>
    </w:rPr>
  </w:style>
  <w:style w:type="character" w:customStyle="1" w:styleId="apple-converted-space">
    <w:name w:val="apple-converted-space"/>
    <w:basedOn w:val="Numatytasispastraiposriftas"/>
    <w:rsid w:val="007D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2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7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06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5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49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8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3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34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6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2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26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5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2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7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46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73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20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1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97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21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12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326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68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31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63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48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018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80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56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423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01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5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58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1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0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9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3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4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8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1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64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73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39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26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90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9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95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1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59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8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0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1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6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9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55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04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07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87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68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52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12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63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692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17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448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32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07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4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52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9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09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856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63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53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76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32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90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22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7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35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8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2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2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2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3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52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93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45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43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0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5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1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8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3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64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63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35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67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74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07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95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18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46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0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22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2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39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20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8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56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74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4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9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B55B3ED-0695-4D8C-A044-024C1F38E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1382</Words>
  <Characters>788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PASVALIO RAJONO SAVIVALDYBĖS TARYBA</vt:lpstr>
      <vt:lpstr>PASVALIO RAJONO SAVIVALDYBĖS TARYBA</vt:lpstr>
    </vt:vector>
  </TitlesOfParts>
  <Company>sd</Company>
  <LinksUpToDate>false</LinksUpToDate>
  <CharactersWithSpaces>2166</CharactersWithSpaces>
  <SharedDoc>false</SharedDoc>
  <HyperlinkBase/>
  <HLinks>
    <vt:vector size="12" baseType="variant">
      <vt:variant>
        <vt:i4>3014677</vt:i4>
      </vt:variant>
      <vt:variant>
        <vt:i4>3</vt:i4>
      </vt:variant>
      <vt:variant>
        <vt:i4>0</vt:i4>
      </vt:variant>
      <vt:variant>
        <vt:i4>5</vt:i4>
      </vt:variant>
      <vt:variant>
        <vt:lpwstr>mailto:rastine@pasvalys.lt</vt:lpwstr>
      </vt:variant>
      <vt:variant>
        <vt:lpwstr/>
      </vt:variant>
      <vt:variant>
        <vt:i4>3211308</vt:i4>
      </vt:variant>
      <vt:variant>
        <vt:i4>0</vt:i4>
      </vt:variant>
      <vt:variant>
        <vt:i4>0</vt:i4>
      </vt:variant>
      <vt:variant>
        <vt:i4>5</vt:i4>
      </vt:variant>
      <vt:variant>
        <vt:lpwstr>http://www.pasvalys.t/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PASVALIO RAJONO SAVIVALDYBĖS TARYBA</dc:title>
  <dc:creator>Vartotojas</dc:creator>
  <cp:lastModifiedBy>Inga Kanapeckienė</cp:lastModifiedBy>
  <cp:revision>4</cp:revision>
  <cp:lastPrinted>2018-01-31T07:33:00Z</cp:lastPrinted>
  <dcterms:created xsi:type="dcterms:W3CDTF">2026-04-08T06:41:00Z</dcterms:created>
  <dcterms:modified xsi:type="dcterms:W3CDTF">2026-04-17T10:23:00Z</dcterms:modified>
</cp:coreProperties>
</file>