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DA96E" w14:textId="77777777" w:rsidR="007C1CD4" w:rsidRDefault="007C1CD4" w:rsidP="007C1CD4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0BF4C2FD" wp14:editId="47E918BC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9B5DB" w14:textId="77777777" w:rsidR="007C1CD4" w:rsidRDefault="007C1CD4" w:rsidP="007C1CD4">
      <w:pPr>
        <w:jc w:val="center"/>
        <w:rPr>
          <w:rFonts w:ascii="Times New Roman" w:hAnsi="Times New Roman" w:cs="Times New Roman"/>
          <w:b/>
        </w:rPr>
      </w:pPr>
    </w:p>
    <w:p w14:paraId="01C264AF" w14:textId="77777777" w:rsidR="007C1CD4" w:rsidRDefault="007C1CD4" w:rsidP="007C1CD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199D440D" w14:textId="77777777" w:rsidR="007C1CD4" w:rsidRDefault="007C1CD4" w:rsidP="007C1CD4">
      <w:pPr>
        <w:jc w:val="center"/>
        <w:rPr>
          <w:rFonts w:ascii="Times New Roman" w:hAnsi="Times New Roman" w:cs="Times New Roman"/>
          <w:b/>
        </w:rPr>
      </w:pPr>
    </w:p>
    <w:p w14:paraId="41485C39" w14:textId="77777777" w:rsidR="007C1CD4" w:rsidRDefault="007C1CD4" w:rsidP="007C1CD4">
      <w:pPr>
        <w:jc w:val="center"/>
        <w:rPr>
          <w:rFonts w:ascii="Times New Roman" w:hAnsi="Times New Roman" w:cs="Times New Roman"/>
          <w:b/>
        </w:rPr>
      </w:pPr>
    </w:p>
    <w:p w14:paraId="1006DBB7" w14:textId="77777777" w:rsidR="007C1CD4" w:rsidRPr="003F201D" w:rsidRDefault="007C1CD4" w:rsidP="007C1CD4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7227A942" w14:textId="77777777" w:rsidR="007C1CD4" w:rsidRPr="003F201D" w:rsidRDefault="007C1CD4" w:rsidP="007C1CD4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DĖL LEIDIM</w:t>
      </w: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O</w:t>
      </w: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 xml:space="preserve"> ĮRENGTI IŠORINĘ REKLAMĄ IŠDAVIMO</w:t>
      </w:r>
    </w:p>
    <w:p w14:paraId="76954880" w14:textId="77777777" w:rsidR="007C1CD4" w:rsidRPr="008C1F56" w:rsidRDefault="007C1CD4" w:rsidP="007C1CD4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580B5CB2" w14:textId="7CCF1631" w:rsidR="007C1CD4" w:rsidRDefault="007C1CD4" w:rsidP="007C1CD4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005858">
        <w:rPr>
          <w:rFonts w:ascii="Times New Roman" w:hAnsi="Times New Roman" w:cs="Times New Roman"/>
          <w:color w:val="auto"/>
          <w:kern w:val="0"/>
          <w:lang w:eastAsia="en-US"/>
        </w:rPr>
        <w:t xml:space="preserve">balandžio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46EFFECB" w14:textId="2F936298" w:rsidR="007C1CD4" w:rsidRDefault="007C1CD4" w:rsidP="007C1CD4">
      <w:pPr>
        <w:tabs>
          <w:tab w:val="left" w:pos="426"/>
        </w:tabs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443A2062" w14:textId="77777777" w:rsidR="00005858" w:rsidRPr="008C1F56" w:rsidRDefault="00005858" w:rsidP="007C1CD4">
      <w:pPr>
        <w:tabs>
          <w:tab w:val="left" w:pos="426"/>
        </w:tabs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57BD744B" w14:textId="77777777" w:rsidR="001E2E1A" w:rsidRPr="00005858" w:rsidRDefault="001E2E1A" w:rsidP="00005858">
      <w:pPr>
        <w:shd w:val="clear" w:color="auto" w:fill="FFFFFF"/>
        <w:tabs>
          <w:tab w:val="left" w:pos="709"/>
          <w:tab w:val="left" w:pos="993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 w:val="20"/>
          <w:lang w:eastAsia="lt-LT"/>
        </w:rPr>
      </w:pPr>
      <w:r w:rsidRPr="00005858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Vadovaudamasis Lietuvos Respublikos reklamos įstatymo 12 straipsnio 7 dalimi, Išorinės reklamos įrengimo taisyklėmis, patvirtintomis Lietuvos Respublikos ūkio ministro 2013 m. liepos 30 d. įsakymu Nr. 4-670 ,,Dėl išorinės reklamos įrengimo taisyklių patvirtinimo“, Leidimų įrengti išorinę reklamą Šakių rajono savivaldybės teritorijoje išdavimo tvarkos aprašu, patvirtintu Šakių rajono savivaldybės mero 2026 m. kovo 6 d. potvarkiu Nr. MT-69 </w:t>
      </w:r>
      <w:hyperlink r:id="rId5" w:history="1"/>
      <w:r w:rsidRPr="00005858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,,Dėl leidimų įrengti išorinę reklamą išdavimo tvarkos aprašo tvirtinimo“, ir atsižvelgdamas į paraišką gauti leidimą įrengti išorinę reklamą,</w:t>
      </w:r>
    </w:p>
    <w:p w14:paraId="37882160" w14:textId="77777777" w:rsidR="007C1CD4" w:rsidRPr="00005858" w:rsidRDefault="007C1CD4" w:rsidP="00005858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005858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 š d u o d u  leidimą (toliau – Leidimas) UAB „Gulbelė“, įmonės kodas 174278339, įrengti išorinę reklamą, atitinkančią galiojančių teisės aktų, reglamentuojančių reklaminę veiklą, reikalavimus.</w:t>
      </w:r>
    </w:p>
    <w:p w14:paraId="7C75372A" w14:textId="406C8254" w:rsidR="007C1CD4" w:rsidRPr="00005858" w:rsidRDefault="007C1CD4" w:rsidP="00005858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005858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Išorinės reklamos įrengimo adresas: Nemuno g. 70A, Kidulių k., Kidulių sen., Šakių r. sav.</w:t>
      </w:r>
    </w:p>
    <w:p w14:paraId="37D2378D" w14:textId="77777777" w:rsidR="007C1CD4" w:rsidRPr="00005858" w:rsidRDefault="007C1CD4" w:rsidP="00005858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005858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 negali perduoti Leidimo ar juo suteiktų teisių kitiems asmenims.</w:t>
      </w:r>
    </w:p>
    <w:p w14:paraId="16A9E847" w14:textId="77777777" w:rsidR="007C1CD4" w:rsidRPr="00005858" w:rsidRDefault="007C1CD4" w:rsidP="00005858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005858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turėtojas, pažeidęs išorinės reklamos įrengimo reikalavimus, atsako teisės aktų nustatyta tvarka.</w:t>
      </w:r>
    </w:p>
    <w:p w14:paraId="24DE6729" w14:textId="77777777" w:rsidR="001A37A1" w:rsidRPr="00005858" w:rsidRDefault="001A37A1" w:rsidP="00005858">
      <w:pPr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bookmarkStart w:id="0" w:name="part_e56feed0cc3d412d922a150a7fc1cdf6"/>
      <w:bookmarkEnd w:id="0"/>
      <w:r w:rsidRPr="00005858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</w:t>
      </w:r>
      <w:r w:rsidRPr="00005858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 xml:space="preserve">Lietuvos administracinių ginčų komisijos Kauno apygardos skyriui adresu: A. Juozapavičiaus pr. 57, Kaunas, </w:t>
      </w:r>
      <w:r w:rsidRPr="00005858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arba Regionų apygardos administracinio teismo Kauno rūmams adresu: A. Mickevičiaus g. 8A, Kaunas.</w:t>
      </w:r>
    </w:p>
    <w:p w14:paraId="3F44738E" w14:textId="77777777" w:rsidR="007C1CD4" w:rsidRPr="00A56742" w:rsidRDefault="007C1CD4" w:rsidP="007C1CD4">
      <w:pPr>
        <w:suppressAutoHyphens w:val="0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</w:p>
    <w:p w14:paraId="4011E49B" w14:textId="77777777" w:rsidR="007C1CD4" w:rsidRDefault="007C1CD4" w:rsidP="007C1CD4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097BD5DE" w14:textId="77777777" w:rsidR="007C1CD4" w:rsidRDefault="007C1CD4" w:rsidP="007C1CD4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6EC86B08" w14:textId="77777777" w:rsidR="007C1CD4" w:rsidRPr="00B4043B" w:rsidRDefault="007C1CD4" w:rsidP="007C1CD4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19BEF364" w14:textId="77777777" w:rsidR="007C1CD4" w:rsidRDefault="007C1CD4" w:rsidP="007C1CD4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4D8C02F1" w14:textId="77777777" w:rsidR="007C1CD4" w:rsidRDefault="007C1CD4" w:rsidP="007C1CD4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F59B98F" w14:textId="77777777" w:rsidR="007C1CD4" w:rsidRDefault="007C1CD4" w:rsidP="007C1CD4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0306CE8" w14:textId="77777777" w:rsidR="007C1CD4" w:rsidRDefault="007C1CD4" w:rsidP="007C1CD4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CCEBE78" w14:textId="77777777" w:rsidR="007C1CD4" w:rsidRDefault="007C1CD4" w:rsidP="007C1CD4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26DF8A9" w14:textId="77777777" w:rsidR="007C1CD4" w:rsidRDefault="007C1CD4" w:rsidP="007C1CD4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FE91EF2" w14:textId="77777777" w:rsidR="007C1CD4" w:rsidRDefault="007C1CD4" w:rsidP="007C1CD4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D55028F" w14:textId="77777777" w:rsidR="007C1CD4" w:rsidRDefault="007C1CD4" w:rsidP="007C1CD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014FEDDD" w14:textId="77777777" w:rsidR="007C1CD4" w:rsidRDefault="007C1CD4" w:rsidP="007C1CD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7264D674" w14:textId="77777777" w:rsidR="007C1CD4" w:rsidRDefault="007C1CD4" w:rsidP="007C1CD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21840F90" w14:textId="77777777" w:rsidR="007C1CD4" w:rsidRDefault="007C1CD4" w:rsidP="007C1CD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255CA39" w14:textId="77777777" w:rsidR="007C1CD4" w:rsidRDefault="007C1CD4" w:rsidP="007C1CD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103BCE6B" w14:textId="73D25108" w:rsidR="007C1CD4" w:rsidRPr="00696DE7" w:rsidRDefault="007C1CD4" w:rsidP="007C1CD4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</w:t>
      </w:r>
      <w:r w:rsidR="00005858">
        <w:rPr>
          <w:rFonts w:ascii="Times New Roman" w:hAnsi="Times New Roman"/>
          <w:szCs w:val="24"/>
        </w:rPr>
        <w:t>04-17</w:t>
      </w:r>
    </w:p>
    <w:p w14:paraId="616A8CF3" w14:textId="77777777" w:rsidR="007C1CD4" w:rsidRDefault="007C1CD4" w:rsidP="007C1CD4"/>
    <w:p w14:paraId="4FAE3B51" w14:textId="77777777" w:rsidR="007C1CD4" w:rsidRPr="00B4043B" w:rsidRDefault="007C1CD4" w:rsidP="007C1CD4">
      <w:pPr>
        <w:spacing w:line="276" w:lineRule="auto"/>
        <w:jc w:val="both"/>
        <w:rPr>
          <w:rFonts w:ascii="Times New Roman" w:hAnsi="Times New Roman" w:cs="Times New Roman"/>
          <w:b/>
        </w:rPr>
      </w:pPr>
    </w:p>
    <w:sectPr w:rsidR="007C1CD4" w:rsidRPr="00B4043B" w:rsidSect="008E38F0">
      <w:pgSz w:w="11906" w:h="16838"/>
      <w:pgMar w:top="1418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CD4"/>
    <w:rsid w:val="00005858"/>
    <w:rsid w:val="001A37A1"/>
    <w:rsid w:val="001E2E1A"/>
    <w:rsid w:val="00371E83"/>
    <w:rsid w:val="00640DC0"/>
    <w:rsid w:val="007B0F46"/>
    <w:rsid w:val="007C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70DFD"/>
  <w15:chartTrackingRefBased/>
  <w15:docId w15:val="{9E18F30F-AD6D-45F7-B36B-DBA669BD7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1CD4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jonava/document/4542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1145</Words>
  <Characters>653</Characters>
  <Application>Microsoft Office Word</Application>
  <DocSecurity>0</DocSecurity>
  <Lines>5</Lines>
  <Paragraphs>3</Paragraphs>
  <ScaleCrop>false</ScaleCrop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5</cp:revision>
  <dcterms:created xsi:type="dcterms:W3CDTF">2026-02-25T07:25:00Z</dcterms:created>
  <dcterms:modified xsi:type="dcterms:W3CDTF">2026-04-17T05:43:00Z</dcterms:modified>
</cp:coreProperties>
</file>