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FB3C3" w14:textId="2231BE43" w:rsidR="00A23DE6" w:rsidRPr="00507EC6" w:rsidRDefault="00A23DE6" w:rsidP="00011866">
      <w:pPr>
        <w:ind w:firstLine="5245"/>
        <w:rPr>
          <w:rFonts w:ascii="Times New Roman" w:hAnsi="Times New Roman"/>
          <w:szCs w:val="24"/>
        </w:rPr>
      </w:pPr>
      <w:r w:rsidRPr="00507EC6">
        <w:rPr>
          <w:rFonts w:ascii="Times New Roman" w:hAnsi="Times New Roman"/>
          <w:szCs w:val="24"/>
        </w:rPr>
        <w:t>PATVIRTINTA</w:t>
      </w:r>
    </w:p>
    <w:p w14:paraId="0E5FF15F" w14:textId="77777777" w:rsidR="00650760" w:rsidRDefault="00650760" w:rsidP="00650760">
      <w:pPr>
        <w:ind w:firstLine="5245"/>
        <w:rPr>
          <w:rFonts w:ascii="Times New Roman" w:hAnsi="Times New Roman"/>
        </w:rPr>
      </w:pPr>
      <w:r>
        <w:rPr>
          <w:rFonts w:ascii="Times New Roman" w:hAnsi="Times New Roman"/>
        </w:rPr>
        <w:t>Šakių rajono savivaldybės</w:t>
      </w:r>
    </w:p>
    <w:p w14:paraId="11BB7F77" w14:textId="77777777" w:rsidR="00650760" w:rsidRDefault="00650760" w:rsidP="00650760">
      <w:pPr>
        <w:ind w:firstLine="5245"/>
        <w:rPr>
          <w:rFonts w:ascii="Times New Roman" w:hAnsi="Times New Roman"/>
        </w:rPr>
      </w:pPr>
      <w:r>
        <w:rPr>
          <w:rFonts w:ascii="Times New Roman" w:hAnsi="Times New Roman"/>
        </w:rPr>
        <w:t>administracijos direktoriaus</w:t>
      </w:r>
    </w:p>
    <w:p w14:paraId="6115A350" w14:textId="151D97B3" w:rsidR="00650760" w:rsidRDefault="00760ADC" w:rsidP="00650760">
      <w:pPr>
        <w:ind w:firstLine="5245"/>
        <w:rPr>
          <w:rFonts w:ascii="Times New Roman" w:hAnsi="Times New Roman"/>
        </w:rPr>
      </w:pPr>
      <w:r w:rsidRPr="00C0115C">
        <w:rPr>
          <w:rFonts w:ascii="Times New Roman" w:hAnsi="Times New Roman"/>
          <w:szCs w:val="24"/>
        </w:rPr>
        <w:t>202</w:t>
      </w:r>
      <w:r w:rsidR="00D95760" w:rsidRPr="00C0115C">
        <w:rPr>
          <w:rFonts w:ascii="Times New Roman" w:hAnsi="Times New Roman"/>
          <w:szCs w:val="24"/>
        </w:rPr>
        <w:t>6</w:t>
      </w:r>
      <w:r w:rsidR="00650760" w:rsidRPr="00C0115C">
        <w:rPr>
          <w:rFonts w:ascii="Times New Roman" w:hAnsi="Times New Roman"/>
          <w:szCs w:val="24"/>
        </w:rPr>
        <w:t xml:space="preserve"> m.                    </w:t>
      </w:r>
      <w:r w:rsidR="00650760">
        <w:rPr>
          <w:rFonts w:ascii="Times New Roman" w:hAnsi="Times New Roman"/>
          <w:szCs w:val="24"/>
        </w:rPr>
        <w:t>d. įsakymu Nr. AT-</w:t>
      </w:r>
    </w:p>
    <w:p w14:paraId="16271EEA" w14:textId="77777777" w:rsidR="00650760" w:rsidRDefault="00650760" w:rsidP="00650760">
      <w:pPr>
        <w:tabs>
          <w:tab w:val="left" w:pos="6804"/>
        </w:tabs>
        <w:rPr>
          <w:rFonts w:ascii="Times New Roman" w:hAnsi="Times New Roman"/>
          <w:b/>
          <w:szCs w:val="24"/>
        </w:rPr>
      </w:pPr>
    </w:p>
    <w:p w14:paraId="75D9AB3B" w14:textId="77777777" w:rsidR="00620472" w:rsidRPr="00EF1BB3" w:rsidRDefault="00620472" w:rsidP="00620472">
      <w:pPr>
        <w:tabs>
          <w:tab w:val="left" w:pos="6804"/>
        </w:tabs>
        <w:jc w:val="center"/>
        <w:rPr>
          <w:rFonts w:ascii="Times New Roman" w:hAnsi="Times New Roman"/>
          <w:b/>
          <w:szCs w:val="24"/>
        </w:rPr>
      </w:pPr>
      <w:r w:rsidRPr="00EF1BB3">
        <w:rPr>
          <w:rFonts w:ascii="Times New Roman" w:hAnsi="Times New Roman"/>
          <w:b/>
          <w:szCs w:val="24"/>
        </w:rPr>
        <w:t>ŠAKIŲ RAJONO SAVIVALDYBĖS ADMINISTRACIJOS</w:t>
      </w:r>
    </w:p>
    <w:p w14:paraId="3A8AE76D" w14:textId="2194976D" w:rsidR="0061273A" w:rsidRPr="00EF1BB3" w:rsidRDefault="00C0115C" w:rsidP="00A72E49">
      <w:pPr>
        <w:tabs>
          <w:tab w:val="left" w:pos="6804"/>
        </w:tabs>
        <w:jc w:val="center"/>
        <w:rPr>
          <w:rFonts w:ascii="Times New Roman" w:hAnsi="Times New Roman"/>
          <w:b/>
          <w:szCs w:val="24"/>
        </w:rPr>
      </w:pPr>
      <w:r>
        <w:rPr>
          <w:rFonts w:ascii="Times New Roman" w:hAnsi="Times New Roman"/>
          <w:b/>
          <w:szCs w:val="24"/>
        </w:rPr>
        <w:t>BARZDŲ SENIŪNIJA</w:t>
      </w:r>
    </w:p>
    <w:p w14:paraId="7DDD1723" w14:textId="77777777" w:rsidR="009F5AD5" w:rsidRPr="00EF1BB3" w:rsidRDefault="009F5AD5" w:rsidP="00A72E49">
      <w:pPr>
        <w:tabs>
          <w:tab w:val="left" w:pos="6804"/>
        </w:tabs>
        <w:jc w:val="center"/>
        <w:rPr>
          <w:rFonts w:ascii="Times New Roman" w:hAnsi="Times New Roman"/>
          <w:b/>
        </w:rPr>
      </w:pPr>
    </w:p>
    <w:p w14:paraId="25CD920D" w14:textId="5E02ED8E" w:rsidR="0061273A" w:rsidRPr="00EF1BB3" w:rsidRDefault="00760ADC" w:rsidP="0061273A">
      <w:pPr>
        <w:jc w:val="center"/>
        <w:rPr>
          <w:rFonts w:ascii="Times New Roman" w:hAnsi="Times New Roman"/>
          <w:b/>
          <w:szCs w:val="24"/>
        </w:rPr>
      </w:pPr>
      <w:r>
        <w:rPr>
          <w:rFonts w:ascii="Times New Roman" w:hAnsi="Times New Roman"/>
          <w:b/>
          <w:szCs w:val="24"/>
        </w:rPr>
        <w:t>2025</w:t>
      </w:r>
      <w:r w:rsidR="0061273A" w:rsidRPr="00EF1BB3">
        <w:rPr>
          <w:rFonts w:ascii="Times New Roman" w:hAnsi="Times New Roman"/>
          <w:b/>
          <w:szCs w:val="24"/>
        </w:rPr>
        <w:t xml:space="preserve">-ŲJŲ METŲ VEIKLOS </w:t>
      </w:r>
      <w:r w:rsidR="00D95760" w:rsidRPr="00C0115C">
        <w:rPr>
          <w:rFonts w:ascii="Times New Roman" w:hAnsi="Times New Roman"/>
          <w:b/>
          <w:szCs w:val="24"/>
        </w:rPr>
        <w:t>PLANO ATASKAITA</w:t>
      </w:r>
    </w:p>
    <w:p w14:paraId="5A68CBC5" w14:textId="77777777" w:rsidR="009F5AD5" w:rsidRPr="007A745C" w:rsidRDefault="009F5AD5" w:rsidP="0061273A">
      <w:pPr>
        <w:jc w:val="center"/>
        <w:rPr>
          <w:rFonts w:ascii="Times New Roman" w:hAnsi="Times New Roman"/>
          <w:b/>
          <w:color w:val="000000" w:themeColor="text1"/>
          <w:sz w:val="28"/>
          <w:szCs w:val="28"/>
        </w:rPr>
      </w:pPr>
    </w:p>
    <w:p w14:paraId="015E369D" w14:textId="77777777" w:rsidR="00FC6723" w:rsidRPr="007A745C" w:rsidRDefault="00A22F13" w:rsidP="003E517E">
      <w:pPr>
        <w:ind w:firstLine="720"/>
        <w:jc w:val="both"/>
        <w:rPr>
          <w:rFonts w:ascii="Times New Roman" w:hAnsi="Times New Roman"/>
          <w:color w:val="000000" w:themeColor="text1"/>
        </w:rPr>
      </w:pPr>
      <w:r w:rsidRPr="007A745C">
        <w:rPr>
          <w:rFonts w:ascii="Times New Roman" w:hAnsi="Times New Roman"/>
          <w:color w:val="000000" w:themeColor="text1"/>
        </w:rPr>
        <w:t>Seniūnija yra</w:t>
      </w:r>
      <w:r w:rsidR="007E09B0" w:rsidRPr="007A745C">
        <w:rPr>
          <w:rFonts w:ascii="Times New Roman" w:hAnsi="Times New Roman"/>
          <w:color w:val="000000" w:themeColor="text1"/>
        </w:rPr>
        <w:t xml:space="preserve"> Š</w:t>
      </w:r>
      <w:r w:rsidR="00FC6723" w:rsidRPr="007A745C">
        <w:rPr>
          <w:rFonts w:ascii="Times New Roman" w:hAnsi="Times New Roman"/>
          <w:color w:val="000000" w:themeColor="text1"/>
        </w:rPr>
        <w:t>akių rajono savivaldybės administracijos struktūrinis teritorinis padalinys, veikiantis tam tikroje savivaldybės teritorijos dalyje. Seniūnijos aptarnaujamos teritorijos ribas savo sprendimu nustato savivaldybės Taryba.</w:t>
      </w:r>
    </w:p>
    <w:p w14:paraId="1661C3AF" w14:textId="77777777" w:rsidR="00FC6723" w:rsidRPr="007A745C" w:rsidRDefault="00FC6723" w:rsidP="003E517E">
      <w:pPr>
        <w:ind w:firstLine="720"/>
        <w:jc w:val="both"/>
        <w:rPr>
          <w:rFonts w:ascii="Times New Roman" w:hAnsi="Times New Roman"/>
          <w:b/>
          <w:color w:val="000000" w:themeColor="text1"/>
        </w:rPr>
      </w:pPr>
    </w:p>
    <w:p w14:paraId="3F9CCF37" w14:textId="3E33B3C6" w:rsidR="00AA1B6B" w:rsidRPr="007A745C" w:rsidRDefault="00C0115C" w:rsidP="003E517E">
      <w:pPr>
        <w:ind w:firstLine="720"/>
        <w:jc w:val="both"/>
        <w:rPr>
          <w:rFonts w:ascii="Times New Roman" w:hAnsi="Times New Roman"/>
          <w:color w:val="000000" w:themeColor="text1"/>
          <w:szCs w:val="24"/>
        </w:rPr>
      </w:pPr>
      <w:r>
        <w:rPr>
          <w:rFonts w:ascii="Times New Roman" w:hAnsi="Times New Roman"/>
          <w:b/>
          <w:bCs/>
          <w:color w:val="000000" w:themeColor="text1"/>
          <w:szCs w:val="24"/>
        </w:rPr>
        <w:t>BARZDŲ</w:t>
      </w:r>
      <w:r w:rsidR="00C47841" w:rsidRPr="007A745C">
        <w:rPr>
          <w:rFonts w:ascii="Times New Roman" w:hAnsi="Times New Roman"/>
          <w:b/>
          <w:bCs/>
          <w:color w:val="000000" w:themeColor="text1"/>
          <w:szCs w:val="24"/>
        </w:rPr>
        <w:t xml:space="preserve"> SENIŪNIJOS</w:t>
      </w:r>
      <w:r w:rsidR="00064471">
        <w:rPr>
          <w:rFonts w:ascii="Times New Roman" w:hAnsi="Times New Roman"/>
          <w:b/>
          <w:bCs/>
          <w:color w:val="000000" w:themeColor="text1"/>
          <w:szCs w:val="24"/>
        </w:rPr>
        <w:t xml:space="preserve"> </w:t>
      </w:r>
      <w:r w:rsidR="0061273A" w:rsidRPr="007A745C">
        <w:rPr>
          <w:rFonts w:ascii="Times New Roman" w:hAnsi="Times New Roman"/>
          <w:b/>
          <w:bCs/>
          <w:color w:val="000000" w:themeColor="text1"/>
          <w:szCs w:val="24"/>
        </w:rPr>
        <w:t>MISIJA</w:t>
      </w:r>
      <w:r>
        <w:rPr>
          <w:rFonts w:ascii="Times New Roman" w:hAnsi="Times New Roman"/>
          <w:b/>
          <w:bCs/>
          <w:color w:val="000000" w:themeColor="text1"/>
          <w:szCs w:val="24"/>
        </w:rPr>
        <w:t xml:space="preserve"> </w:t>
      </w:r>
      <w:r w:rsidRPr="00667EC6">
        <w:rPr>
          <w:rFonts w:ascii="Times New Roman" w:hAnsi="Times New Roman"/>
          <w:bCs/>
          <w:color w:val="000000" w:themeColor="text1"/>
          <w:szCs w:val="24"/>
        </w:rPr>
        <w:t>– s</w:t>
      </w:r>
      <w:r w:rsidRPr="00667EC6">
        <w:rPr>
          <w:rFonts w:ascii="Times New Roman" w:hAnsi="Times New Roman"/>
          <w:color w:val="000000" w:themeColor="text1"/>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7DC6509F" w14:textId="77777777" w:rsidR="00AA1B6B" w:rsidRPr="007A745C" w:rsidRDefault="00AA1B6B" w:rsidP="003E517E">
      <w:pPr>
        <w:ind w:firstLine="720"/>
        <w:rPr>
          <w:rFonts w:ascii="Times New Roman" w:hAnsi="Times New Roman"/>
          <w:color w:val="000000" w:themeColor="text1"/>
          <w:szCs w:val="24"/>
        </w:rPr>
      </w:pPr>
      <w:r w:rsidRPr="007A745C">
        <w:rPr>
          <w:rFonts w:ascii="Times New Roman" w:hAnsi="Times New Roman"/>
          <w:color w:val="000000" w:themeColor="text1"/>
          <w:szCs w:val="24"/>
        </w:rPr>
        <w:tab/>
      </w:r>
    </w:p>
    <w:p w14:paraId="3C0FF1FA" w14:textId="6DF4A355" w:rsidR="00AA1B6B" w:rsidRPr="00002BCC" w:rsidRDefault="00C0115C" w:rsidP="003E517E">
      <w:pPr>
        <w:ind w:firstLine="720"/>
        <w:jc w:val="both"/>
        <w:rPr>
          <w:rFonts w:ascii="Times New Roman" w:hAnsi="Times New Roman"/>
          <w:color w:val="000000" w:themeColor="text1"/>
          <w:szCs w:val="24"/>
        </w:rPr>
      </w:pPr>
      <w:r>
        <w:rPr>
          <w:rFonts w:ascii="Times New Roman" w:hAnsi="Times New Roman"/>
          <w:b/>
          <w:bCs/>
          <w:color w:val="000000" w:themeColor="text1"/>
          <w:szCs w:val="24"/>
        </w:rPr>
        <w:t>BARZDŲ</w:t>
      </w:r>
      <w:r w:rsidR="00C47841" w:rsidRPr="007A745C">
        <w:rPr>
          <w:rFonts w:ascii="Times New Roman" w:hAnsi="Times New Roman"/>
          <w:b/>
          <w:bCs/>
          <w:color w:val="000000" w:themeColor="text1"/>
          <w:szCs w:val="24"/>
        </w:rPr>
        <w:t xml:space="preserve"> SENIŪNIJOS </w:t>
      </w:r>
      <w:r w:rsidR="0061273A" w:rsidRPr="007A745C">
        <w:rPr>
          <w:rFonts w:ascii="Times New Roman" w:hAnsi="Times New Roman"/>
          <w:b/>
          <w:bCs/>
          <w:color w:val="000000" w:themeColor="text1"/>
          <w:szCs w:val="24"/>
        </w:rPr>
        <w:t>VIZIJA</w:t>
      </w:r>
      <w:r>
        <w:rPr>
          <w:rFonts w:ascii="Times New Roman" w:hAnsi="Times New Roman"/>
          <w:color w:val="000000" w:themeColor="text1"/>
          <w:szCs w:val="24"/>
        </w:rPr>
        <w:t xml:space="preserve"> </w:t>
      </w:r>
      <w:r w:rsidRPr="00667EC6">
        <w:rPr>
          <w:rFonts w:ascii="Times New Roman" w:hAnsi="Times New Roman"/>
          <w:b/>
          <w:bCs/>
          <w:color w:val="000000" w:themeColor="text1"/>
          <w:szCs w:val="24"/>
        </w:rPr>
        <w:t>–</w:t>
      </w:r>
      <w:r w:rsidRPr="00667EC6">
        <w:rPr>
          <w:rFonts w:ascii="Times New Roman" w:hAnsi="Times New Roman"/>
          <w:color w:val="000000" w:themeColor="text1"/>
          <w:szCs w:val="24"/>
        </w:rPr>
        <w:t xml:space="preserve">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4AC2D45E" w14:textId="77777777" w:rsidR="00B62531" w:rsidRPr="007A745C" w:rsidRDefault="00B62531" w:rsidP="00BE74B9">
      <w:pPr>
        <w:jc w:val="both"/>
        <w:rPr>
          <w:rFonts w:ascii="Times New Roman" w:hAnsi="Times New Roman"/>
          <w:color w:val="000000" w:themeColor="text1"/>
          <w:szCs w:val="24"/>
        </w:rPr>
      </w:pPr>
    </w:p>
    <w:p w14:paraId="2F59FE1B" w14:textId="4D95FBBF" w:rsidR="002118E6" w:rsidRPr="007A745C" w:rsidRDefault="00AB1461" w:rsidP="009F5AD5">
      <w:pPr>
        <w:pStyle w:val="Antrat2"/>
        <w:tabs>
          <w:tab w:val="num" w:pos="1080"/>
        </w:tabs>
        <w:spacing w:before="0" w:after="0"/>
        <w:ind w:left="1080" w:hanging="720"/>
        <w:jc w:val="center"/>
        <w:rPr>
          <w:rFonts w:ascii="Times New Roman" w:hAnsi="Times New Roman" w:cs="Times New Roman"/>
          <w:i w:val="0"/>
          <w:color w:val="000000" w:themeColor="text1"/>
          <w:sz w:val="24"/>
          <w:szCs w:val="24"/>
        </w:rPr>
      </w:pPr>
      <w:r w:rsidRPr="007A745C">
        <w:rPr>
          <w:rFonts w:ascii="Times New Roman" w:hAnsi="Times New Roman" w:cs="Times New Roman"/>
          <w:i w:val="0"/>
          <w:color w:val="000000" w:themeColor="text1"/>
          <w:sz w:val="24"/>
          <w:szCs w:val="24"/>
        </w:rPr>
        <w:t>STRATEGINIAI UŽDAVINIAI</w:t>
      </w:r>
    </w:p>
    <w:p w14:paraId="2A761120" w14:textId="77777777" w:rsidR="00485D19" w:rsidRDefault="00485D19" w:rsidP="00F06AB4">
      <w:pPr>
        <w:ind w:firstLine="720"/>
        <w:jc w:val="both"/>
        <w:rPr>
          <w:rFonts w:ascii="Times New Roman" w:hAnsi="Times New Roman"/>
          <w:szCs w:val="24"/>
        </w:rPr>
      </w:pPr>
    </w:p>
    <w:p w14:paraId="76F36A13" w14:textId="74E1C668" w:rsidR="00C0115C" w:rsidRPr="00C0115C" w:rsidRDefault="00C0115C" w:rsidP="00C0115C">
      <w:pPr>
        <w:ind w:firstLine="709"/>
        <w:jc w:val="both"/>
        <w:rPr>
          <w:rFonts w:ascii="Times New Roman" w:hAnsi="Times New Roman"/>
          <w:color w:val="000000" w:themeColor="text1"/>
          <w:szCs w:val="24"/>
        </w:rPr>
      </w:pPr>
      <w:r w:rsidRPr="00667EC6">
        <w:rPr>
          <w:rFonts w:ascii="Times New Roman" w:hAnsi="Times New Roman"/>
          <w:color w:val="000000" w:themeColor="text1"/>
          <w:szCs w:val="24"/>
        </w:rPr>
        <w:t>Atsižvelgiant į Šakių rajono savivaldybės prioritetines kryptis,</w:t>
      </w:r>
      <w:r>
        <w:rPr>
          <w:rFonts w:ascii="Times New Roman" w:hAnsi="Times New Roman"/>
          <w:color w:val="000000" w:themeColor="text1"/>
          <w:szCs w:val="24"/>
        </w:rPr>
        <w:t xml:space="preserve"> </w:t>
      </w:r>
      <w:r w:rsidRPr="00C0115C">
        <w:rPr>
          <w:rFonts w:ascii="Times New Roman" w:hAnsi="Times New Roman"/>
          <w:b/>
          <w:color w:val="000000" w:themeColor="text1"/>
          <w:szCs w:val="24"/>
        </w:rPr>
        <w:t>Šakių rajono savivaldybės administracijos Barzdų seniūnijos iškelti tikslai yra:</w:t>
      </w:r>
    </w:p>
    <w:p w14:paraId="3C51F2EA"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Formuoti šiuolaikinę susisiekimo infrastruktūrą;</w:t>
      </w:r>
    </w:p>
    <w:p w14:paraId="2EE0DE10"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Užtikrinti savivaldybės teritorijų vystymosi kryptingumą, jų prieinamumą ir atitiktį gyventojų poreikiams;</w:t>
      </w:r>
    </w:p>
    <w:p w14:paraId="03B3EA9A"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Mažinti socialinės dezintegracijos ir skurdo prielaidas;</w:t>
      </w:r>
    </w:p>
    <w:p w14:paraId="283BC0CE"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Užtikrinti savivaldybės funkcijų ir įsipareigojimų vykdymą;</w:t>
      </w:r>
    </w:p>
    <w:p w14:paraId="176074C8"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Gerinti viešojo valdymo praktiką;</w:t>
      </w:r>
    </w:p>
    <w:p w14:paraId="6A6CDD3E" w14:textId="1F099103" w:rsidR="00283AE3" w:rsidRPr="00026C00" w:rsidRDefault="00283AE3" w:rsidP="00F06AB4">
      <w:pPr>
        <w:ind w:firstLine="720"/>
        <w:jc w:val="both"/>
        <w:rPr>
          <w:rFonts w:ascii="Times New Roman" w:hAnsi="Times New Roman"/>
          <w:szCs w:val="24"/>
        </w:rPr>
      </w:pPr>
      <w:r w:rsidRPr="00026C00">
        <w:rPr>
          <w:rFonts w:ascii="Times New Roman" w:hAnsi="Times New Roman"/>
          <w:szCs w:val="24"/>
        </w:rPr>
        <w:t>Šakių rajono savivaldybė</w:t>
      </w:r>
      <w:r w:rsidR="00E72287" w:rsidRPr="00026C00">
        <w:rPr>
          <w:rFonts w:ascii="Times New Roman" w:hAnsi="Times New Roman"/>
          <w:szCs w:val="24"/>
        </w:rPr>
        <w:t xml:space="preserve">s </w:t>
      </w:r>
      <w:r w:rsidRPr="00026C00">
        <w:rPr>
          <w:rFonts w:ascii="Times New Roman" w:hAnsi="Times New Roman"/>
          <w:szCs w:val="24"/>
        </w:rPr>
        <w:t>202</w:t>
      </w:r>
      <w:r w:rsidR="006B3EF6" w:rsidRPr="00026C00">
        <w:rPr>
          <w:rFonts w:ascii="Times New Roman" w:hAnsi="Times New Roman"/>
          <w:szCs w:val="24"/>
        </w:rPr>
        <w:t>5–</w:t>
      </w:r>
      <w:r w:rsidR="004D194D" w:rsidRPr="00026C00">
        <w:rPr>
          <w:rFonts w:ascii="Times New Roman" w:hAnsi="Times New Roman"/>
          <w:szCs w:val="24"/>
        </w:rPr>
        <w:t>20</w:t>
      </w:r>
      <w:r w:rsidR="006B3EF6" w:rsidRPr="00026C00">
        <w:rPr>
          <w:rFonts w:ascii="Times New Roman" w:hAnsi="Times New Roman"/>
          <w:szCs w:val="24"/>
        </w:rPr>
        <w:t>35</w:t>
      </w:r>
      <w:r w:rsidRPr="00026C00">
        <w:rPr>
          <w:rFonts w:ascii="Times New Roman" w:hAnsi="Times New Roman"/>
          <w:szCs w:val="24"/>
        </w:rPr>
        <w:t xml:space="preserve"> metų strateginiame plė</w:t>
      </w:r>
      <w:r w:rsidR="00C47841" w:rsidRPr="00026C00">
        <w:rPr>
          <w:rFonts w:ascii="Times New Roman" w:hAnsi="Times New Roman"/>
          <w:szCs w:val="24"/>
        </w:rPr>
        <w:t>tros plane</w:t>
      </w:r>
      <w:r w:rsidR="00216635">
        <w:rPr>
          <w:rFonts w:ascii="Times New Roman" w:hAnsi="Times New Roman"/>
          <w:szCs w:val="24"/>
        </w:rPr>
        <w:t xml:space="preserve"> </w:t>
      </w:r>
      <w:r w:rsidR="006B52C1" w:rsidRPr="00026C00">
        <w:rPr>
          <w:rFonts w:ascii="Times New Roman" w:hAnsi="Times New Roman"/>
        </w:rPr>
        <w:t xml:space="preserve">numatyta Šakių rajono savivaldybės vizija: </w:t>
      </w:r>
      <w:r w:rsidR="006B52C1" w:rsidRPr="00026C00">
        <w:rPr>
          <w:rFonts w:ascii="Times New Roman" w:hAnsi="Times New Roman"/>
          <w:szCs w:val="24"/>
        </w:rPr>
        <w:t>patogus gyventi zanavykų kraštas, puoselėjantis tradicijas ir užtikrinantis darnią plėtrą bei gyvenimo kokybę.</w:t>
      </w:r>
    </w:p>
    <w:p w14:paraId="6D708364" w14:textId="30C788F9" w:rsidR="00283AE3" w:rsidRPr="00BE37D6" w:rsidRDefault="00283AE3" w:rsidP="00F06AB4">
      <w:pPr>
        <w:ind w:firstLine="720"/>
        <w:jc w:val="both"/>
        <w:rPr>
          <w:rFonts w:ascii="Times New Roman" w:hAnsi="Times New Roman"/>
          <w:szCs w:val="24"/>
        </w:rPr>
      </w:pPr>
      <w:r w:rsidRPr="00026C00">
        <w:rPr>
          <w:rFonts w:ascii="Times New Roman" w:hAnsi="Times New Roman"/>
          <w:szCs w:val="24"/>
        </w:rPr>
        <w:t>Šakių rajono savivaldybė</w:t>
      </w:r>
      <w:r w:rsidR="0068432B" w:rsidRPr="00026C00">
        <w:rPr>
          <w:rFonts w:ascii="Times New Roman" w:hAnsi="Times New Roman"/>
          <w:szCs w:val="24"/>
        </w:rPr>
        <w:t>s 202</w:t>
      </w:r>
      <w:r w:rsidR="006B3EF6" w:rsidRPr="00026C00">
        <w:rPr>
          <w:rFonts w:ascii="Times New Roman" w:hAnsi="Times New Roman"/>
          <w:szCs w:val="24"/>
        </w:rPr>
        <w:t>5–</w:t>
      </w:r>
      <w:r w:rsidR="0068432B" w:rsidRPr="00026C00">
        <w:rPr>
          <w:rFonts w:ascii="Times New Roman" w:hAnsi="Times New Roman"/>
          <w:szCs w:val="24"/>
        </w:rPr>
        <w:t>202</w:t>
      </w:r>
      <w:r w:rsidR="006B3EF6" w:rsidRPr="00026C00">
        <w:rPr>
          <w:rFonts w:ascii="Times New Roman" w:hAnsi="Times New Roman"/>
          <w:szCs w:val="24"/>
        </w:rPr>
        <w:t xml:space="preserve">7 </w:t>
      </w:r>
      <w:r w:rsidRPr="00026C00">
        <w:rPr>
          <w:rFonts w:ascii="Times New Roman" w:hAnsi="Times New Roman"/>
          <w:szCs w:val="24"/>
        </w:rPr>
        <w:t>metų st</w:t>
      </w:r>
      <w:r w:rsidR="0079263D" w:rsidRPr="00026C00">
        <w:rPr>
          <w:rFonts w:ascii="Times New Roman" w:hAnsi="Times New Roman"/>
          <w:szCs w:val="24"/>
        </w:rPr>
        <w:t>rateginis veiklos planas</w:t>
      </w:r>
      <w:r w:rsidR="00216635">
        <w:rPr>
          <w:rFonts w:ascii="Times New Roman" w:hAnsi="Times New Roman"/>
          <w:szCs w:val="24"/>
        </w:rPr>
        <w:t xml:space="preserve"> </w:t>
      </w:r>
      <w:r w:rsidR="00DB2640" w:rsidRPr="00026C00">
        <w:rPr>
          <w:rFonts w:ascii="Times New Roman" w:hAnsi="Times New Roman"/>
          <w:szCs w:val="24"/>
        </w:rPr>
        <w:t>pa</w:t>
      </w:r>
      <w:r w:rsidR="00C47841" w:rsidRPr="00026C00">
        <w:rPr>
          <w:rFonts w:ascii="Times New Roman" w:hAnsi="Times New Roman"/>
          <w:szCs w:val="24"/>
        </w:rPr>
        <w:t xml:space="preserve">rengtas vadovaujantis strateginiame </w:t>
      </w:r>
      <w:r w:rsidR="007F2B3C" w:rsidRPr="00026C00">
        <w:rPr>
          <w:rFonts w:ascii="Times New Roman" w:hAnsi="Times New Roman"/>
          <w:szCs w:val="24"/>
        </w:rPr>
        <w:t xml:space="preserve">plėtros </w:t>
      </w:r>
      <w:r w:rsidR="00C47841" w:rsidRPr="00026C00">
        <w:rPr>
          <w:rFonts w:ascii="Times New Roman" w:hAnsi="Times New Roman"/>
          <w:szCs w:val="24"/>
        </w:rPr>
        <w:t>plane</w:t>
      </w:r>
      <w:r w:rsidRPr="00026C00">
        <w:rPr>
          <w:rFonts w:ascii="Times New Roman" w:hAnsi="Times New Roman"/>
          <w:szCs w:val="24"/>
        </w:rPr>
        <w:t xml:space="preserve"> nustatytais tikslais, uždaviniais ir priemonė</w:t>
      </w:r>
      <w:r w:rsidR="0079263D" w:rsidRPr="00026C00">
        <w:rPr>
          <w:rFonts w:ascii="Times New Roman" w:hAnsi="Times New Roman"/>
          <w:szCs w:val="24"/>
        </w:rPr>
        <w:t>mis</w:t>
      </w:r>
      <w:r w:rsidR="00411FD3" w:rsidRPr="00026C00">
        <w:rPr>
          <w:rFonts w:ascii="Times New Roman" w:hAnsi="Times New Roman"/>
          <w:szCs w:val="24"/>
        </w:rPr>
        <w:t>.</w:t>
      </w:r>
      <w:r w:rsidR="00216635">
        <w:rPr>
          <w:rFonts w:ascii="Times New Roman" w:hAnsi="Times New Roman"/>
          <w:szCs w:val="24"/>
        </w:rPr>
        <w:t xml:space="preserve"> </w:t>
      </w:r>
      <w:r w:rsidRPr="00026C00">
        <w:rPr>
          <w:rFonts w:ascii="Times New Roman" w:hAnsi="Times New Roman"/>
          <w:szCs w:val="24"/>
        </w:rPr>
        <w:t>S</w:t>
      </w:r>
      <w:r w:rsidR="0079263D" w:rsidRPr="00026C00">
        <w:rPr>
          <w:rFonts w:ascii="Times New Roman" w:hAnsi="Times New Roman"/>
          <w:szCs w:val="24"/>
        </w:rPr>
        <w:t>trateginio veiklos plano</w:t>
      </w:r>
      <w:r w:rsidR="00216635">
        <w:rPr>
          <w:rFonts w:ascii="Times New Roman" w:hAnsi="Times New Roman"/>
          <w:szCs w:val="24"/>
        </w:rPr>
        <w:t xml:space="preserve"> </w:t>
      </w:r>
      <w:r w:rsidR="00411FD3" w:rsidRPr="00026C00">
        <w:rPr>
          <w:rFonts w:ascii="Times New Roman" w:hAnsi="Times New Roman"/>
          <w:szCs w:val="24"/>
        </w:rPr>
        <w:t xml:space="preserve">uždavinių </w:t>
      </w:r>
      <w:r w:rsidRPr="00026C00">
        <w:rPr>
          <w:rFonts w:ascii="Times New Roman" w:hAnsi="Times New Roman"/>
          <w:szCs w:val="24"/>
        </w:rPr>
        <w:t>pasiekimai ir programų</w:t>
      </w:r>
      <w:r w:rsidR="00216635">
        <w:rPr>
          <w:rFonts w:ascii="Times New Roman" w:hAnsi="Times New Roman"/>
          <w:szCs w:val="24"/>
        </w:rPr>
        <w:t xml:space="preserve"> </w:t>
      </w:r>
      <w:r w:rsidRPr="00026C00">
        <w:rPr>
          <w:rFonts w:ascii="Times New Roman" w:hAnsi="Times New Roman"/>
          <w:szCs w:val="24"/>
        </w:rPr>
        <w:t>įgyvendinimas prisidė</w:t>
      </w:r>
      <w:r w:rsidR="00C47841" w:rsidRPr="00026C00">
        <w:rPr>
          <w:rFonts w:ascii="Times New Roman" w:hAnsi="Times New Roman"/>
          <w:szCs w:val="24"/>
        </w:rPr>
        <w:t xml:space="preserve">s prie strateginiame </w:t>
      </w:r>
      <w:r w:rsidR="00DB2640" w:rsidRPr="00026C00">
        <w:rPr>
          <w:rFonts w:ascii="Times New Roman" w:hAnsi="Times New Roman"/>
          <w:szCs w:val="24"/>
        </w:rPr>
        <w:t xml:space="preserve">plėtros </w:t>
      </w:r>
      <w:r w:rsidR="00C47841" w:rsidRPr="00026C00">
        <w:rPr>
          <w:rFonts w:ascii="Times New Roman" w:hAnsi="Times New Roman"/>
          <w:szCs w:val="24"/>
        </w:rPr>
        <w:t>plane</w:t>
      </w:r>
      <w:r w:rsidRPr="00026C00">
        <w:rPr>
          <w:rFonts w:ascii="Times New Roman" w:hAnsi="Times New Roman"/>
          <w:szCs w:val="24"/>
        </w:rPr>
        <w:t xml:space="preserve"> nustatytų tikslų, uždavinių ir priemonių</w:t>
      </w:r>
      <w:r w:rsidR="00216635">
        <w:rPr>
          <w:rFonts w:ascii="Times New Roman" w:hAnsi="Times New Roman"/>
          <w:szCs w:val="24"/>
        </w:rPr>
        <w:t xml:space="preserve"> </w:t>
      </w:r>
      <w:r w:rsidRPr="00026C00">
        <w:rPr>
          <w:rFonts w:ascii="Times New Roman" w:hAnsi="Times New Roman"/>
          <w:szCs w:val="24"/>
        </w:rPr>
        <w:t>į</w:t>
      </w:r>
      <w:r w:rsidR="0079263D" w:rsidRPr="00026C00">
        <w:rPr>
          <w:rFonts w:ascii="Times New Roman" w:hAnsi="Times New Roman"/>
          <w:szCs w:val="24"/>
        </w:rPr>
        <w:t>gyvendinimo</w:t>
      </w:r>
      <w:r w:rsidR="0079263D" w:rsidRPr="00BE37D6">
        <w:rPr>
          <w:rFonts w:ascii="Times New Roman" w:hAnsi="Times New Roman"/>
          <w:szCs w:val="24"/>
        </w:rPr>
        <w:t xml:space="preserve">. </w:t>
      </w:r>
    </w:p>
    <w:p w14:paraId="106D7470" w14:textId="77777777" w:rsidR="00D4337A" w:rsidRPr="00BE37D6" w:rsidRDefault="00D4337A" w:rsidP="00643B33">
      <w:pPr>
        <w:rPr>
          <w:rFonts w:ascii="Times New Roman" w:hAnsi="Times New Roman"/>
          <w:szCs w:val="24"/>
        </w:rPr>
      </w:pPr>
    </w:p>
    <w:p w14:paraId="5218AFBF" w14:textId="77777777" w:rsidR="00D4337A" w:rsidRPr="00BE37D6" w:rsidRDefault="006B52C1" w:rsidP="00FB5212">
      <w:pPr>
        <w:jc w:val="center"/>
        <w:rPr>
          <w:rFonts w:ascii="Times New Roman" w:hAnsi="Times New Roman"/>
          <w:b/>
          <w:szCs w:val="24"/>
        </w:rPr>
      </w:pPr>
      <w:r w:rsidRPr="00BE37D6">
        <w:rPr>
          <w:rFonts w:ascii="Times New Roman" w:hAnsi="Times New Roman"/>
          <w:b/>
          <w:szCs w:val="24"/>
        </w:rPr>
        <w:t xml:space="preserve">STRATEGINIUS UŽDAVINIUS </w:t>
      </w:r>
      <w:r w:rsidR="00D4337A" w:rsidRPr="00BE37D6">
        <w:rPr>
          <w:rFonts w:ascii="Times New Roman" w:hAnsi="Times New Roman"/>
          <w:b/>
          <w:szCs w:val="24"/>
        </w:rPr>
        <w:t>ĮGYVENDINANČIOS PROGRAMOS</w:t>
      </w:r>
    </w:p>
    <w:p w14:paraId="181B2208" w14:textId="77777777" w:rsidR="00FB5212" w:rsidRPr="00BE37D6" w:rsidRDefault="00FB5212" w:rsidP="003E517E">
      <w:pPr>
        <w:ind w:firstLine="720"/>
        <w:jc w:val="both"/>
        <w:rPr>
          <w:rFonts w:ascii="Times New Roman" w:hAnsi="Times New Roman"/>
          <w:szCs w:val="24"/>
        </w:rPr>
      </w:pPr>
    </w:p>
    <w:p w14:paraId="63F5591B" w14:textId="5519D685" w:rsidR="0081372E" w:rsidRPr="007A745C" w:rsidRDefault="002118E6" w:rsidP="00026C00">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Šakių rajono savivaldybės a</w:t>
      </w:r>
      <w:r w:rsidR="0081372E" w:rsidRPr="007A745C">
        <w:rPr>
          <w:rFonts w:ascii="Times New Roman" w:hAnsi="Times New Roman"/>
          <w:color w:val="000000" w:themeColor="text1"/>
          <w:szCs w:val="24"/>
        </w:rPr>
        <w:t>dministraci</w:t>
      </w:r>
      <w:r w:rsidR="001A3208" w:rsidRPr="007A745C">
        <w:rPr>
          <w:rFonts w:ascii="Times New Roman" w:hAnsi="Times New Roman"/>
          <w:color w:val="000000" w:themeColor="text1"/>
          <w:szCs w:val="24"/>
        </w:rPr>
        <w:t xml:space="preserve">jos </w:t>
      </w:r>
      <w:r w:rsidR="00C0115C">
        <w:rPr>
          <w:rFonts w:ascii="Times New Roman" w:hAnsi="Times New Roman"/>
          <w:color w:val="000000" w:themeColor="text1"/>
          <w:szCs w:val="24"/>
        </w:rPr>
        <w:t>Barzdų</w:t>
      </w:r>
      <w:r w:rsidR="00D30CFA" w:rsidRPr="007A745C">
        <w:rPr>
          <w:rFonts w:ascii="Times New Roman" w:hAnsi="Times New Roman"/>
          <w:color w:val="000000" w:themeColor="text1"/>
          <w:szCs w:val="24"/>
        </w:rPr>
        <w:t xml:space="preserve"> seniūnija</w:t>
      </w:r>
      <w:r w:rsidR="0081372E" w:rsidRPr="007A745C">
        <w:rPr>
          <w:rFonts w:ascii="Times New Roman" w:hAnsi="Times New Roman"/>
          <w:color w:val="000000" w:themeColor="text1"/>
          <w:szCs w:val="24"/>
        </w:rPr>
        <w:t xml:space="preserve">, vykdydama savo veiklą, </w:t>
      </w:r>
      <w:r w:rsidR="00D95760" w:rsidRPr="00C0115C">
        <w:rPr>
          <w:rFonts w:ascii="Times New Roman" w:hAnsi="Times New Roman"/>
          <w:szCs w:val="24"/>
        </w:rPr>
        <w:t>prisidėjo</w:t>
      </w:r>
      <w:r w:rsidR="00D95760">
        <w:rPr>
          <w:rFonts w:ascii="Times New Roman" w:hAnsi="Times New Roman"/>
          <w:color w:val="000000" w:themeColor="text1"/>
          <w:szCs w:val="24"/>
        </w:rPr>
        <w:t xml:space="preserve"> </w:t>
      </w:r>
      <w:r w:rsidR="0081372E" w:rsidRPr="007A745C">
        <w:rPr>
          <w:rFonts w:ascii="Times New Roman" w:hAnsi="Times New Roman"/>
          <w:color w:val="000000" w:themeColor="text1"/>
          <w:szCs w:val="24"/>
        </w:rPr>
        <w:t>prie Šakių rajo</w:t>
      </w:r>
      <w:r w:rsidR="004D194D">
        <w:rPr>
          <w:rFonts w:ascii="Times New Roman" w:hAnsi="Times New Roman"/>
          <w:color w:val="000000" w:themeColor="text1"/>
          <w:szCs w:val="24"/>
        </w:rPr>
        <w:t>no savivaldybės 2025</w:t>
      </w:r>
      <w:r w:rsidR="004E3CDF" w:rsidRPr="007A745C">
        <w:rPr>
          <w:rFonts w:ascii="Times New Roman" w:hAnsi="Times New Roman"/>
          <w:color w:val="000000" w:themeColor="text1"/>
          <w:szCs w:val="24"/>
        </w:rPr>
        <w:t>–</w:t>
      </w:r>
      <w:r w:rsidR="004D194D">
        <w:rPr>
          <w:rFonts w:ascii="Times New Roman" w:hAnsi="Times New Roman"/>
          <w:color w:val="000000" w:themeColor="text1"/>
          <w:szCs w:val="24"/>
        </w:rPr>
        <w:t xml:space="preserve">2027 </w:t>
      </w:r>
      <w:r w:rsidR="0081372E" w:rsidRPr="007A745C">
        <w:rPr>
          <w:rFonts w:ascii="Times New Roman" w:hAnsi="Times New Roman"/>
          <w:color w:val="000000" w:themeColor="text1"/>
          <w:szCs w:val="24"/>
        </w:rPr>
        <w:t xml:space="preserve">metų </w:t>
      </w:r>
      <w:r w:rsidR="00DB2640" w:rsidRPr="007A745C">
        <w:rPr>
          <w:rFonts w:ascii="Times New Roman" w:hAnsi="Times New Roman"/>
          <w:color w:val="000000" w:themeColor="text1"/>
          <w:szCs w:val="24"/>
        </w:rPr>
        <w:t xml:space="preserve">strateginio </w:t>
      </w:r>
      <w:r w:rsidR="0081372E" w:rsidRPr="007A745C">
        <w:rPr>
          <w:rFonts w:ascii="Times New Roman" w:hAnsi="Times New Roman"/>
          <w:color w:val="000000" w:themeColor="text1"/>
          <w:szCs w:val="24"/>
        </w:rPr>
        <w:t>veiklos plano šių programų įgyvendinimo:</w:t>
      </w:r>
    </w:p>
    <w:p w14:paraId="56685698" w14:textId="49E0A24A"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1. Teritorijų vystymo ir ekonominės aplinkos gerinimo programa</w:t>
      </w:r>
      <w:r w:rsidR="00216635">
        <w:rPr>
          <w:rFonts w:ascii="Times New Roman" w:hAnsi="Times New Roman"/>
          <w:szCs w:val="24"/>
        </w:rPr>
        <w:t xml:space="preserve"> </w:t>
      </w:r>
      <w:r w:rsidRPr="00E05042">
        <w:rPr>
          <w:rFonts w:ascii="Times New Roman" w:hAnsi="Times New Roman"/>
          <w:szCs w:val="24"/>
        </w:rPr>
        <w:t>(kodas 001);</w:t>
      </w:r>
    </w:p>
    <w:p w14:paraId="7BCEF3BC" w14:textId="49BEDF67"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2. Sveikatos stiprinimo ir socialinės integracijos didinimo programa</w:t>
      </w:r>
      <w:r w:rsidR="00216635">
        <w:rPr>
          <w:rFonts w:ascii="Times New Roman" w:hAnsi="Times New Roman"/>
          <w:szCs w:val="24"/>
        </w:rPr>
        <w:t xml:space="preserve"> </w:t>
      </w:r>
      <w:r w:rsidRPr="00E05042">
        <w:rPr>
          <w:rFonts w:ascii="Times New Roman" w:hAnsi="Times New Roman"/>
          <w:szCs w:val="24"/>
        </w:rPr>
        <w:t>(kodas 003);</w:t>
      </w:r>
    </w:p>
    <w:p w14:paraId="4D69706D" w14:textId="77777777"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3. Valdymo programa (kodas 004).</w:t>
      </w:r>
    </w:p>
    <w:p w14:paraId="610AEC9F" w14:textId="77777777" w:rsidR="004D194D" w:rsidRPr="00E05042" w:rsidRDefault="004D194D" w:rsidP="00026C00">
      <w:pPr>
        <w:ind w:firstLine="720"/>
        <w:jc w:val="both"/>
        <w:rPr>
          <w:rFonts w:ascii="Times New Roman" w:hAnsi="Times New Roman"/>
          <w:szCs w:val="24"/>
        </w:rPr>
      </w:pPr>
    </w:p>
    <w:p w14:paraId="6EB1B9F2" w14:textId="77777777" w:rsidR="00D64D99" w:rsidRPr="00EF1BB3" w:rsidRDefault="00C612EE" w:rsidP="006A14E2">
      <w:pPr>
        <w:jc w:val="center"/>
        <w:rPr>
          <w:rFonts w:ascii="Times New Roman" w:hAnsi="Times New Roman"/>
          <w:b/>
          <w:szCs w:val="24"/>
        </w:rPr>
      </w:pPr>
      <w:r w:rsidRPr="00EF1BB3">
        <w:rPr>
          <w:rFonts w:ascii="Times New Roman" w:hAnsi="Times New Roman"/>
          <w:b/>
          <w:szCs w:val="24"/>
        </w:rPr>
        <w:lastRenderedPageBreak/>
        <w:t>VEIKLOS APŽVALGA PAGAL SENIŪNIJOS METINĮ VEIKLOS PLANĄ</w:t>
      </w:r>
    </w:p>
    <w:p w14:paraId="3337791E" w14:textId="77777777" w:rsidR="009F5AD5" w:rsidRPr="00EF1BB3" w:rsidRDefault="009F5AD5" w:rsidP="00F06AB4">
      <w:pPr>
        <w:jc w:val="both"/>
        <w:rPr>
          <w:rFonts w:ascii="Times New Roman" w:hAnsi="Times New Roman"/>
          <w:b/>
          <w:szCs w:val="24"/>
        </w:rPr>
      </w:pPr>
    </w:p>
    <w:p w14:paraId="722E45A4" w14:textId="4673C247" w:rsidR="00D64D99" w:rsidRPr="007A745C" w:rsidRDefault="00D64D99"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Seniū</w:t>
      </w:r>
      <w:r w:rsidR="00E72287" w:rsidRPr="007A745C">
        <w:rPr>
          <w:rFonts w:ascii="Times New Roman" w:hAnsi="Times New Roman"/>
          <w:color w:val="000000" w:themeColor="text1"/>
          <w:szCs w:val="24"/>
        </w:rPr>
        <w:t xml:space="preserve">nijos funkcijos: </w:t>
      </w:r>
      <w:r w:rsidRPr="007A745C">
        <w:rPr>
          <w:rFonts w:ascii="Times New Roman" w:hAnsi="Times New Roman"/>
          <w:color w:val="000000" w:themeColor="text1"/>
          <w:szCs w:val="24"/>
        </w:rPr>
        <w:t xml:space="preserve">seniūnas savivaldybės mero ar administracijos direktoriaus pavedimu </w:t>
      </w:r>
      <w:r w:rsidRPr="00C0115C">
        <w:rPr>
          <w:rFonts w:ascii="Times New Roman" w:hAnsi="Times New Roman"/>
          <w:szCs w:val="24"/>
        </w:rPr>
        <w:t>reng</w:t>
      </w:r>
      <w:r w:rsidR="00D95760" w:rsidRPr="00C0115C">
        <w:rPr>
          <w:rFonts w:ascii="Times New Roman" w:hAnsi="Times New Roman"/>
          <w:szCs w:val="24"/>
        </w:rPr>
        <w:t>ė</w:t>
      </w:r>
      <w:r w:rsidRPr="00C0115C">
        <w:rPr>
          <w:rFonts w:ascii="Times New Roman" w:hAnsi="Times New Roman"/>
          <w:szCs w:val="24"/>
        </w:rPr>
        <w:t xml:space="preserve"> ir teik</w:t>
      </w:r>
      <w:r w:rsidR="00D95760" w:rsidRPr="00C0115C">
        <w:rPr>
          <w:rFonts w:ascii="Times New Roman" w:hAnsi="Times New Roman"/>
          <w:szCs w:val="24"/>
        </w:rPr>
        <w:t xml:space="preserve">ė </w:t>
      </w:r>
      <w:r w:rsidR="00E72287" w:rsidRPr="007A745C">
        <w:rPr>
          <w:rFonts w:ascii="Times New Roman" w:hAnsi="Times New Roman"/>
          <w:color w:val="000000" w:themeColor="text1"/>
          <w:szCs w:val="24"/>
        </w:rPr>
        <w:t>tarybos</w:t>
      </w:r>
      <w:r w:rsidRPr="007A745C">
        <w:rPr>
          <w:rFonts w:ascii="Times New Roman" w:hAnsi="Times New Roman"/>
          <w:color w:val="000000" w:themeColor="text1"/>
          <w:szCs w:val="24"/>
        </w:rPr>
        <w:t xml:space="preserve"> sprendimų, mero potvarkių arba administracijos direktoriaus įsakymų projektus seniūnijos klausimais, sprendžia socialinės globos klausimus, rūpinasi kultūros </w:t>
      </w:r>
      <w:r w:rsidR="00216635">
        <w:rPr>
          <w:rFonts w:ascii="Times New Roman" w:hAnsi="Times New Roman"/>
          <w:color w:val="000000" w:themeColor="text1"/>
          <w:szCs w:val="24"/>
        </w:rPr>
        <w:t>-</w:t>
      </w:r>
      <w:r w:rsidRPr="007A745C">
        <w:rPr>
          <w:rFonts w:ascii="Times New Roman" w:hAnsi="Times New Roman"/>
          <w:color w:val="000000" w:themeColor="text1"/>
          <w:szCs w:val="24"/>
        </w:rPr>
        <w:t xml:space="preserve"> istorijos paminklų priežiūra, renka jo kompetencijai priskirtus statistikos duomenis, išduoda įvairias pažymas seniūnijos gyventojams, vykdo gyventojų deklaravimo funkcijas, organizuoja seniūnijos gyventojų sueigas, organizuoja kapinių priežiūr</w:t>
      </w:r>
      <w:r w:rsidR="00AB1461" w:rsidRPr="007A745C">
        <w:rPr>
          <w:rFonts w:ascii="Times New Roman" w:hAnsi="Times New Roman"/>
          <w:color w:val="000000" w:themeColor="text1"/>
          <w:szCs w:val="24"/>
        </w:rPr>
        <w:t>ą, išduoda leidimus laidoti</w:t>
      </w:r>
      <w:r w:rsidRPr="007A745C">
        <w:rPr>
          <w:rFonts w:ascii="Times New Roman" w:hAnsi="Times New Roman"/>
          <w:color w:val="000000" w:themeColor="text1"/>
          <w:szCs w:val="24"/>
        </w:rPr>
        <w:t xml:space="preserve">, atlieka įstatymų nustatyta tvarka notarinius veiksmus. Seniūnija rūpinasi vietinės reikšmės kelių būkle, nustatyta tvarka teikia valstybės ir savivaldybės institucijoms statistines žinias ir ataskaitas, atlieka kitas </w:t>
      </w:r>
      <w:r w:rsidR="00C40594" w:rsidRPr="007A745C">
        <w:rPr>
          <w:rFonts w:ascii="Times New Roman" w:hAnsi="Times New Roman"/>
          <w:color w:val="000000" w:themeColor="text1"/>
          <w:szCs w:val="24"/>
        </w:rPr>
        <w:t>tarybos</w:t>
      </w:r>
      <w:r w:rsidRPr="007A745C">
        <w:rPr>
          <w:rFonts w:ascii="Times New Roman" w:hAnsi="Times New Roman"/>
          <w:color w:val="000000" w:themeColor="text1"/>
          <w:szCs w:val="24"/>
        </w:rPr>
        <w:t xml:space="preserve"> sprendimu, mero potvarkiu ar administracijos direktoriaus įsakymus deleguotas funkcijas.</w:t>
      </w:r>
    </w:p>
    <w:p w14:paraId="6571281F" w14:textId="7D52FB26" w:rsidR="00C0115C" w:rsidRPr="00667EC6" w:rsidRDefault="00584AFF" w:rsidP="00C0115C">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Seniūnijoje</w:t>
      </w:r>
      <w:r w:rsidR="00D64FA3">
        <w:rPr>
          <w:rFonts w:ascii="Times New Roman" w:hAnsi="Times New Roman"/>
          <w:color w:val="000000" w:themeColor="text1"/>
          <w:szCs w:val="24"/>
        </w:rPr>
        <w:t xml:space="preserve">, </w:t>
      </w:r>
      <w:r w:rsidR="006F5037">
        <w:rPr>
          <w:rFonts w:ascii="Times New Roman" w:hAnsi="Times New Roman"/>
          <w:color w:val="000000" w:themeColor="text1"/>
          <w:szCs w:val="24"/>
        </w:rPr>
        <w:t>2</w:t>
      </w:r>
      <w:r w:rsidR="00E66FDA">
        <w:rPr>
          <w:rFonts w:ascii="Times New Roman" w:hAnsi="Times New Roman"/>
          <w:color w:val="000000" w:themeColor="text1"/>
          <w:szCs w:val="24"/>
        </w:rPr>
        <w:t>025</w:t>
      </w:r>
      <w:r w:rsidR="00006533" w:rsidRPr="007A745C">
        <w:rPr>
          <w:rFonts w:ascii="Times New Roman" w:hAnsi="Times New Roman"/>
          <w:color w:val="000000" w:themeColor="text1"/>
          <w:szCs w:val="24"/>
        </w:rPr>
        <w:t xml:space="preserve"> m. sa</w:t>
      </w:r>
      <w:r w:rsidR="00A032D3" w:rsidRPr="007A745C">
        <w:rPr>
          <w:rFonts w:ascii="Times New Roman" w:hAnsi="Times New Roman"/>
          <w:color w:val="000000" w:themeColor="text1"/>
          <w:szCs w:val="24"/>
        </w:rPr>
        <w:t>usio 1 d. duomenimis</w:t>
      </w:r>
      <w:r w:rsidR="007F1AD6">
        <w:rPr>
          <w:rFonts w:ascii="Times New Roman" w:hAnsi="Times New Roman"/>
          <w:color w:val="000000" w:themeColor="text1"/>
          <w:szCs w:val="24"/>
        </w:rPr>
        <w:t>,</w:t>
      </w:r>
      <w:r w:rsidR="00A032D3" w:rsidRPr="007A745C">
        <w:rPr>
          <w:rFonts w:ascii="Times New Roman" w:hAnsi="Times New Roman"/>
          <w:color w:val="000000" w:themeColor="text1"/>
          <w:szCs w:val="24"/>
        </w:rPr>
        <w:t xml:space="preserve"> gyveno </w:t>
      </w:r>
      <w:r w:rsidR="00C0115C">
        <w:rPr>
          <w:rFonts w:ascii="Times New Roman" w:hAnsi="Times New Roman"/>
          <w:szCs w:val="24"/>
        </w:rPr>
        <w:t>767</w:t>
      </w:r>
      <w:r w:rsidR="00430EE8">
        <w:rPr>
          <w:rFonts w:ascii="Times New Roman" w:hAnsi="Times New Roman"/>
          <w:color w:val="000000" w:themeColor="text1"/>
          <w:szCs w:val="24"/>
        </w:rPr>
        <w:t xml:space="preserve"> gyventoja</w:t>
      </w:r>
      <w:r w:rsidR="00C36C1C">
        <w:rPr>
          <w:rFonts w:ascii="Times New Roman" w:hAnsi="Times New Roman"/>
          <w:color w:val="000000" w:themeColor="text1"/>
          <w:szCs w:val="24"/>
        </w:rPr>
        <w:t>i</w:t>
      </w:r>
      <w:r w:rsidR="00C0115C">
        <w:rPr>
          <w:rFonts w:ascii="Times New Roman" w:hAnsi="Times New Roman"/>
          <w:color w:val="000000" w:themeColor="text1"/>
          <w:szCs w:val="24"/>
        </w:rPr>
        <w:t>. Seniūnija yra suskirstyta į 4</w:t>
      </w:r>
      <w:r w:rsidR="00006533" w:rsidRPr="007A745C">
        <w:rPr>
          <w:rFonts w:ascii="Times New Roman" w:hAnsi="Times New Roman"/>
          <w:color w:val="000000" w:themeColor="text1"/>
          <w:szCs w:val="24"/>
        </w:rPr>
        <w:t xml:space="preserve"> </w:t>
      </w:r>
      <w:proofErr w:type="spellStart"/>
      <w:r w:rsidR="00006533" w:rsidRPr="007A745C">
        <w:rPr>
          <w:rFonts w:ascii="Times New Roman" w:hAnsi="Times New Roman"/>
          <w:color w:val="000000" w:themeColor="text1"/>
          <w:szCs w:val="24"/>
        </w:rPr>
        <w:t>seniūnaitijas</w:t>
      </w:r>
      <w:proofErr w:type="spellEnd"/>
      <w:r w:rsidR="00006533" w:rsidRPr="007A745C">
        <w:rPr>
          <w:rFonts w:ascii="Times New Roman" w:hAnsi="Times New Roman"/>
          <w:color w:val="000000" w:themeColor="text1"/>
          <w:szCs w:val="24"/>
        </w:rPr>
        <w:t xml:space="preserve">: </w:t>
      </w:r>
      <w:r w:rsidR="00C0115C">
        <w:rPr>
          <w:rFonts w:ascii="Times New Roman" w:hAnsi="Times New Roman"/>
          <w:color w:val="000000" w:themeColor="text1"/>
          <w:szCs w:val="24"/>
        </w:rPr>
        <w:t xml:space="preserve">Barzdų, </w:t>
      </w:r>
      <w:proofErr w:type="spellStart"/>
      <w:r w:rsidR="00C0115C">
        <w:rPr>
          <w:rFonts w:ascii="Times New Roman" w:hAnsi="Times New Roman"/>
          <w:color w:val="000000" w:themeColor="text1"/>
          <w:szCs w:val="24"/>
        </w:rPr>
        <w:t>Baltrušių</w:t>
      </w:r>
      <w:proofErr w:type="spellEnd"/>
      <w:r w:rsidR="00C0115C">
        <w:rPr>
          <w:rFonts w:ascii="Times New Roman" w:hAnsi="Times New Roman"/>
          <w:color w:val="000000" w:themeColor="text1"/>
          <w:szCs w:val="24"/>
        </w:rPr>
        <w:t xml:space="preserve">, </w:t>
      </w:r>
      <w:proofErr w:type="spellStart"/>
      <w:r w:rsidR="00C0115C">
        <w:rPr>
          <w:rFonts w:ascii="Times New Roman" w:hAnsi="Times New Roman"/>
          <w:color w:val="000000" w:themeColor="text1"/>
          <w:szCs w:val="24"/>
        </w:rPr>
        <w:t>Buktiškių</w:t>
      </w:r>
      <w:proofErr w:type="spellEnd"/>
      <w:r w:rsidR="00C0115C">
        <w:rPr>
          <w:rFonts w:ascii="Times New Roman" w:hAnsi="Times New Roman"/>
          <w:color w:val="000000" w:themeColor="text1"/>
          <w:szCs w:val="24"/>
        </w:rPr>
        <w:t xml:space="preserve"> ir </w:t>
      </w:r>
      <w:r w:rsidR="00C0115C" w:rsidRPr="00667EC6">
        <w:rPr>
          <w:rFonts w:ascii="Times New Roman" w:hAnsi="Times New Roman"/>
          <w:color w:val="000000" w:themeColor="text1"/>
          <w:szCs w:val="24"/>
        </w:rPr>
        <w:t>Žilių.</w:t>
      </w:r>
    </w:p>
    <w:p w14:paraId="7432AB4C" w14:textId="2400B918" w:rsidR="00D64D99" w:rsidRPr="007A745C" w:rsidRDefault="00D64D99" w:rsidP="00F06AB4">
      <w:pPr>
        <w:ind w:firstLine="720"/>
        <w:jc w:val="both"/>
        <w:rPr>
          <w:rFonts w:ascii="Times New Roman" w:hAnsi="Times New Roman"/>
          <w:color w:val="000000" w:themeColor="text1"/>
          <w:szCs w:val="24"/>
        </w:rPr>
      </w:pPr>
    </w:p>
    <w:p w14:paraId="56E2733A" w14:textId="77777777" w:rsidR="00485D19" w:rsidRDefault="00485D19" w:rsidP="009F5AD5">
      <w:pPr>
        <w:jc w:val="center"/>
        <w:rPr>
          <w:rFonts w:ascii="Times New Roman" w:hAnsi="Times New Roman"/>
          <w:b/>
          <w:szCs w:val="24"/>
        </w:rPr>
      </w:pPr>
    </w:p>
    <w:p w14:paraId="486B5235" w14:textId="77777777" w:rsidR="00821444" w:rsidRPr="00EF1BB3" w:rsidRDefault="00D64D99" w:rsidP="009F5AD5">
      <w:pPr>
        <w:jc w:val="center"/>
        <w:rPr>
          <w:rFonts w:ascii="Times New Roman" w:hAnsi="Times New Roman"/>
          <w:b/>
          <w:szCs w:val="24"/>
        </w:rPr>
      </w:pPr>
      <w:r w:rsidRPr="00EF1BB3">
        <w:rPr>
          <w:rFonts w:ascii="Times New Roman" w:hAnsi="Times New Roman"/>
          <w:b/>
          <w:szCs w:val="24"/>
        </w:rPr>
        <w:t>DUOMENYS APIE SENIŪNIJĄ</w:t>
      </w:r>
    </w:p>
    <w:p w14:paraId="583DA8CC" w14:textId="77777777" w:rsidR="00821444" w:rsidRPr="00EF1BB3" w:rsidRDefault="00821444" w:rsidP="00821444">
      <w:pPr>
        <w:rPr>
          <w:rFonts w:ascii="Times New Roman" w:hAnsi="Times New Roman"/>
          <w:sz w:val="20"/>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821444" w:rsidRPr="00EF1BB3" w14:paraId="173B589F" w14:textId="77777777" w:rsidTr="006A14E2">
        <w:trPr>
          <w:jc w:val="center"/>
        </w:trPr>
        <w:tc>
          <w:tcPr>
            <w:tcW w:w="562" w:type="dxa"/>
          </w:tcPr>
          <w:p w14:paraId="50818961"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1.</w:t>
            </w:r>
          </w:p>
        </w:tc>
        <w:tc>
          <w:tcPr>
            <w:tcW w:w="4252" w:type="dxa"/>
          </w:tcPr>
          <w:p w14:paraId="14801DF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Seniūnijos plotas</w:t>
            </w:r>
          </w:p>
        </w:tc>
        <w:tc>
          <w:tcPr>
            <w:tcW w:w="1277" w:type="dxa"/>
          </w:tcPr>
          <w:p w14:paraId="120A4A66"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2FD4F157" w14:textId="26E8DA2E" w:rsidR="00821444" w:rsidRPr="00EF1BB3" w:rsidRDefault="00C36C1C" w:rsidP="00821444">
            <w:pPr>
              <w:rPr>
                <w:rFonts w:ascii="Times New Roman" w:hAnsi="Times New Roman"/>
                <w:sz w:val="22"/>
                <w:szCs w:val="22"/>
                <w:lang w:eastAsia="lt-LT"/>
              </w:rPr>
            </w:pPr>
            <w:r w:rsidRPr="00315F41">
              <w:rPr>
                <w:rFonts w:ascii="Times New Roman" w:hAnsi="Times New Roman"/>
                <w:sz w:val="22"/>
                <w:szCs w:val="22"/>
              </w:rPr>
              <w:t>7125</w:t>
            </w:r>
          </w:p>
        </w:tc>
      </w:tr>
      <w:tr w:rsidR="00821444" w:rsidRPr="00EF1BB3" w14:paraId="766BAA4B" w14:textId="77777777" w:rsidTr="006A14E2">
        <w:trPr>
          <w:jc w:val="center"/>
        </w:trPr>
        <w:tc>
          <w:tcPr>
            <w:tcW w:w="562" w:type="dxa"/>
          </w:tcPr>
          <w:p w14:paraId="5AC38036"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2.</w:t>
            </w:r>
          </w:p>
        </w:tc>
        <w:tc>
          <w:tcPr>
            <w:tcW w:w="4252" w:type="dxa"/>
          </w:tcPr>
          <w:p w14:paraId="191A772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Bendras kelių ir gatvių ilgis</w:t>
            </w:r>
          </w:p>
        </w:tc>
        <w:tc>
          <w:tcPr>
            <w:tcW w:w="1277" w:type="dxa"/>
          </w:tcPr>
          <w:p w14:paraId="2759DD59"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km</w:t>
            </w:r>
          </w:p>
        </w:tc>
        <w:tc>
          <w:tcPr>
            <w:tcW w:w="1417" w:type="dxa"/>
          </w:tcPr>
          <w:p w14:paraId="3D8D726E" w14:textId="7D92CE4E" w:rsidR="00821444" w:rsidRPr="00EF1BB3" w:rsidRDefault="00C36C1C" w:rsidP="00821444">
            <w:pPr>
              <w:rPr>
                <w:rFonts w:ascii="Times New Roman" w:hAnsi="Times New Roman"/>
                <w:sz w:val="22"/>
                <w:szCs w:val="22"/>
                <w:lang w:eastAsia="lt-LT"/>
              </w:rPr>
            </w:pPr>
            <w:r>
              <w:rPr>
                <w:rFonts w:ascii="Times New Roman" w:hAnsi="Times New Roman"/>
                <w:sz w:val="22"/>
                <w:szCs w:val="22"/>
                <w:lang w:eastAsia="lt-LT"/>
              </w:rPr>
              <w:t>70,7</w:t>
            </w:r>
          </w:p>
        </w:tc>
      </w:tr>
      <w:tr w:rsidR="00821444" w:rsidRPr="00EF1BB3" w14:paraId="62F45FD8" w14:textId="77777777" w:rsidTr="006A14E2">
        <w:trPr>
          <w:jc w:val="center"/>
        </w:trPr>
        <w:tc>
          <w:tcPr>
            <w:tcW w:w="562" w:type="dxa"/>
          </w:tcPr>
          <w:p w14:paraId="1B70F243"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3.</w:t>
            </w:r>
          </w:p>
        </w:tc>
        <w:tc>
          <w:tcPr>
            <w:tcW w:w="4252" w:type="dxa"/>
          </w:tcPr>
          <w:p w14:paraId="570AC749"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Gatvių skaičius</w:t>
            </w:r>
          </w:p>
        </w:tc>
        <w:tc>
          <w:tcPr>
            <w:tcW w:w="1277" w:type="dxa"/>
          </w:tcPr>
          <w:p w14:paraId="538C1848"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sk.</w:t>
            </w:r>
          </w:p>
        </w:tc>
        <w:tc>
          <w:tcPr>
            <w:tcW w:w="1417" w:type="dxa"/>
          </w:tcPr>
          <w:p w14:paraId="408C570D" w14:textId="4882E335" w:rsidR="00821444" w:rsidRPr="00EF1BB3" w:rsidRDefault="00C36C1C" w:rsidP="00821444">
            <w:pPr>
              <w:rPr>
                <w:rFonts w:ascii="Times New Roman" w:hAnsi="Times New Roman"/>
                <w:sz w:val="22"/>
                <w:szCs w:val="22"/>
                <w:lang w:eastAsia="lt-LT"/>
              </w:rPr>
            </w:pPr>
            <w:r>
              <w:rPr>
                <w:rFonts w:ascii="Times New Roman" w:hAnsi="Times New Roman"/>
                <w:sz w:val="22"/>
                <w:szCs w:val="22"/>
                <w:lang w:eastAsia="lt-LT"/>
              </w:rPr>
              <w:t>16</w:t>
            </w:r>
          </w:p>
        </w:tc>
      </w:tr>
      <w:tr w:rsidR="00821444" w:rsidRPr="00EF1BB3" w14:paraId="4868A9F4" w14:textId="77777777" w:rsidTr="006A14E2">
        <w:trPr>
          <w:jc w:val="center"/>
        </w:trPr>
        <w:tc>
          <w:tcPr>
            <w:tcW w:w="562" w:type="dxa"/>
          </w:tcPr>
          <w:p w14:paraId="540DBE4E"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4.</w:t>
            </w:r>
          </w:p>
        </w:tc>
        <w:tc>
          <w:tcPr>
            <w:tcW w:w="4252" w:type="dxa"/>
          </w:tcPr>
          <w:p w14:paraId="2E4A9233"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 xml:space="preserve">Valomų gatvių ir </w:t>
            </w:r>
            <w:r w:rsidR="00E75167" w:rsidRPr="00EF1BB3">
              <w:rPr>
                <w:rFonts w:ascii="Times New Roman" w:hAnsi="Times New Roman"/>
                <w:sz w:val="22"/>
                <w:szCs w:val="22"/>
                <w:lang w:eastAsia="lt-LT"/>
              </w:rPr>
              <w:t xml:space="preserve">šaligatvių </w:t>
            </w:r>
            <w:r w:rsidRPr="00EF1BB3">
              <w:rPr>
                <w:rFonts w:ascii="Times New Roman" w:hAnsi="Times New Roman"/>
                <w:sz w:val="22"/>
                <w:szCs w:val="22"/>
                <w:lang w:eastAsia="lt-LT"/>
              </w:rPr>
              <w:t xml:space="preserve">plotas </w:t>
            </w:r>
          </w:p>
        </w:tc>
        <w:tc>
          <w:tcPr>
            <w:tcW w:w="1277" w:type="dxa"/>
          </w:tcPr>
          <w:p w14:paraId="7DD77C86"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km</w:t>
            </w:r>
          </w:p>
        </w:tc>
        <w:tc>
          <w:tcPr>
            <w:tcW w:w="1417" w:type="dxa"/>
          </w:tcPr>
          <w:p w14:paraId="4ED12441" w14:textId="783A806F" w:rsidR="00821444" w:rsidRPr="00EF1BB3" w:rsidRDefault="00C36C1C" w:rsidP="00821444">
            <w:pPr>
              <w:rPr>
                <w:rFonts w:ascii="Times New Roman" w:hAnsi="Times New Roman"/>
                <w:sz w:val="22"/>
                <w:szCs w:val="22"/>
                <w:lang w:eastAsia="lt-LT"/>
              </w:rPr>
            </w:pPr>
            <w:r>
              <w:rPr>
                <w:rFonts w:ascii="Times New Roman" w:hAnsi="Times New Roman"/>
                <w:sz w:val="22"/>
                <w:szCs w:val="22"/>
                <w:lang w:eastAsia="lt-LT"/>
              </w:rPr>
              <w:t>8,3</w:t>
            </w:r>
          </w:p>
        </w:tc>
      </w:tr>
      <w:tr w:rsidR="00821444" w:rsidRPr="00EF1BB3" w14:paraId="074D0F29" w14:textId="77777777" w:rsidTr="006A14E2">
        <w:trPr>
          <w:jc w:val="center"/>
        </w:trPr>
        <w:tc>
          <w:tcPr>
            <w:tcW w:w="562" w:type="dxa"/>
          </w:tcPr>
          <w:p w14:paraId="724CD565"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5.</w:t>
            </w:r>
          </w:p>
        </w:tc>
        <w:tc>
          <w:tcPr>
            <w:tcW w:w="4252" w:type="dxa"/>
          </w:tcPr>
          <w:p w14:paraId="08A3892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Tvarkomų kapinių skaičius</w:t>
            </w:r>
          </w:p>
        </w:tc>
        <w:tc>
          <w:tcPr>
            <w:tcW w:w="1277" w:type="dxa"/>
          </w:tcPr>
          <w:p w14:paraId="04D0F0E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sk.</w:t>
            </w:r>
          </w:p>
        </w:tc>
        <w:tc>
          <w:tcPr>
            <w:tcW w:w="1417" w:type="dxa"/>
          </w:tcPr>
          <w:p w14:paraId="5EB600E4" w14:textId="775E2752"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1</w:t>
            </w:r>
            <w:r w:rsidR="00C36C1C">
              <w:rPr>
                <w:rFonts w:ascii="Times New Roman" w:hAnsi="Times New Roman"/>
                <w:sz w:val="22"/>
                <w:szCs w:val="22"/>
                <w:lang w:eastAsia="lt-LT"/>
              </w:rPr>
              <w:t>1</w:t>
            </w:r>
          </w:p>
        </w:tc>
      </w:tr>
      <w:tr w:rsidR="00821444" w:rsidRPr="00EF1BB3" w14:paraId="5E3D7237" w14:textId="77777777" w:rsidTr="006A14E2">
        <w:trPr>
          <w:jc w:val="center"/>
        </w:trPr>
        <w:tc>
          <w:tcPr>
            <w:tcW w:w="562" w:type="dxa"/>
          </w:tcPr>
          <w:p w14:paraId="324B53B0"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6.</w:t>
            </w:r>
          </w:p>
        </w:tc>
        <w:tc>
          <w:tcPr>
            <w:tcW w:w="4252" w:type="dxa"/>
          </w:tcPr>
          <w:p w14:paraId="0ED65ED5" w14:textId="77777777" w:rsidR="00821444" w:rsidRPr="00EF1BB3" w:rsidRDefault="006B60FD" w:rsidP="00821444">
            <w:pPr>
              <w:rPr>
                <w:rFonts w:ascii="Times New Roman" w:hAnsi="Times New Roman"/>
                <w:sz w:val="22"/>
                <w:szCs w:val="22"/>
                <w:lang w:eastAsia="lt-LT"/>
              </w:rPr>
            </w:pPr>
            <w:r w:rsidRPr="00EF1BB3">
              <w:rPr>
                <w:rFonts w:ascii="Times New Roman" w:hAnsi="Times New Roman"/>
                <w:sz w:val="22"/>
                <w:szCs w:val="22"/>
                <w:lang w:eastAsia="lt-LT"/>
              </w:rPr>
              <w:t>Kapinių teritorijų plotas</w:t>
            </w:r>
          </w:p>
        </w:tc>
        <w:tc>
          <w:tcPr>
            <w:tcW w:w="1277" w:type="dxa"/>
          </w:tcPr>
          <w:p w14:paraId="5100C75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25EBB2F7" w14:textId="409FB70D"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2,</w:t>
            </w:r>
            <w:r w:rsidR="00C36C1C">
              <w:rPr>
                <w:rFonts w:ascii="Times New Roman" w:hAnsi="Times New Roman"/>
                <w:sz w:val="22"/>
                <w:szCs w:val="22"/>
                <w:lang w:eastAsia="lt-LT"/>
              </w:rPr>
              <w:t>59</w:t>
            </w:r>
          </w:p>
        </w:tc>
      </w:tr>
      <w:tr w:rsidR="00821444" w:rsidRPr="00EF1BB3" w14:paraId="694812B4" w14:textId="77777777" w:rsidTr="006A14E2">
        <w:trPr>
          <w:jc w:val="center"/>
        </w:trPr>
        <w:tc>
          <w:tcPr>
            <w:tcW w:w="562" w:type="dxa"/>
          </w:tcPr>
          <w:p w14:paraId="76538291"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7.</w:t>
            </w:r>
          </w:p>
        </w:tc>
        <w:tc>
          <w:tcPr>
            <w:tcW w:w="4252" w:type="dxa"/>
          </w:tcPr>
          <w:p w14:paraId="7CC4E5AA"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 xml:space="preserve">Seniūnijos prižiūrimų </w:t>
            </w:r>
            <w:r w:rsidR="00E75167" w:rsidRPr="00EF1BB3">
              <w:rPr>
                <w:rFonts w:ascii="Times New Roman" w:hAnsi="Times New Roman"/>
                <w:sz w:val="22"/>
                <w:szCs w:val="22"/>
                <w:lang w:eastAsia="lt-LT"/>
              </w:rPr>
              <w:t>želdinių</w:t>
            </w:r>
            <w:r w:rsidRPr="00EF1BB3">
              <w:rPr>
                <w:rFonts w:ascii="Times New Roman" w:hAnsi="Times New Roman"/>
                <w:sz w:val="22"/>
                <w:szCs w:val="22"/>
                <w:lang w:eastAsia="lt-LT"/>
              </w:rPr>
              <w:t xml:space="preserve"> plotas</w:t>
            </w:r>
          </w:p>
        </w:tc>
        <w:tc>
          <w:tcPr>
            <w:tcW w:w="1277" w:type="dxa"/>
          </w:tcPr>
          <w:p w14:paraId="28ABA7AA"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5C4BF6CE" w14:textId="6BB88BCA" w:rsidR="00821444" w:rsidRPr="00EF1BB3" w:rsidRDefault="00C36C1C" w:rsidP="00821444">
            <w:pPr>
              <w:rPr>
                <w:rFonts w:ascii="Times New Roman" w:hAnsi="Times New Roman"/>
                <w:sz w:val="22"/>
                <w:szCs w:val="22"/>
                <w:lang w:eastAsia="lt-LT"/>
              </w:rPr>
            </w:pPr>
            <w:r>
              <w:rPr>
                <w:rFonts w:ascii="Times New Roman" w:hAnsi="Times New Roman"/>
                <w:sz w:val="22"/>
                <w:szCs w:val="22"/>
                <w:lang w:eastAsia="lt-LT"/>
              </w:rPr>
              <w:t>12</w:t>
            </w:r>
          </w:p>
        </w:tc>
      </w:tr>
      <w:tr w:rsidR="00821444" w:rsidRPr="00EF1BB3" w14:paraId="1F2A2520" w14:textId="77777777" w:rsidTr="006A14E2">
        <w:trPr>
          <w:jc w:val="center"/>
        </w:trPr>
        <w:tc>
          <w:tcPr>
            <w:tcW w:w="562" w:type="dxa"/>
          </w:tcPr>
          <w:p w14:paraId="0D026361" w14:textId="77777777" w:rsidR="00821444" w:rsidRPr="00EF1BB3" w:rsidRDefault="00CE5B48" w:rsidP="00821444">
            <w:pPr>
              <w:rPr>
                <w:rFonts w:ascii="Times New Roman" w:hAnsi="Times New Roman"/>
                <w:sz w:val="22"/>
                <w:szCs w:val="22"/>
                <w:lang w:eastAsia="lt-LT"/>
              </w:rPr>
            </w:pPr>
            <w:r w:rsidRPr="00EF1BB3">
              <w:rPr>
                <w:rFonts w:ascii="Times New Roman" w:hAnsi="Times New Roman"/>
                <w:sz w:val="22"/>
                <w:szCs w:val="22"/>
                <w:lang w:eastAsia="lt-LT"/>
              </w:rPr>
              <w:t>8</w:t>
            </w:r>
            <w:r w:rsidR="00BB39B2" w:rsidRPr="00EF1BB3">
              <w:rPr>
                <w:rFonts w:ascii="Times New Roman" w:hAnsi="Times New Roman"/>
                <w:sz w:val="22"/>
                <w:szCs w:val="22"/>
                <w:lang w:eastAsia="lt-LT"/>
              </w:rPr>
              <w:t>.</w:t>
            </w:r>
          </w:p>
        </w:tc>
        <w:tc>
          <w:tcPr>
            <w:tcW w:w="4252" w:type="dxa"/>
          </w:tcPr>
          <w:p w14:paraId="2FAB2781" w14:textId="77777777" w:rsidR="00821444" w:rsidRPr="00EF1BB3" w:rsidRDefault="00ED559C" w:rsidP="00821444">
            <w:pPr>
              <w:rPr>
                <w:rFonts w:ascii="Times New Roman" w:hAnsi="Times New Roman"/>
                <w:sz w:val="22"/>
                <w:szCs w:val="22"/>
                <w:lang w:eastAsia="lt-LT"/>
              </w:rPr>
            </w:pPr>
            <w:r w:rsidRPr="00EF1BB3">
              <w:rPr>
                <w:rFonts w:ascii="Times New Roman" w:hAnsi="Times New Roman"/>
                <w:sz w:val="22"/>
                <w:szCs w:val="22"/>
                <w:lang w:eastAsia="lt-LT"/>
              </w:rPr>
              <w:t>Eksploatuojamų šviestuvų skaičius</w:t>
            </w:r>
          </w:p>
        </w:tc>
        <w:tc>
          <w:tcPr>
            <w:tcW w:w="1277" w:type="dxa"/>
          </w:tcPr>
          <w:p w14:paraId="54173A3B" w14:textId="77777777" w:rsidR="00821444" w:rsidRPr="00EF1BB3" w:rsidRDefault="007F1AD6" w:rsidP="00821444">
            <w:pPr>
              <w:rPr>
                <w:rFonts w:ascii="Times New Roman" w:hAnsi="Times New Roman"/>
                <w:sz w:val="22"/>
                <w:szCs w:val="22"/>
                <w:lang w:eastAsia="lt-LT"/>
              </w:rPr>
            </w:pPr>
            <w:r>
              <w:rPr>
                <w:rFonts w:ascii="Times New Roman" w:hAnsi="Times New Roman"/>
                <w:sz w:val="22"/>
                <w:szCs w:val="22"/>
                <w:lang w:eastAsia="lt-LT"/>
              </w:rPr>
              <w:t>v</w:t>
            </w:r>
            <w:r w:rsidR="00E75167" w:rsidRPr="00EF1BB3">
              <w:rPr>
                <w:rFonts w:ascii="Times New Roman" w:hAnsi="Times New Roman"/>
                <w:sz w:val="22"/>
                <w:szCs w:val="22"/>
                <w:lang w:eastAsia="lt-LT"/>
              </w:rPr>
              <w:t>al</w:t>
            </w:r>
            <w:r>
              <w:rPr>
                <w:rFonts w:ascii="Times New Roman" w:hAnsi="Times New Roman"/>
                <w:sz w:val="22"/>
                <w:szCs w:val="22"/>
                <w:lang w:eastAsia="lt-LT"/>
              </w:rPr>
              <w:t>.</w:t>
            </w:r>
          </w:p>
        </w:tc>
        <w:tc>
          <w:tcPr>
            <w:tcW w:w="1417" w:type="dxa"/>
          </w:tcPr>
          <w:p w14:paraId="1A21D662" w14:textId="2119A9C5" w:rsidR="00821444" w:rsidRPr="00EF1BB3" w:rsidRDefault="00C36C1C" w:rsidP="00821444">
            <w:pPr>
              <w:rPr>
                <w:rFonts w:ascii="Times New Roman" w:hAnsi="Times New Roman"/>
                <w:sz w:val="22"/>
                <w:szCs w:val="22"/>
                <w:lang w:eastAsia="lt-LT"/>
              </w:rPr>
            </w:pPr>
            <w:r>
              <w:rPr>
                <w:rFonts w:ascii="Times New Roman" w:hAnsi="Times New Roman"/>
                <w:sz w:val="22"/>
                <w:szCs w:val="22"/>
                <w:lang w:eastAsia="lt-LT"/>
              </w:rPr>
              <w:t>117</w:t>
            </w:r>
          </w:p>
        </w:tc>
      </w:tr>
      <w:tr w:rsidR="00E75167" w:rsidRPr="00EF1BB3" w14:paraId="7CD16177" w14:textId="77777777" w:rsidTr="006A14E2">
        <w:trPr>
          <w:jc w:val="center"/>
        </w:trPr>
        <w:tc>
          <w:tcPr>
            <w:tcW w:w="562" w:type="dxa"/>
          </w:tcPr>
          <w:p w14:paraId="2EDF06F5" w14:textId="77777777" w:rsidR="00E75167" w:rsidRPr="00EF1BB3" w:rsidRDefault="00CE5B48" w:rsidP="00821444">
            <w:pPr>
              <w:rPr>
                <w:rFonts w:ascii="Times New Roman" w:hAnsi="Times New Roman"/>
                <w:sz w:val="22"/>
                <w:szCs w:val="22"/>
                <w:lang w:eastAsia="lt-LT"/>
              </w:rPr>
            </w:pPr>
            <w:r w:rsidRPr="00EF1BB3">
              <w:rPr>
                <w:rFonts w:ascii="Times New Roman" w:hAnsi="Times New Roman"/>
                <w:sz w:val="22"/>
                <w:szCs w:val="22"/>
                <w:lang w:eastAsia="lt-LT"/>
              </w:rPr>
              <w:t>9</w:t>
            </w:r>
            <w:r w:rsidR="00E75167" w:rsidRPr="00EF1BB3">
              <w:rPr>
                <w:rFonts w:ascii="Times New Roman" w:hAnsi="Times New Roman"/>
                <w:sz w:val="22"/>
                <w:szCs w:val="22"/>
                <w:lang w:eastAsia="lt-LT"/>
              </w:rPr>
              <w:t>.</w:t>
            </w:r>
          </w:p>
        </w:tc>
        <w:tc>
          <w:tcPr>
            <w:tcW w:w="4252" w:type="dxa"/>
          </w:tcPr>
          <w:p w14:paraId="3D1A9FAC" w14:textId="77777777" w:rsidR="00E75167" w:rsidRPr="00EF1BB3" w:rsidRDefault="00E75167" w:rsidP="00821444">
            <w:pPr>
              <w:rPr>
                <w:rFonts w:ascii="Times New Roman" w:hAnsi="Times New Roman"/>
                <w:sz w:val="22"/>
                <w:szCs w:val="22"/>
                <w:lang w:eastAsia="lt-LT"/>
              </w:rPr>
            </w:pPr>
            <w:r w:rsidRPr="00EF1BB3">
              <w:rPr>
                <w:rFonts w:ascii="Times New Roman" w:hAnsi="Times New Roman"/>
                <w:sz w:val="22"/>
                <w:szCs w:val="22"/>
                <w:lang w:eastAsia="lt-LT"/>
              </w:rPr>
              <w:t>Lankytinų vietų seniūnijoje skaičius</w:t>
            </w:r>
          </w:p>
        </w:tc>
        <w:tc>
          <w:tcPr>
            <w:tcW w:w="1277" w:type="dxa"/>
          </w:tcPr>
          <w:p w14:paraId="416C6BF1" w14:textId="77777777" w:rsidR="00E75167" w:rsidRPr="00EF1BB3" w:rsidRDefault="007F1AD6" w:rsidP="00821444">
            <w:pPr>
              <w:rPr>
                <w:rFonts w:ascii="Times New Roman" w:hAnsi="Times New Roman"/>
                <w:sz w:val="22"/>
                <w:szCs w:val="22"/>
                <w:lang w:eastAsia="lt-LT"/>
              </w:rPr>
            </w:pPr>
            <w:r>
              <w:rPr>
                <w:rFonts w:ascii="Times New Roman" w:hAnsi="Times New Roman"/>
                <w:sz w:val="22"/>
                <w:szCs w:val="22"/>
                <w:lang w:eastAsia="lt-LT"/>
              </w:rPr>
              <w:t>v</w:t>
            </w:r>
            <w:r w:rsidR="00E75167" w:rsidRPr="00EF1BB3">
              <w:rPr>
                <w:rFonts w:ascii="Times New Roman" w:hAnsi="Times New Roman"/>
                <w:sz w:val="22"/>
                <w:szCs w:val="22"/>
                <w:lang w:eastAsia="lt-LT"/>
              </w:rPr>
              <w:t>nt</w:t>
            </w:r>
            <w:r>
              <w:rPr>
                <w:rFonts w:ascii="Times New Roman" w:hAnsi="Times New Roman"/>
                <w:sz w:val="22"/>
                <w:szCs w:val="22"/>
                <w:lang w:eastAsia="lt-LT"/>
              </w:rPr>
              <w:t>.</w:t>
            </w:r>
          </w:p>
        </w:tc>
        <w:tc>
          <w:tcPr>
            <w:tcW w:w="1417" w:type="dxa"/>
          </w:tcPr>
          <w:p w14:paraId="7775C9F3" w14:textId="447DD564" w:rsidR="00E75167" w:rsidRPr="00EF1BB3" w:rsidRDefault="00C36C1C" w:rsidP="00821444">
            <w:pPr>
              <w:rPr>
                <w:rFonts w:ascii="Times New Roman" w:hAnsi="Times New Roman"/>
                <w:sz w:val="22"/>
                <w:szCs w:val="22"/>
                <w:lang w:eastAsia="lt-LT"/>
              </w:rPr>
            </w:pPr>
            <w:r>
              <w:rPr>
                <w:rFonts w:ascii="Times New Roman" w:hAnsi="Times New Roman"/>
                <w:sz w:val="22"/>
                <w:szCs w:val="22"/>
                <w:lang w:eastAsia="lt-LT"/>
              </w:rPr>
              <w:t>3</w:t>
            </w:r>
          </w:p>
        </w:tc>
      </w:tr>
    </w:tbl>
    <w:p w14:paraId="07950B8B" w14:textId="77777777" w:rsidR="00692FD5" w:rsidRPr="00EF1BB3" w:rsidRDefault="00692FD5" w:rsidP="00D64D99">
      <w:pPr>
        <w:rPr>
          <w:rFonts w:ascii="Times New Roman" w:hAnsi="Times New Roman"/>
          <w:b/>
          <w:sz w:val="28"/>
          <w:szCs w:val="28"/>
        </w:rPr>
      </w:pPr>
    </w:p>
    <w:p w14:paraId="7220C310" w14:textId="4E66153C" w:rsidR="00D95760" w:rsidRPr="00C36C1C" w:rsidRDefault="008C74FA" w:rsidP="00D95760">
      <w:pPr>
        <w:jc w:val="center"/>
        <w:rPr>
          <w:rFonts w:ascii="Times New Roman" w:hAnsi="Times New Roman"/>
          <w:szCs w:val="24"/>
        </w:rPr>
      </w:pPr>
      <w:r>
        <w:rPr>
          <w:rFonts w:ascii="Times New Roman" w:hAnsi="Times New Roman"/>
          <w:b/>
          <w:bCs/>
          <w:szCs w:val="24"/>
        </w:rPr>
        <w:t>BARZDŲ</w:t>
      </w:r>
      <w:r w:rsidR="00216635">
        <w:rPr>
          <w:rFonts w:ascii="Times New Roman" w:hAnsi="Times New Roman"/>
          <w:b/>
          <w:bCs/>
          <w:szCs w:val="24"/>
        </w:rPr>
        <w:t xml:space="preserve"> </w:t>
      </w:r>
      <w:r w:rsidR="00643CAC" w:rsidRPr="00EF1BB3">
        <w:rPr>
          <w:rFonts w:ascii="Times New Roman" w:hAnsi="Times New Roman"/>
          <w:b/>
          <w:bCs/>
          <w:szCs w:val="24"/>
        </w:rPr>
        <w:t>SENIŪ</w:t>
      </w:r>
      <w:r w:rsidR="00E66FDA">
        <w:rPr>
          <w:rFonts w:ascii="Times New Roman" w:hAnsi="Times New Roman"/>
          <w:b/>
          <w:bCs/>
          <w:szCs w:val="24"/>
        </w:rPr>
        <w:t>NIJOS 2025</w:t>
      </w:r>
      <w:r w:rsidR="00643CAC" w:rsidRPr="00EF1BB3">
        <w:rPr>
          <w:rFonts w:ascii="Times New Roman" w:hAnsi="Times New Roman"/>
          <w:b/>
          <w:bCs/>
          <w:szCs w:val="24"/>
        </w:rPr>
        <w:t xml:space="preserve"> METŲ VEIKLOS PLANO </w:t>
      </w:r>
      <w:r w:rsidR="00D95760" w:rsidRPr="00C36C1C">
        <w:rPr>
          <w:rFonts w:ascii="Times New Roman" w:hAnsi="Times New Roman"/>
          <w:b/>
          <w:bCs/>
          <w:szCs w:val="24"/>
        </w:rPr>
        <w:t>ĮGYVENDINIMO APŽVALGA</w:t>
      </w:r>
    </w:p>
    <w:p w14:paraId="7BE889F7" w14:textId="6DE83B4A" w:rsidR="009F5AD5" w:rsidRPr="00EF1BB3" w:rsidRDefault="009F5AD5" w:rsidP="00394BE5">
      <w:pPr>
        <w:jc w:val="center"/>
        <w:rPr>
          <w:rFonts w:ascii="Times New Roman" w:hAnsi="Times New Roman"/>
          <w:szCs w:val="24"/>
        </w:rPr>
      </w:pPr>
    </w:p>
    <w:p w14:paraId="2301CAF5" w14:textId="77777777" w:rsidR="0001140B" w:rsidRPr="007A745C" w:rsidRDefault="0001140B" w:rsidP="00394BE5">
      <w:pPr>
        <w:jc w:val="center"/>
        <w:rPr>
          <w:rFonts w:ascii="Times New Roman" w:hAnsi="Times New Roman"/>
          <w:color w:val="000000" w:themeColor="text1"/>
          <w:szCs w:val="24"/>
        </w:rPr>
      </w:pPr>
    </w:p>
    <w:p w14:paraId="16D3E728" w14:textId="6F8D1AF8" w:rsidR="00295E1D" w:rsidRPr="00BE37D6" w:rsidRDefault="000331F1" w:rsidP="00F06AB4">
      <w:pPr>
        <w:ind w:firstLine="720"/>
        <w:jc w:val="both"/>
        <w:rPr>
          <w:rFonts w:ascii="Times New Roman" w:hAnsi="Times New Roman"/>
          <w:szCs w:val="24"/>
        </w:rPr>
      </w:pPr>
      <w:r w:rsidRPr="00BE37D6">
        <w:rPr>
          <w:rFonts w:ascii="Times New Roman" w:hAnsi="Times New Roman"/>
          <w:szCs w:val="24"/>
        </w:rPr>
        <w:t>Šakių rajono savivaldybės s</w:t>
      </w:r>
      <w:r w:rsidR="00BB39B2" w:rsidRPr="00BE37D6">
        <w:rPr>
          <w:rFonts w:ascii="Times New Roman" w:hAnsi="Times New Roman"/>
          <w:szCs w:val="24"/>
        </w:rPr>
        <w:t>trateginio plėtros plano vizija</w:t>
      </w:r>
      <w:r w:rsidR="00216635">
        <w:rPr>
          <w:rFonts w:ascii="Times New Roman" w:hAnsi="Times New Roman"/>
          <w:szCs w:val="24"/>
        </w:rPr>
        <w:t xml:space="preserve"> – </w:t>
      </w:r>
      <w:r w:rsidR="00295E1D" w:rsidRPr="00BE37D6">
        <w:rPr>
          <w:rFonts w:ascii="Times New Roman" w:hAnsi="Times New Roman"/>
          <w:szCs w:val="24"/>
        </w:rPr>
        <w:t>patogus gyventi zanavyk</w:t>
      </w:r>
      <w:r w:rsidR="00295E1D" w:rsidRPr="00BE37D6">
        <w:rPr>
          <w:rFonts w:ascii="Times New Roman" w:hAnsi="Times New Roman" w:hint="eastAsia"/>
          <w:szCs w:val="24"/>
        </w:rPr>
        <w:t>ų</w:t>
      </w:r>
      <w:r w:rsidR="00295E1D" w:rsidRPr="00BE37D6">
        <w:rPr>
          <w:rFonts w:ascii="Times New Roman" w:hAnsi="Times New Roman"/>
          <w:szCs w:val="24"/>
        </w:rPr>
        <w:t xml:space="preserve"> kraštas, puosel</w:t>
      </w:r>
      <w:r w:rsidR="00295E1D" w:rsidRPr="00BE37D6">
        <w:rPr>
          <w:rFonts w:ascii="Times New Roman" w:hAnsi="Times New Roman" w:hint="eastAsia"/>
          <w:szCs w:val="24"/>
        </w:rPr>
        <w:t>ė</w:t>
      </w:r>
      <w:r w:rsidR="00295E1D" w:rsidRPr="00BE37D6">
        <w:rPr>
          <w:rFonts w:ascii="Times New Roman" w:hAnsi="Times New Roman"/>
          <w:szCs w:val="24"/>
        </w:rPr>
        <w:t>jantis tradicijas ir užtikrinantis darni</w:t>
      </w:r>
      <w:r w:rsidR="00295E1D" w:rsidRPr="00BE37D6">
        <w:rPr>
          <w:rFonts w:ascii="Times New Roman" w:hAnsi="Times New Roman" w:hint="eastAsia"/>
          <w:szCs w:val="24"/>
        </w:rPr>
        <w:t>ą</w:t>
      </w:r>
      <w:r w:rsidR="00295E1D" w:rsidRPr="00BE37D6">
        <w:rPr>
          <w:rFonts w:ascii="Times New Roman" w:hAnsi="Times New Roman"/>
          <w:szCs w:val="24"/>
        </w:rPr>
        <w:t xml:space="preserve"> pl</w:t>
      </w:r>
      <w:r w:rsidR="00295E1D" w:rsidRPr="00BE37D6">
        <w:rPr>
          <w:rFonts w:ascii="Times New Roman" w:hAnsi="Times New Roman" w:hint="eastAsia"/>
          <w:szCs w:val="24"/>
        </w:rPr>
        <w:t>ė</w:t>
      </w:r>
      <w:r w:rsidR="00295E1D" w:rsidRPr="00BE37D6">
        <w:rPr>
          <w:rFonts w:ascii="Times New Roman" w:hAnsi="Times New Roman"/>
          <w:szCs w:val="24"/>
        </w:rPr>
        <w:t>tr</w:t>
      </w:r>
      <w:r w:rsidR="00295E1D" w:rsidRPr="00BE37D6">
        <w:rPr>
          <w:rFonts w:ascii="Times New Roman" w:hAnsi="Times New Roman" w:hint="eastAsia"/>
          <w:szCs w:val="24"/>
        </w:rPr>
        <w:t>ą</w:t>
      </w:r>
      <w:r w:rsidR="00295E1D" w:rsidRPr="00BE37D6">
        <w:rPr>
          <w:rFonts w:ascii="Times New Roman" w:hAnsi="Times New Roman"/>
          <w:szCs w:val="24"/>
        </w:rPr>
        <w:t xml:space="preserve"> bei gyvenimo kokyb</w:t>
      </w:r>
      <w:r w:rsidR="00295E1D" w:rsidRPr="00BE37D6">
        <w:rPr>
          <w:rFonts w:ascii="Times New Roman" w:hAnsi="Times New Roman" w:hint="eastAsia"/>
          <w:szCs w:val="24"/>
        </w:rPr>
        <w:t>ę</w:t>
      </w:r>
      <w:r w:rsidR="00295E1D" w:rsidRPr="00BE37D6">
        <w:rPr>
          <w:rFonts w:ascii="Times New Roman" w:hAnsi="Times New Roman"/>
          <w:szCs w:val="24"/>
        </w:rPr>
        <w:t>.</w:t>
      </w:r>
    </w:p>
    <w:p w14:paraId="5A57AE50" w14:textId="77777777" w:rsidR="007B1C7F" w:rsidRPr="007A745C" w:rsidRDefault="0001140B"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Jame puikiai dera tradicinės ir modernios visuomenės vertybės, kaimas ir miestas darniai papildo vienas kitą</w:t>
      </w:r>
      <w:r w:rsidR="00A2243B" w:rsidRPr="007A745C">
        <w:rPr>
          <w:rFonts w:ascii="Times New Roman" w:hAnsi="Times New Roman"/>
          <w:color w:val="000000" w:themeColor="text1"/>
          <w:szCs w:val="24"/>
        </w:rPr>
        <w:t>,</w:t>
      </w:r>
      <w:r w:rsidRPr="007A745C">
        <w:rPr>
          <w:rFonts w:ascii="Times New Roman" w:hAnsi="Times New Roman"/>
          <w:color w:val="000000" w:themeColor="text1"/>
          <w:szCs w:val="24"/>
        </w:rPr>
        <w:t xml:space="preserve"> kuriant visuotinę gyvenimo kokybę</w:t>
      </w:r>
      <w:r w:rsidR="007B1C7F" w:rsidRPr="007A745C">
        <w:rPr>
          <w:rFonts w:ascii="Times New Roman" w:hAnsi="Times New Roman"/>
          <w:color w:val="000000" w:themeColor="text1"/>
          <w:szCs w:val="24"/>
        </w:rPr>
        <w:t xml:space="preserve">. </w:t>
      </w:r>
    </w:p>
    <w:p w14:paraId="70C72985" w14:textId="63791D99" w:rsidR="003B188E" w:rsidRPr="005737EC" w:rsidRDefault="003B188E" w:rsidP="00F06AB4">
      <w:pPr>
        <w:ind w:firstLine="720"/>
        <w:jc w:val="both"/>
        <w:rPr>
          <w:rFonts w:ascii="Times New Roman" w:hAnsi="Times New Roman"/>
          <w:szCs w:val="24"/>
        </w:rPr>
      </w:pPr>
      <w:r w:rsidRPr="007A745C">
        <w:rPr>
          <w:rFonts w:ascii="Times New Roman" w:hAnsi="Times New Roman"/>
          <w:color w:val="000000" w:themeColor="text1"/>
          <w:szCs w:val="24"/>
        </w:rPr>
        <w:t>Į</w:t>
      </w:r>
      <w:r w:rsidR="00821444" w:rsidRPr="007A745C">
        <w:rPr>
          <w:rFonts w:ascii="Times New Roman" w:hAnsi="Times New Roman"/>
          <w:color w:val="000000" w:themeColor="text1"/>
          <w:szCs w:val="24"/>
        </w:rPr>
        <w:t xml:space="preserve">gyvendinant </w:t>
      </w:r>
      <w:r w:rsidR="00C36C1C">
        <w:rPr>
          <w:rFonts w:ascii="Times New Roman" w:hAnsi="Times New Roman"/>
          <w:color w:val="000000" w:themeColor="text1"/>
          <w:szCs w:val="24"/>
        </w:rPr>
        <w:t>Barzdų</w:t>
      </w:r>
      <w:r w:rsidRPr="007A745C">
        <w:rPr>
          <w:rFonts w:ascii="Times New Roman" w:hAnsi="Times New Roman"/>
          <w:color w:val="000000" w:themeColor="text1"/>
          <w:szCs w:val="24"/>
        </w:rPr>
        <w:t xml:space="preserve"> seniū</w:t>
      </w:r>
      <w:r w:rsidR="00E66FDA">
        <w:rPr>
          <w:rFonts w:ascii="Times New Roman" w:hAnsi="Times New Roman"/>
          <w:color w:val="000000" w:themeColor="text1"/>
          <w:szCs w:val="24"/>
        </w:rPr>
        <w:t>nijos 2025</w:t>
      </w:r>
      <w:r w:rsidRPr="007A745C">
        <w:rPr>
          <w:rFonts w:ascii="Times New Roman" w:hAnsi="Times New Roman"/>
          <w:color w:val="000000" w:themeColor="text1"/>
          <w:szCs w:val="24"/>
        </w:rPr>
        <w:t xml:space="preserve"> metų veiklos planą</w:t>
      </w:r>
      <w:r w:rsidR="00D95760" w:rsidRPr="00D95760">
        <w:rPr>
          <w:rFonts w:ascii="Times New Roman" w:hAnsi="Times New Roman"/>
          <w:color w:val="EE0000"/>
          <w:szCs w:val="24"/>
        </w:rPr>
        <w:t xml:space="preserve"> </w:t>
      </w:r>
      <w:r w:rsidR="00D95760" w:rsidRPr="00C36C1C">
        <w:rPr>
          <w:rFonts w:ascii="Times New Roman" w:hAnsi="Times New Roman"/>
          <w:szCs w:val="24"/>
        </w:rPr>
        <w:t>buvo</w:t>
      </w:r>
      <w:r w:rsidR="00D95760" w:rsidRPr="00D95760">
        <w:rPr>
          <w:rFonts w:ascii="Times New Roman" w:hAnsi="Times New Roman"/>
          <w:color w:val="EE0000"/>
          <w:szCs w:val="24"/>
        </w:rPr>
        <w:t xml:space="preserve"> </w:t>
      </w:r>
      <w:r w:rsidRPr="007A745C">
        <w:rPr>
          <w:rFonts w:ascii="Times New Roman" w:hAnsi="Times New Roman"/>
          <w:color w:val="000000" w:themeColor="text1"/>
          <w:szCs w:val="24"/>
        </w:rPr>
        <w:t>siekiama prisidėti prie Šakių rajono savivaldybė</w:t>
      </w:r>
      <w:r w:rsidR="0001140B" w:rsidRPr="007A745C">
        <w:rPr>
          <w:rFonts w:ascii="Times New Roman" w:hAnsi="Times New Roman"/>
          <w:color w:val="000000" w:themeColor="text1"/>
          <w:szCs w:val="24"/>
        </w:rPr>
        <w:t xml:space="preserve">s </w:t>
      </w:r>
      <w:r w:rsidR="001A031C">
        <w:rPr>
          <w:rFonts w:ascii="Times New Roman" w:hAnsi="Times New Roman"/>
          <w:color w:val="000000" w:themeColor="text1"/>
          <w:szCs w:val="24"/>
        </w:rPr>
        <w:t xml:space="preserve">strateginiame </w:t>
      </w:r>
      <w:r w:rsidR="00430EE8" w:rsidRPr="00650760">
        <w:rPr>
          <w:rFonts w:ascii="Times New Roman" w:hAnsi="Times New Roman"/>
          <w:szCs w:val="24"/>
        </w:rPr>
        <w:t>20</w:t>
      </w:r>
      <w:r w:rsidR="00E66FDA">
        <w:rPr>
          <w:rFonts w:ascii="Times New Roman" w:hAnsi="Times New Roman"/>
          <w:szCs w:val="24"/>
        </w:rPr>
        <w:t>25</w:t>
      </w:r>
      <w:r w:rsidR="00295E1D">
        <w:rPr>
          <w:rFonts w:ascii="Times New Roman" w:hAnsi="Times New Roman"/>
          <w:szCs w:val="24"/>
        </w:rPr>
        <w:t>–</w:t>
      </w:r>
      <w:r w:rsidR="00E66FDA">
        <w:rPr>
          <w:rFonts w:ascii="Times New Roman" w:hAnsi="Times New Roman"/>
          <w:szCs w:val="24"/>
        </w:rPr>
        <w:t>2035</w:t>
      </w:r>
      <w:r w:rsidRPr="007A745C">
        <w:rPr>
          <w:rFonts w:ascii="Times New Roman" w:hAnsi="Times New Roman"/>
          <w:color w:val="000000" w:themeColor="text1"/>
          <w:szCs w:val="24"/>
        </w:rPr>
        <w:t xml:space="preserve"> metų p</w:t>
      </w:r>
      <w:r w:rsidR="00E66FDA">
        <w:rPr>
          <w:rFonts w:ascii="Times New Roman" w:hAnsi="Times New Roman"/>
          <w:color w:val="000000" w:themeColor="text1"/>
          <w:szCs w:val="24"/>
        </w:rPr>
        <w:t xml:space="preserve">lėtros plane numatytų tikslų </w:t>
      </w:r>
      <w:r w:rsidRPr="005737EC">
        <w:rPr>
          <w:rFonts w:ascii="Times New Roman" w:hAnsi="Times New Roman"/>
          <w:szCs w:val="24"/>
        </w:rPr>
        <w:t>įgyvendinimo:</w:t>
      </w:r>
    </w:p>
    <w:p w14:paraId="2390DA30" w14:textId="77777777" w:rsidR="00E66FDA" w:rsidRPr="005737EC" w:rsidRDefault="00E66FDA" w:rsidP="00F06AB4">
      <w:pPr>
        <w:pStyle w:val="Sraopastraipa"/>
        <w:numPr>
          <w:ilvl w:val="0"/>
          <w:numId w:val="29"/>
        </w:numPr>
        <w:spacing w:after="60"/>
        <w:ind w:left="0" w:firstLine="720"/>
        <w:contextualSpacing/>
        <w:jc w:val="both"/>
      </w:pPr>
      <w:r w:rsidRPr="005737EC">
        <w:t>Skatinti ekonominę plėtrą ir užtikrinti teritorijų vystymą;</w:t>
      </w:r>
    </w:p>
    <w:p w14:paraId="070F3B7B" w14:textId="77777777" w:rsidR="00E66FDA" w:rsidRPr="005737EC" w:rsidRDefault="00E66FDA" w:rsidP="00F06AB4">
      <w:pPr>
        <w:pStyle w:val="Sraopastraipa"/>
        <w:numPr>
          <w:ilvl w:val="0"/>
          <w:numId w:val="29"/>
        </w:numPr>
        <w:spacing w:after="60"/>
        <w:ind w:left="0" w:firstLine="720"/>
        <w:contextualSpacing/>
        <w:jc w:val="both"/>
      </w:pPr>
      <w:r w:rsidRPr="005737EC">
        <w:t>Didinti švietimo ir kultūros paslaugų prieinamumą ir kokybę;</w:t>
      </w:r>
    </w:p>
    <w:p w14:paraId="6E69A191" w14:textId="77777777" w:rsidR="00E66FDA" w:rsidRPr="005737EC" w:rsidRDefault="00E66FDA" w:rsidP="00F06AB4">
      <w:pPr>
        <w:pStyle w:val="Sraopastraipa"/>
        <w:numPr>
          <w:ilvl w:val="0"/>
          <w:numId w:val="29"/>
        </w:numPr>
        <w:spacing w:after="60"/>
        <w:ind w:left="0" w:firstLine="720"/>
        <w:contextualSpacing/>
        <w:jc w:val="both"/>
      </w:pPr>
      <w:r w:rsidRPr="005737EC">
        <w:t>Didinti socialinę gerovę;</w:t>
      </w:r>
    </w:p>
    <w:p w14:paraId="6568273E" w14:textId="77777777" w:rsidR="00E66FDA" w:rsidRPr="005737EC" w:rsidRDefault="00E66FDA" w:rsidP="00F06AB4">
      <w:pPr>
        <w:pStyle w:val="Sraopastraipa"/>
        <w:numPr>
          <w:ilvl w:val="0"/>
          <w:numId w:val="29"/>
        </w:numPr>
        <w:spacing w:after="60"/>
        <w:ind w:left="0" w:firstLine="720"/>
        <w:contextualSpacing/>
        <w:jc w:val="both"/>
      </w:pPr>
      <w:r w:rsidRPr="005737EC">
        <w:t>Stiprinti vietos savivaldą.</w:t>
      </w:r>
    </w:p>
    <w:p w14:paraId="67B66131" w14:textId="77777777" w:rsidR="00BE37D6" w:rsidRDefault="00BE37D6" w:rsidP="00F06AB4">
      <w:pPr>
        <w:ind w:firstLine="720"/>
        <w:jc w:val="both"/>
        <w:rPr>
          <w:rFonts w:ascii="Times New Roman" w:hAnsi="Times New Roman"/>
          <w:b/>
          <w:szCs w:val="24"/>
        </w:rPr>
      </w:pPr>
    </w:p>
    <w:p w14:paraId="70493855" w14:textId="440304E6" w:rsidR="00C36C1C" w:rsidRPr="00667EC6" w:rsidRDefault="00C36C1C" w:rsidP="00C36C1C">
      <w:pPr>
        <w:ind w:firstLine="720"/>
        <w:jc w:val="both"/>
        <w:rPr>
          <w:rFonts w:ascii="Times New Roman" w:hAnsi="Times New Roman"/>
          <w:b/>
          <w:color w:val="000000" w:themeColor="text1"/>
          <w:szCs w:val="24"/>
        </w:rPr>
      </w:pPr>
      <w:r w:rsidRPr="00667EC6">
        <w:rPr>
          <w:rFonts w:ascii="Times New Roman" w:hAnsi="Times New Roman"/>
          <w:b/>
          <w:color w:val="000000" w:themeColor="text1"/>
          <w:szCs w:val="24"/>
        </w:rPr>
        <w:t xml:space="preserve">Barzdų seniūnija </w:t>
      </w:r>
      <w:r>
        <w:rPr>
          <w:rFonts w:ascii="Times New Roman" w:hAnsi="Times New Roman"/>
          <w:b/>
          <w:color w:val="000000" w:themeColor="text1"/>
          <w:szCs w:val="24"/>
        </w:rPr>
        <w:t>įgyvendino</w:t>
      </w:r>
      <w:r w:rsidRPr="00667EC6">
        <w:rPr>
          <w:rFonts w:ascii="Times New Roman" w:hAnsi="Times New Roman"/>
          <w:b/>
          <w:color w:val="000000" w:themeColor="text1"/>
          <w:szCs w:val="24"/>
        </w:rPr>
        <w:t>:</w:t>
      </w:r>
    </w:p>
    <w:p w14:paraId="495ED18F" w14:textId="71DE887A" w:rsidR="00C36C1C" w:rsidRDefault="00C36C1C" w:rsidP="00C36C1C">
      <w:pPr>
        <w:ind w:firstLine="720"/>
        <w:jc w:val="both"/>
        <w:rPr>
          <w:rFonts w:ascii="Times New Roman" w:hAnsi="Times New Roman"/>
          <w:color w:val="000000" w:themeColor="text1"/>
          <w:szCs w:val="24"/>
        </w:rPr>
      </w:pPr>
      <w:r w:rsidRPr="00456B9F">
        <w:rPr>
          <w:rFonts w:ascii="Times New Roman" w:hAnsi="Times New Roman"/>
          <w:szCs w:val="24"/>
        </w:rPr>
        <w:t>Šakių rajono savivaldybės strateginio 202</w:t>
      </w:r>
      <w:r>
        <w:rPr>
          <w:rFonts w:ascii="Times New Roman" w:hAnsi="Times New Roman"/>
          <w:szCs w:val="24"/>
        </w:rPr>
        <w:t>5</w:t>
      </w:r>
      <w:r w:rsidRPr="00456B9F">
        <w:rPr>
          <w:rFonts w:ascii="Times New Roman" w:hAnsi="Times New Roman"/>
          <w:szCs w:val="24"/>
        </w:rPr>
        <w:t>–202</w:t>
      </w:r>
      <w:r>
        <w:rPr>
          <w:rFonts w:ascii="Times New Roman" w:hAnsi="Times New Roman"/>
          <w:szCs w:val="24"/>
        </w:rPr>
        <w:t>7</w:t>
      </w:r>
      <w:r w:rsidRPr="00456B9F">
        <w:rPr>
          <w:rFonts w:ascii="Times New Roman" w:hAnsi="Times New Roman"/>
          <w:szCs w:val="24"/>
        </w:rPr>
        <w:t xml:space="preserve"> metų veiklos plano programos kodas 001 „Teritorijų vystymo ir ekonominės aplinkos gerinimo programa“</w:t>
      </w:r>
      <w:r w:rsidRPr="00402226">
        <w:rPr>
          <w:rFonts w:ascii="Times New Roman" w:hAnsi="Times New Roman"/>
          <w:szCs w:val="24"/>
        </w:rPr>
        <w:t xml:space="preserve"> uždavinio </w:t>
      </w:r>
      <w:r w:rsidRPr="00456B9F">
        <w:rPr>
          <w:rFonts w:ascii="Times New Roman" w:hAnsi="Times New Roman"/>
          <w:szCs w:val="24"/>
        </w:rPr>
        <w:t>„Formuoti šiuolaikinę susisiekimo infrastruktūrą“ priemonę „Kelių ir gatvių kokybės užtikrinimas“</w:t>
      </w:r>
      <w:r>
        <w:rPr>
          <w:rFonts w:ascii="Times New Roman" w:hAnsi="Times New Roman"/>
          <w:szCs w:val="24"/>
        </w:rPr>
        <w:t>.</w:t>
      </w:r>
      <w:r w:rsidRPr="00667EC6">
        <w:rPr>
          <w:rFonts w:ascii="Times New Roman" w:hAnsi="Times New Roman"/>
          <w:color w:val="000000" w:themeColor="text1"/>
          <w:szCs w:val="24"/>
        </w:rPr>
        <w:t xml:space="preserve"> </w:t>
      </w:r>
      <w:r>
        <w:rPr>
          <w:rFonts w:ascii="Times New Roman" w:hAnsi="Times New Roman"/>
          <w:color w:val="000000" w:themeColor="text1"/>
          <w:szCs w:val="24"/>
        </w:rPr>
        <w:t>Į</w:t>
      </w:r>
      <w:r w:rsidRPr="00667EC6">
        <w:rPr>
          <w:rFonts w:ascii="Times New Roman" w:hAnsi="Times New Roman"/>
          <w:color w:val="000000" w:themeColor="text1"/>
          <w:szCs w:val="24"/>
        </w:rPr>
        <w:t>gyvendinant</w:t>
      </w:r>
      <w:r>
        <w:rPr>
          <w:rFonts w:ascii="Times New Roman" w:hAnsi="Times New Roman"/>
          <w:color w:val="000000" w:themeColor="text1"/>
          <w:szCs w:val="24"/>
        </w:rPr>
        <w:t xml:space="preserve"> šią</w:t>
      </w:r>
      <w:r w:rsidRPr="00667EC6">
        <w:rPr>
          <w:rFonts w:ascii="Times New Roman" w:hAnsi="Times New Roman"/>
          <w:color w:val="000000" w:themeColor="text1"/>
          <w:szCs w:val="24"/>
        </w:rPr>
        <w:t xml:space="preserve"> priemonę </w:t>
      </w:r>
      <w:r>
        <w:rPr>
          <w:rFonts w:ascii="Times New Roman" w:hAnsi="Times New Roman"/>
          <w:color w:val="000000" w:themeColor="text1"/>
          <w:szCs w:val="24"/>
        </w:rPr>
        <w:t>prižiūrėti vietinės reikšmės keliai seniūnijoje: kelių lyginimas greideriu, žvyravimas, duobių asfaltavimas, sniego valymas.</w:t>
      </w:r>
      <w:r w:rsidRPr="00667EC6">
        <w:rPr>
          <w:rFonts w:ascii="Times New Roman" w:hAnsi="Times New Roman"/>
          <w:color w:val="000000" w:themeColor="text1"/>
          <w:szCs w:val="24"/>
        </w:rPr>
        <w:t xml:space="preserve"> </w:t>
      </w:r>
      <w:r>
        <w:rPr>
          <w:rFonts w:ascii="Times New Roman" w:hAnsi="Times New Roman"/>
          <w:color w:val="000000" w:themeColor="text1"/>
          <w:szCs w:val="24"/>
        </w:rPr>
        <w:t>Buvo prižiūrima</w:t>
      </w:r>
      <w:r w:rsidRPr="00667EC6">
        <w:rPr>
          <w:rFonts w:ascii="Times New Roman" w:hAnsi="Times New Roman"/>
          <w:color w:val="000000" w:themeColor="text1"/>
          <w:szCs w:val="24"/>
        </w:rPr>
        <w:t xml:space="preserve"> apie </w:t>
      </w:r>
      <w:r>
        <w:rPr>
          <w:rFonts w:ascii="Times New Roman" w:hAnsi="Times New Roman"/>
          <w:szCs w:val="24"/>
        </w:rPr>
        <w:t>70,7</w:t>
      </w:r>
      <w:r w:rsidRPr="00315F41">
        <w:rPr>
          <w:rFonts w:ascii="Times New Roman" w:hAnsi="Times New Roman"/>
          <w:szCs w:val="24"/>
        </w:rPr>
        <w:t xml:space="preserve"> </w:t>
      </w:r>
      <w:r w:rsidRPr="00667EC6">
        <w:rPr>
          <w:rFonts w:ascii="Times New Roman" w:hAnsi="Times New Roman"/>
          <w:color w:val="000000" w:themeColor="text1"/>
          <w:szCs w:val="24"/>
        </w:rPr>
        <w:t>km seniūnijai priskirtų kelių ir gatvių.</w:t>
      </w:r>
      <w:r>
        <w:rPr>
          <w:rFonts w:ascii="Times New Roman" w:hAnsi="Times New Roman"/>
          <w:color w:val="000000" w:themeColor="text1"/>
          <w:szCs w:val="24"/>
        </w:rPr>
        <w:t xml:space="preserve"> Nuolat vykdoma vietinės reikšmės kelių priežiūra, pagal poreikį žiemos tarnyba</w:t>
      </w:r>
      <w:r w:rsidRPr="00667EC6">
        <w:rPr>
          <w:rFonts w:ascii="Times New Roman" w:hAnsi="Times New Roman"/>
          <w:color w:val="000000" w:themeColor="text1"/>
          <w:szCs w:val="24"/>
        </w:rPr>
        <w:t xml:space="preserve"> </w:t>
      </w:r>
      <w:r w:rsidRPr="001D0676">
        <w:rPr>
          <w:rFonts w:ascii="Times New Roman" w:hAnsi="Times New Roman"/>
          <w:color w:val="000000" w:themeColor="text1"/>
          <w:szCs w:val="24"/>
        </w:rPr>
        <w:t>(išbarstyta</w:t>
      </w:r>
      <w:r>
        <w:rPr>
          <w:rFonts w:ascii="Times New Roman" w:hAnsi="Times New Roman"/>
          <w:color w:val="000000" w:themeColor="text1"/>
          <w:szCs w:val="24"/>
        </w:rPr>
        <w:t xml:space="preserve"> </w:t>
      </w:r>
      <w:r w:rsidRPr="009754C8">
        <w:rPr>
          <w:rFonts w:ascii="Times New Roman" w:hAnsi="Times New Roman"/>
          <w:szCs w:val="24"/>
        </w:rPr>
        <w:t>13</w:t>
      </w:r>
      <w:r w:rsidRPr="001418EE">
        <w:rPr>
          <w:rFonts w:ascii="Times New Roman" w:hAnsi="Times New Roman"/>
          <w:color w:val="FF0000"/>
          <w:szCs w:val="24"/>
        </w:rPr>
        <w:t xml:space="preserve"> </w:t>
      </w:r>
      <w:r>
        <w:rPr>
          <w:rFonts w:ascii="Times New Roman" w:hAnsi="Times New Roman"/>
          <w:color w:val="000000" w:themeColor="text1"/>
          <w:szCs w:val="24"/>
        </w:rPr>
        <w:t>t druskos smėlio mišinio).</w:t>
      </w:r>
      <w:r w:rsidRPr="001D0676">
        <w:t xml:space="preserve"> </w:t>
      </w:r>
      <w:r>
        <w:t xml:space="preserve">Kelių ir gatvių drėkinimas specialiuoju tirpalu 1 km/5 kartai. </w:t>
      </w:r>
      <w:r w:rsidRPr="001D0676">
        <w:rPr>
          <w:rFonts w:ascii="Times New Roman" w:hAnsi="Times New Roman"/>
          <w:color w:val="000000" w:themeColor="text1"/>
          <w:szCs w:val="24"/>
        </w:rPr>
        <w:t>Žvyro, žvyro-skaldos (žvyrkelių) profiliavimas</w:t>
      </w:r>
      <w:r>
        <w:rPr>
          <w:rFonts w:ascii="Times New Roman" w:hAnsi="Times New Roman"/>
          <w:color w:val="000000" w:themeColor="text1"/>
          <w:szCs w:val="24"/>
        </w:rPr>
        <w:t xml:space="preserve"> </w:t>
      </w:r>
      <w:r w:rsidRPr="001D0676">
        <w:rPr>
          <w:rFonts w:ascii="Times New Roman" w:hAnsi="Times New Roman"/>
          <w:color w:val="000000" w:themeColor="text1"/>
          <w:szCs w:val="24"/>
        </w:rPr>
        <w:t xml:space="preserve">greideriu </w:t>
      </w:r>
      <w:r>
        <w:rPr>
          <w:rFonts w:ascii="Times New Roman" w:hAnsi="Times New Roman"/>
          <w:color w:val="000000" w:themeColor="text1"/>
          <w:szCs w:val="24"/>
        </w:rPr>
        <w:t>125</w:t>
      </w:r>
      <w:r w:rsidRPr="001D0676">
        <w:rPr>
          <w:rFonts w:ascii="Times New Roman" w:hAnsi="Times New Roman"/>
          <w:color w:val="000000" w:themeColor="text1"/>
          <w:szCs w:val="24"/>
        </w:rPr>
        <w:t xml:space="preserve"> km, kelio išlaužų užtaisymas, užpilant naujas medžiagas, kai sluoksnio storis iki 150</w:t>
      </w:r>
      <w:r>
        <w:rPr>
          <w:rFonts w:ascii="Times New Roman" w:hAnsi="Times New Roman"/>
          <w:color w:val="000000" w:themeColor="text1"/>
          <w:szCs w:val="24"/>
        </w:rPr>
        <w:t xml:space="preserve"> </w:t>
      </w:r>
      <w:r w:rsidRPr="001D0676">
        <w:rPr>
          <w:rFonts w:ascii="Times New Roman" w:hAnsi="Times New Roman"/>
          <w:color w:val="000000" w:themeColor="text1"/>
          <w:szCs w:val="24"/>
        </w:rPr>
        <w:t xml:space="preserve">mm. </w:t>
      </w:r>
      <w:r>
        <w:rPr>
          <w:rFonts w:ascii="Times New Roman" w:hAnsi="Times New Roman"/>
          <w:color w:val="000000" w:themeColor="text1"/>
          <w:szCs w:val="24"/>
        </w:rPr>
        <w:t>638</w:t>
      </w:r>
      <w:r w:rsidRPr="001D0676">
        <w:rPr>
          <w:rFonts w:ascii="Times New Roman" w:hAnsi="Times New Roman"/>
          <w:color w:val="000000" w:themeColor="text1"/>
          <w:szCs w:val="24"/>
        </w:rPr>
        <w:t xml:space="preserve"> m</w:t>
      </w:r>
      <w:r w:rsidRPr="00BA5A1E">
        <w:rPr>
          <w:rFonts w:ascii="Times New Roman" w:hAnsi="Times New Roman"/>
          <w:color w:val="000000" w:themeColor="text1"/>
          <w:szCs w:val="24"/>
          <w:vertAlign w:val="superscript"/>
        </w:rPr>
        <w:t>3</w:t>
      </w:r>
      <w:r w:rsidRPr="001D0676">
        <w:rPr>
          <w:rFonts w:ascii="Times New Roman" w:hAnsi="Times New Roman"/>
          <w:color w:val="000000" w:themeColor="text1"/>
          <w:szCs w:val="24"/>
        </w:rPr>
        <w:t>, kelkraščių lyginimas (skutimas)</w:t>
      </w:r>
      <w:r>
        <w:rPr>
          <w:rFonts w:ascii="Times New Roman" w:hAnsi="Times New Roman"/>
          <w:color w:val="000000" w:themeColor="text1"/>
          <w:szCs w:val="24"/>
        </w:rPr>
        <w:t>. Kalcio chlorido įsigijome 1 t.</w:t>
      </w:r>
      <w:r w:rsidRPr="001D0676">
        <w:rPr>
          <w:rFonts w:ascii="Times New Roman" w:hAnsi="Times New Roman"/>
          <w:color w:val="000000" w:themeColor="text1"/>
          <w:szCs w:val="24"/>
        </w:rPr>
        <w:t xml:space="preserve"> </w:t>
      </w:r>
      <w:r>
        <w:rPr>
          <w:rFonts w:ascii="Times New Roman" w:hAnsi="Times New Roman"/>
          <w:color w:val="000000" w:themeColor="text1"/>
          <w:szCs w:val="24"/>
        </w:rPr>
        <w:t>buvo panaudotas vykdant žiemos tarnybą, vasarą žvyrkelių dulkėtumui mažinti.</w:t>
      </w:r>
    </w:p>
    <w:p w14:paraId="559A28E0" w14:textId="666B4C64" w:rsidR="00C36C1C" w:rsidRPr="005E6DC2" w:rsidRDefault="00C36C1C" w:rsidP="00C36C1C">
      <w:pPr>
        <w:ind w:firstLine="720"/>
        <w:jc w:val="both"/>
        <w:rPr>
          <w:rFonts w:ascii="Times New Roman" w:hAnsi="Times New Roman"/>
          <w:szCs w:val="24"/>
          <w:lang w:eastAsia="lt-LT"/>
        </w:rPr>
      </w:pPr>
      <w:r w:rsidRPr="00667EC6">
        <w:rPr>
          <w:rFonts w:ascii="Times New Roman" w:hAnsi="Times New Roman"/>
          <w:color w:val="000000" w:themeColor="text1"/>
          <w:szCs w:val="24"/>
        </w:rPr>
        <w:lastRenderedPageBreak/>
        <w:t>Pagal Barzdų sen</w:t>
      </w:r>
      <w:r>
        <w:rPr>
          <w:rFonts w:ascii="Times New Roman" w:hAnsi="Times New Roman"/>
          <w:color w:val="000000" w:themeColor="text1"/>
          <w:szCs w:val="24"/>
        </w:rPr>
        <w:t xml:space="preserve">iūnijos vietinės reikšmės kelių </w:t>
      </w:r>
      <w:r w:rsidRPr="00667EC6">
        <w:rPr>
          <w:rFonts w:ascii="Times New Roman" w:hAnsi="Times New Roman"/>
          <w:color w:val="000000" w:themeColor="text1"/>
          <w:szCs w:val="24"/>
        </w:rPr>
        <w:t>(gatvių) tiesimo, taisymo (r</w:t>
      </w:r>
      <w:r>
        <w:rPr>
          <w:rFonts w:ascii="Times New Roman" w:hAnsi="Times New Roman"/>
          <w:color w:val="000000" w:themeColor="text1"/>
          <w:szCs w:val="24"/>
        </w:rPr>
        <w:t>emonto) prioritetinį sąrašą 2025</w:t>
      </w:r>
      <w:r w:rsidRPr="00667EC6">
        <w:rPr>
          <w:rFonts w:ascii="Times New Roman" w:hAnsi="Times New Roman"/>
          <w:color w:val="000000" w:themeColor="text1"/>
          <w:szCs w:val="24"/>
        </w:rPr>
        <w:t>–</w:t>
      </w:r>
      <w:r>
        <w:rPr>
          <w:rFonts w:ascii="Times New Roman" w:hAnsi="Times New Roman"/>
          <w:color w:val="000000" w:themeColor="text1"/>
          <w:szCs w:val="24"/>
        </w:rPr>
        <w:t xml:space="preserve">2027 </w:t>
      </w:r>
      <w:r w:rsidRPr="005E6DC2">
        <w:rPr>
          <w:rFonts w:ascii="Times New Roman" w:hAnsi="Times New Roman"/>
          <w:color w:val="000000" w:themeColor="text1"/>
          <w:szCs w:val="24"/>
        </w:rPr>
        <w:t xml:space="preserve">metams </w:t>
      </w:r>
      <w:r>
        <w:rPr>
          <w:rFonts w:ascii="Times New Roman" w:hAnsi="Times New Roman"/>
          <w:color w:val="000000" w:themeColor="text1"/>
          <w:szCs w:val="24"/>
        </w:rPr>
        <w:t>2025</w:t>
      </w:r>
      <w:r w:rsidRPr="005E6DC2">
        <w:rPr>
          <w:rFonts w:ascii="Times New Roman" w:hAnsi="Times New Roman"/>
          <w:color w:val="000000" w:themeColor="text1"/>
          <w:szCs w:val="24"/>
        </w:rPr>
        <w:t xml:space="preserve"> m. </w:t>
      </w:r>
      <w:r>
        <w:rPr>
          <w:rFonts w:ascii="Times New Roman" w:hAnsi="Times New Roman"/>
          <w:szCs w:val="24"/>
          <w:lang w:eastAsia="lt-LT"/>
        </w:rPr>
        <w:t>asfalto dangos įrengimas</w:t>
      </w:r>
      <w:r w:rsidRPr="005E6DC2">
        <w:rPr>
          <w:rFonts w:ascii="Times New Roman" w:hAnsi="Times New Roman"/>
          <w:szCs w:val="24"/>
          <w:lang w:eastAsia="lt-LT"/>
        </w:rPr>
        <w:t xml:space="preserve"> Baltrušių k. Lauko gatvėje Nr. Bal-2</w:t>
      </w:r>
      <w:r>
        <w:rPr>
          <w:rFonts w:ascii="Times New Roman" w:hAnsi="Times New Roman"/>
          <w:szCs w:val="24"/>
          <w:lang w:eastAsia="lt-LT"/>
        </w:rPr>
        <w:t xml:space="preserve"> inžinerinių paslaugų </w:t>
      </w:r>
      <w:r w:rsidRPr="005E6DC2">
        <w:rPr>
          <w:rFonts w:ascii="Times New Roman" w:hAnsi="Times New Roman"/>
          <w:szCs w:val="24"/>
          <w:lang w:eastAsia="lt-LT"/>
        </w:rPr>
        <w:t>pirkimas</w:t>
      </w:r>
      <w:r w:rsidRPr="005E6DC2">
        <w:rPr>
          <w:rFonts w:ascii="Times New Roman" w:hAnsi="Times New Roman"/>
          <w:szCs w:val="24"/>
        </w:rPr>
        <w:t xml:space="preserve"> ir </w:t>
      </w:r>
      <w:r w:rsidRPr="005E6DC2">
        <w:rPr>
          <w:rFonts w:ascii="Times New Roman" w:hAnsi="Times New Roman"/>
          <w:color w:val="000000" w:themeColor="text1"/>
          <w:szCs w:val="24"/>
        </w:rPr>
        <w:t>asfalto dangos remontas Barzdų seniūnijoje (150 m</w:t>
      </w:r>
      <w:r w:rsidRPr="005E6DC2">
        <w:rPr>
          <w:rFonts w:ascii="Times New Roman" w:hAnsi="Times New Roman"/>
          <w:color w:val="000000" w:themeColor="text1"/>
          <w:szCs w:val="24"/>
          <w:vertAlign w:val="superscript"/>
        </w:rPr>
        <w:t>2</w:t>
      </w:r>
      <w:r w:rsidRPr="005E6DC2">
        <w:rPr>
          <w:rFonts w:ascii="Times New Roman" w:hAnsi="Times New Roman"/>
          <w:szCs w:val="24"/>
        </w:rPr>
        <w:t>).</w:t>
      </w:r>
      <w:r>
        <w:rPr>
          <w:rFonts w:ascii="Times New Roman" w:hAnsi="Times New Roman"/>
          <w:szCs w:val="24"/>
        </w:rPr>
        <w:t xml:space="preserve"> Vietinės reikšmės k</w:t>
      </w:r>
      <w:r w:rsidRPr="005E6DC2">
        <w:rPr>
          <w:rFonts w:ascii="Times New Roman" w:hAnsi="Times New Roman"/>
          <w:szCs w:val="24"/>
        </w:rPr>
        <w:t xml:space="preserve">elio </w:t>
      </w:r>
      <w:r>
        <w:rPr>
          <w:rFonts w:ascii="Times New Roman" w:hAnsi="Times New Roman"/>
          <w:szCs w:val="24"/>
        </w:rPr>
        <w:t>B-III-15</w:t>
      </w:r>
      <w:r w:rsidRPr="005E6DC2">
        <w:rPr>
          <w:rFonts w:ascii="Times New Roman" w:hAnsi="Times New Roman"/>
          <w:szCs w:val="24"/>
        </w:rPr>
        <w:t xml:space="preserve"> </w:t>
      </w:r>
      <w:r>
        <w:rPr>
          <w:rFonts w:ascii="Times New Roman" w:hAnsi="Times New Roman"/>
          <w:szCs w:val="24"/>
        </w:rPr>
        <w:t xml:space="preserve">sutvarkymas, atlikti </w:t>
      </w:r>
      <w:r w:rsidRPr="005E6DC2">
        <w:rPr>
          <w:rFonts w:ascii="Times New Roman" w:hAnsi="Times New Roman"/>
          <w:szCs w:val="24"/>
        </w:rPr>
        <w:t>tvarkymo darbai: savaiminių krūmų, kelio briaunų pašalinimas, kelio pločio atstatymas, nuvalant žalienų sankaupas, žvyravimas</w:t>
      </w:r>
      <w:r w:rsidR="001E6220">
        <w:rPr>
          <w:rFonts w:ascii="Times New Roman" w:hAnsi="Times New Roman"/>
          <w:szCs w:val="24"/>
        </w:rPr>
        <w:t>.</w:t>
      </w:r>
    </w:p>
    <w:p w14:paraId="161EEF9F" w14:textId="77777777" w:rsidR="00C36C1C" w:rsidRPr="003C2C84" w:rsidRDefault="00C36C1C" w:rsidP="00C36C1C">
      <w:pPr>
        <w:ind w:firstLine="720"/>
        <w:jc w:val="both"/>
        <w:rPr>
          <w:rFonts w:ascii="Times New Roman" w:hAnsi="Times New Roman"/>
          <w:color w:val="000000" w:themeColor="text1"/>
          <w:szCs w:val="24"/>
        </w:rPr>
      </w:pPr>
      <w:r w:rsidRPr="003C2C84">
        <w:rPr>
          <w:rFonts w:ascii="Times New Roman" w:hAnsi="Times New Roman"/>
          <w:szCs w:val="24"/>
        </w:rPr>
        <w:t xml:space="preserve">Šakių rajono savivaldybės 2026–2028 </w:t>
      </w:r>
      <w:r w:rsidRPr="003C2C84">
        <w:rPr>
          <w:rFonts w:ascii="Times New Roman" w:hAnsi="Times New Roman"/>
          <w:color w:val="000000" w:themeColor="text1"/>
          <w:szCs w:val="24"/>
        </w:rPr>
        <w:t>metų strateginio veiklos plano programos kodas 001 „Teritorijų vystymo ir ekonominės aplinkos gerinimo programa“ seniūnijos uždavinio „Užtikrinti savivaldybės teritorijų vystymosi kryptingumą, jų prieinamumą ir atitiktį</w:t>
      </w:r>
      <w:r w:rsidRPr="003C2C84">
        <w:rPr>
          <w:rFonts w:ascii="Times New Roman" w:hAnsi="Times New Roman"/>
          <w:szCs w:val="24"/>
        </w:rPr>
        <w:t xml:space="preserve"> gyventojų poreikiams“ ir uždavinio priemonę „Aplinkos ir atliekų tvarkymo sistemos gerinimas“.</w:t>
      </w:r>
    </w:p>
    <w:p w14:paraId="3BDB5CDC" w14:textId="3D5E92C3" w:rsidR="00C36C1C" w:rsidRPr="00C95780" w:rsidRDefault="00C36C1C" w:rsidP="00C36C1C">
      <w:pPr>
        <w:ind w:firstLine="720"/>
        <w:jc w:val="both"/>
        <w:rPr>
          <w:rFonts w:ascii="Times New Roman" w:hAnsi="Times New Roman"/>
          <w:szCs w:val="24"/>
        </w:rPr>
      </w:pPr>
      <w:r>
        <w:rPr>
          <w:rFonts w:ascii="Times New Roman" w:hAnsi="Times New Roman"/>
          <w:szCs w:val="24"/>
        </w:rPr>
        <w:t xml:space="preserve">Įgyvendinant 2025 m. šias priemones </w:t>
      </w:r>
      <w:r>
        <w:rPr>
          <w:rFonts w:ascii="Times New Roman" w:hAnsi="Times New Roman"/>
          <w:color w:val="000000" w:themeColor="text1"/>
          <w:szCs w:val="24"/>
        </w:rPr>
        <w:t>Barzdų seniūnijoje prižiūrėtos viešojo</w:t>
      </w:r>
      <w:r w:rsidRPr="00667EC6">
        <w:rPr>
          <w:rFonts w:ascii="Times New Roman" w:hAnsi="Times New Roman"/>
          <w:color w:val="000000" w:themeColor="text1"/>
          <w:szCs w:val="24"/>
        </w:rPr>
        <w:t xml:space="preserve"> naudojimo teritorij</w:t>
      </w:r>
      <w:r>
        <w:rPr>
          <w:rFonts w:ascii="Times New Roman" w:hAnsi="Times New Roman" w:hint="eastAsia"/>
          <w:color w:val="000000" w:themeColor="text1"/>
          <w:szCs w:val="24"/>
        </w:rPr>
        <w:t>os</w:t>
      </w:r>
      <w:r w:rsidRPr="00667EC6">
        <w:rPr>
          <w:rFonts w:ascii="Times New Roman" w:hAnsi="Times New Roman"/>
          <w:color w:val="000000" w:themeColor="text1"/>
          <w:szCs w:val="24"/>
        </w:rPr>
        <w:t>: kapini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w:t>
      </w:r>
      <w:r w:rsidRPr="00667EC6">
        <w:rPr>
          <w:rFonts w:ascii="Times New Roman" w:hAnsi="Times New Roman" w:hint="eastAsia"/>
          <w:color w:val="000000" w:themeColor="text1"/>
          <w:szCs w:val="24"/>
        </w:rPr>
        <w:t>ž</w:t>
      </w:r>
      <w:r w:rsidRPr="00667EC6">
        <w:rPr>
          <w:rFonts w:ascii="Times New Roman" w:hAnsi="Times New Roman"/>
          <w:color w:val="000000" w:themeColor="text1"/>
          <w:szCs w:val="24"/>
        </w:rPr>
        <w:t>eldini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gatvi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pakeli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w:t>
      </w: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aligatvi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valym</w:t>
      </w:r>
      <w:r>
        <w:rPr>
          <w:rFonts w:ascii="Times New Roman" w:hAnsi="Times New Roman" w:hint="eastAsia"/>
          <w:color w:val="000000" w:themeColor="text1"/>
          <w:szCs w:val="24"/>
        </w:rPr>
        <w:t xml:space="preserve">as </w:t>
      </w:r>
      <w:r w:rsidRPr="00667EC6">
        <w:rPr>
          <w:rFonts w:ascii="Times New Roman" w:hAnsi="Times New Roman"/>
          <w:color w:val="000000" w:themeColor="text1"/>
          <w:szCs w:val="24"/>
        </w:rPr>
        <w:t>ir prie</w:t>
      </w:r>
      <w:r w:rsidRPr="00667EC6">
        <w:rPr>
          <w:rFonts w:ascii="Times New Roman" w:hAnsi="Times New Roman" w:hint="eastAsia"/>
          <w:color w:val="000000" w:themeColor="text1"/>
          <w:szCs w:val="24"/>
        </w:rPr>
        <w:t>ž</w:t>
      </w:r>
      <w:r w:rsidRPr="00667EC6">
        <w:rPr>
          <w:rFonts w:ascii="Times New Roman" w:hAnsi="Times New Roman"/>
          <w:color w:val="000000" w:themeColor="text1"/>
          <w:szCs w:val="24"/>
        </w:rPr>
        <w:t>i</w:t>
      </w:r>
      <w:r w:rsidRPr="00667EC6">
        <w:rPr>
          <w:rFonts w:ascii="Times New Roman" w:hAnsi="Times New Roman" w:hint="eastAsia"/>
          <w:color w:val="000000" w:themeColor="text1"/>
          <w:szCs w:val="24"/>
        </w:rPr>
        <w:t>ū</w:t>
      </w:r>
      <w:r w:rsidRPr="00667EC6">
        <w:rPr>
          <w:rFonts w:ascii="Times New Roman" w:hAnsi="Times New Roman"/>
          <w:color w:val="000000" w:themeColor="text1"/>
          <w:szCs w:val="24"/>
        </w:rPr>
        <w:t>r</w:t>
      </w:r>
      <w:r>
        <w:rPr>
          <w:rFonts w:ascii="Times New Roman" w:hAnsi="Times New Roman"/>
          <w:color w:val="000000" w:themeColor="text1"/>
          <w:szCs w:val="24"/>
        </w:rPr>
        <w:t>a</w:t>
      </w:r>
      <w:r w:rsidRPr="00667EC6">
        <w:rPr>
          <w:rFonts w:ascii="Times New Roman" w:hAnsi="Times New Roman"/>
          <w:color w:val="000000" w:themeColor="text1"/>
          <w:szCs w:val="24"/>
        </w:rPr>
        <w:t>, gatvi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ir kit</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vie</w:t>
      </w:r>
      <w:r w:rsidRPr="00667EC6">
        <w:rPr>
          <w:rFonts w:ascii="Times New Roman" w:hAnsi="Times New Roman" w:hint="eastAsia"/>
          <w:color w:val="000000" w:themeColor="text1"/>
          <w:szCs w:val="24"/>
        </w:rPr>
        <w:t>šų</w:t>
      </w:r>
      <w:r w:rsidRPr="00667EC6">
        <w:rPr>
          <w:rFonts w:ascii="Times New Roman" w:hAnsi="Times New Roman"/>
          <w:color w:val="000000" w:themeColor="text1"/>
          <w:szCs w:val="24"/>
        </w:rPr>
        <w:t xml:space="preserve"> viet</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ap</w:t>
      </w: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vietim</w:t>
      </w:r>
      <w:r>
        <w:rPr>
          <w:rFonts w:ascii="Times New Roman" w:hAnsi="Times New Roman" w:hint="eastAsia"/>
          <w:color w:val="000000" w:themeColor="text1"/>
          <w:szCs w:val="24"/>
        </w:rPr>
        <w:t>as</w:t>
      </w:r>
      <w:r w:rsidRPr="00667EC6">
        <w:rPr>
          <w:rFonts w:ascii="Times New Roman" w:hAnsi="Times New Roman"/>
          <w:color w:val="000000" w:themeColor="text1"/>
          <w:szCs w:val="24"/>
        </w:rPr>
        <w:t>, vie</w:t>
      </w:r>
      <w:r w:rsidRPr="00667EC6">
        <w:rPr>
          <w:rFonts w:ascii="Times New Roman" w:hAnsi="Times New Roman" w:hint="eastAsia"/>
          <w:color w:val="000000" w:themeColor="text1"/>
          <w:szCs w:val="24"/>
        </w:rPr>
        <w:t>šų</w:t>
      </w:r>
      <w:r w:rsidRPr="00667EC6">
        <w:rPr>
          <w:rFonts w:ascii="Times New Roman" w:hAnsi="Times New Roman"/>
          <w:color w:val="000000" w:themeColor="text1"/>
          <w:szCs w:val="24"/>
        </w:rPr>
        <w:t>j</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tualet</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prie</w:t>
      </w:r>
      <w:r w:rsidRPr="00667EC6">
        <w:rPr>
          <w:rFonts w:ascii="Times New Roman" w:hAnsi="Times New Roman" w:hint="eastAsia"/>
          <w:color w:val="000000" w:themeColor="text1"/>
          <w:szCs w:val="24"/>
        </w:rPr>
        <w:t>ž</w:t>
      </w:r>
      <w:r w:rsidRPr="00667EC6">
        <w:rPr>
          <w:rFonts w:ascii="Times New Roman" w:hAnsi="Times New Roman"/>
          <w:color w:val="000000" w:themeColor="text1"/>
          <w:szCs w:val="24"/>
        </w:rPr>
        <w:t>i</w:t>
      </w:r>
      <w:r w:rsidRPr="00667EC6">
        <w:rPr>
          <w:rFonts w:ascii="Times New Roman" w:hAnsi="Times New Roman" w:hint="eastAsia"/>
          <w:color w:val="000000" w:themeColor="text1"/>
          <w:szCs w:val="24"/>
        </w:rPr>
        <w:t>ū</w:t>
      </w:r>
      <w:r w:rsidRPr="00667EC6">
        <w:rPr>
          <w:rFonts w:ascii="Times New Roman" w:hAnsi="Times New Roman"/>
          <w:color w:val="000000" w:themeColor="text1"/>
          <w:szCs w:val="24"/>
        </w:rPr>
        <w:t xml:space="preserve">ros </w:t>
      </w:r>
      <w:r>
        <w:rPr>
          <w:rFonts w:ascii="Times New Roman" w:hAnsi="Times New Roman"/>
          <w:color w:val="000000" w:themeColor="text1"/>
          <w:szCs w:val="24"/>
        </w:rPr>
        <w:t>paslaugos teikimas.</w:t>
      </w:r>
      <w:r w:rsidRPr="00667EC6">
        <w:rPr>
          <w:rFonts w:ascii="Times New Roman" w:hAnsi="Times New Roman"/>
          <w:color w:val="000000" w:themeColor="text1"/>
          <w:szCs w:val="24"/>
        </w:rPr>
        <w:t xml:space="preserve"> </w:t>
      </w:r>
      <w:r>
        <w:rPr>
          <w:rFonts w:ascii="Times New Roman" w:hAnsi="Times New Roman"/>
          <w:szCs w:val="24"/>
        </w:rPr>
        <w:t>Nuolat prižiūrėtas</w:t>
      </w:r>
      <w:r w:rsidRPr="00315F41">
        <w:rPr>
          <w:rFonts w:ascii="Times New Roman" w:hAnsi="Times New Roman"/>
          <w:szCs w:val="24"/>
        </w:rPr>
        <w:t xml:space="preserve"> gatvių ir kitų viešų vietų apšvietimas</w:t>
      </w:r>
      <w:r>
        <w:rPr>
          <w:rFonts w:ascii="Times New Roman" w:hAnsi="Times New Roman"/>
          <w:szCs w:val="24"/>
        </w:rPr>
        <w:t xml:space="preserve"> (117 vnt.)</w:t>
      </w:r>
      <w:r w:rsidRPr="00315F41">
        <w:rPr>
          <w:rFonts w:ascii="Times New Roman" w:hAnsi="Times New Roman"/>
          <w:szCs w:val="24"/>
        </w:rPr>
        <w:t xml:space="preserve">. </w:t>
      </w:r>
      <w:r>
        <w:rPr>
          <w:rFonts w:ascii="Times New Roman" w:hAnsi="Times New Roman"/>
          <w:szCs w:val="24"/>
        </w:rPr>
        <w:t xml:space="preserve">Nuolat </w:t>
      </w:r>
      <w:r w:rsidRPr="00E33499">
        <w:rPr>
          <w:rFonts w:ascii="Times New Roman" w:hAnsi="Times New Roman"/>
          <w:szCs w:val="24"/>
        </w:rPr>
        <w:t xml:space="preserve">vykdoma miestelio kapinių, kitų saugomų bei turinčių išliekamąją vertę objektų tvarkymo pagalbiniai darbai. Seniūnijos </w:t>
      </w:r>
      <w:r>
        <w:rPr>
          <w:rFonts w:ascii="Times New Roman" w:hAnsi="Times New Roman"/>
          <w:szCs w:val="24"/>
        </w:rPr>
        <w:t xml:space="preserve">teritorijoje atlikti </w:t>
      </w:r>
      <w:r w:rsidRPr="00E33499">
        <w:rPr>
          <w:rFonts w:ascii="Times New Roman" w:hAnsi="Times New Roman"/>
          <w:szCs w:val="24"/>
        </w:rPr>
        <w:t>šaligatvių, ga</w:t>
      </w:r>
      <w:r>
        <w:rPr>
          <w:rFonts w:ascii="Times New Roman" w:hAnsi="Times New Roman"/>
          <w:szCs w:val="24"/>
        </w:rPr>
        <w:t xml:space="preserve">tvių priežiūros ir </w:t>
      </w:r>
      <w:r w:rsidRPr="00911626">
        <w:rPr>
          <w:rFonts w:ascii="Times New Roman" w:hAnsi="Times New Roman"/>
          <w:szCs w:val="24"/>
        </w:rPr>
        <w:t>valymo darbai</w:t>
      </w:r>
      <w:r>
        <w:rPr>
          <w:rFonts w:ascii="Times New Roman" w:hAnsi="Times New Roman"/>
          <w:szCs w:val="24"/>
        </w:rPr>
        <w:t xml:space="preserve">. Atlikti laikino saugojimo žaliųjų atliekų aikštelės praplėtimo darbai, sutvarkyta viešoji erdvė Kudirkos Naumiesčio g., Barzdų mstl. Įrengta 7 paviršinio vandens </w:t>
      </w:r>
      <w:proofErr w:type="spellStart"/>
      <w:r>
        <w:rPr>
          <w:rFonts w:ascii="Times New Roman" w:hAnsi="Times New Roman"/>
          <w:szCs w:val="24"/>
        </w:rPr>
        <w:t>nuleistuvai</w:t>
      </w:r>
      <w:proofErr w:type="spellEnd"/>
      <w:r>
        <w:rPr>
          <w:rFonts w:ascii="Times New Roman" w:hAnsi="Times New Roman"/>
          <w:szCs w:val="24"/>
        </w:rPr>
        <w:t xml:space="preserve">, 9 įvažos ir pralaidos. Likviduotas apleistas, sausas ir </w:t>
      </w:r>
      <w:proofErr w:type="spellStart"/>
      <w:r>
        <w:rPr>
          <w:rFonts w:ascii="Times New Roman" w:hAnsi="Times New Roman"/>
          <w:szCs w:val="24"/>
        </w:rPr>
        <w:t>eksplotuoti</w:t>
      </w:r>
      <w:proofErr w:type="spellEnd"/>
      <w:r>
        <w:rPr>
          <w:rFonts w:ascii="Times New Roman" w:hAnsi="Times New Roman"/>
          <w:szCs w:val="24"/>
        </w:rPr>
        <w:t xml:space="preserve"> netinkamas priešgaisrinis telkinys, atlikta seno priešgaisrinio telkinio rekonstrukcija ir melioraciniai sprendiniai. Įsigyti ir sutvarkyti 6 bešeimininkių šulinių dangčiai. Įsigytas </w:t>
      </w:r>
      <w:proofErr w:type="spellStart"/>
      <w:r>
        <w:rPr>
          <w:rFonts w:ascii="Times New Roman" w:hAnsi="Times New Roman"/>
          <w:szCs w:val="24"/>
        </w:rPr>
        <w:t>inverterinis</w:t>
      </w:r>
      <w:proofErr w:type="spellEnd"/>
      <w:r>
        <w:rPr>
          <w:rFonts w:ascii="Times New Roman" w:hAnsi="Times New Roman"/>
          <w:szCs w:val="24"/>
        </w:rPr>
        <w:t xml:space="preserve"> suvirinimo aparatas ir jo priedai bei </w:t>
      </w:r>
      <w:proofErr w:type="spellStart"/>
      <w:r>
        <w:rPr>
          <w:rFonts w:ascii="Times New Roman" w:hAnsi="Times New Roman"/>
          <w:szCs w:val="24"/>
        </w:rPr>
        <w:t>vejapjvovė</w:t>
      </w:r>
      <w:proofErr w:type="spellEnd"/>
      <w:r>
        <w:rPr>
          <w:rFonts w:ascii="Times New Roman" w:hAnsi="Times New Roman"/>
          <w:szCs w:val="24"/>
        </w:rPr>
        <w:t xml:space="preserve">. </w:t>
      </w:r>
      <w:r w:rsidRPr="00667EC6">
        <w:rPr>
          <w:rFonts w:ascii="Times New Roman" w:hAnsi="Times New Roman"/>
          <w:color w:val="000000" w:themeColor="text1"/>
          <w:szCs w:val="24"/>
        </w:rPr>
        <w:t>Mokamas darbo užmokestis ir socialinis draudimas aplinkos išlaikymo darbuotojams</w:t>
      </w:r>
      <w:r>
        <w:rPr>
          <w:rFonts w:ascii="Times New Roman" w:hAnsi="Times New Roman"/>
          <w:color w:val="000000" w:themeColor="text1"/>
          <w:szCs w:val="24"/>
        </w:rPr>
        <w:t xml:space="preserve">. </w:t>
      </w:r>
    </w:p>
    <w:p w14:paraId="6986434E" w14:textId="2600DE13" w:rsidR="00C36C1C" w:rsidRPr="0016356F" w:rsidRDefault="00C36C1C" w:rsidP="001E6220">
      <w:pPr>
        <w:ind w:firstLine="720"/>
        <w:jc w:val="both"/>
        <w:rPr>
          <w:rFonts w:ascii="Times New Roman" w:hAnsi="Times New Roman"/>
          <w:strike/>
          <w:color w:val="FF0000"/>
          <w:sz w:val="22"/>
          <w:szCs w:val="22"/>
        </w:rPr>
      </w:pPr>
      <w:r w:rsidRPr="00667EC6">
        <w:rPr>
          <w:rFonts w:ascii="Times New Roman" w:hAnsi="Times New Roman"/>
          <w:color w:val="000000" w:themeColor="text1"/>
          <w:szCs w:val="24"/>
        </w:rPr>
        <w:t>Šakių rajono savivaldybės strateginio</w:t>
      </w:r>
      <w:r>
        <w:rPr>
          <w:rFonts w:ascii="Times New Roman" w:hAnsi="Times New Roman"/>
          <w:color w:val="000000" w:themeColor="text1"/>
          <w:szCs w:val="24"/>
        </w:rPr>
        <w:t xml:space="preserve"> 2025</w:t>
      </w:r>
      <w:r w:rsidRPr="00667EC6">
        <w:rPr>
          <w:rFonts w:ascii="Times New Roman" w:hAnsi="Times New Roman"/>
          <w:color w:val="000000" w:themeColor="text1"/>
          <w:szCs w:val="24"/>
        </w:rPr>
        <w:t>–</w:t>
      </w:r>
      <w:r>
        <w:rPr>
          <w:rFonts w:ascii="Times New Roman" w:hAnsi="Times New Roman"/>
          <w:color w:val="000000" w:themeColor="text1"/>
          <w:szCs w:val="24"/>
        </w:rPr>
        <w:t>2027</w:t>
      </w:r>
      <w:r w:rsidRPr="00667EC6">
        <w:rPr>
          <w:rFonts w:ascii="Times New Roman" w:hAnsi="Times New Roman"/>
          <w:color w:val="000000" w:themeColor="text1"/>
          <w:szCs w:val="24"/>
        </w:rPr>
        <w:t xml:space="preserve"> metų veiklos plano programos kodas</w:t>
      </w:r>
      <w:r>
        <w:rPr>
          <w:rFonts w:ascii="Times New Roman" w:hAnsi="Times New Roman"/>
          <w:color w:val="000000" w:themeColor="text1"/>
          <w:szCs w:val="24"/>
        </w:rPr>
        <w:t xml:space="preserve"> 00</w:t>
      </w:r>
      <w:r w:rsidRPr="00667EC6">
        <w:rPr>
          <w:rFonts w:ascii="Times New Roman" w:hAnsi="Times New Roman"/>
          <w:color w:val="000000" w:themeColor="text1"/>
          <w:szCs w:val="24"/>
        </w:rPr>
        <w:t xml:space="preserve">3 </w:t>
      </w:r>
      <w:r>
        <w:rPr>
          <w:rFonts w:ascii="Times New Roman" w:hAnsi="Times New Roman"/>
          <w:color w:val="000000" w:themeColor="text1"/>
          <w:szCs w:val="24"/>
        </w:rPr>
        <w:t>„</w:t>
      </w:r>
      <w:r w:rsidRPr="00ED585F">
        <w:rPr>
          <w:rFonts w:ascii="Times New Roman" w:hAnsi="Times New Roman"/>
          <w:color w:val="000000" w:themeColor="text1"/>
          <w:szCs w:val="24"/>
        </w:rPr>
        <w:t>Sveikatos stiprinimo ir socialinės integracijos didinimo programa</w:t>
      </w:r>
      <w:r>
        <w:rPr>
          <w:rFonts w:ascii="Times New Roman" w:hAnsi="Times New Roman"/>
          <w:color w:val="000000" w:themeColor="text1"/>
          <w:szCs w:val="24"/>
        </w:rPr>
        <w:t>“</w:t>
      </w:r>
      <w:r w:rsidRPr="00ED585F">
        <w:rPr>
          <w:rFonts w:ascii="Times New Roman" w:hAnsi="Times New Roman"/>
          <w:color w:val="000000" w:themeColor="text1"/>
          <w:szCs w:val="24"/>
        </w:rPr>
        <w:t xml:space="preserve"> </w:t>
      </w:r>
      <w:r w:rsidRPr="00667EC6">
        <w:rPr>
          <w:rFonts w:ascii="Times New Roman" w:hAnsi="Times New Roman"/>
          <w:color w:val="000000" w:themeColor="text1"/>
          <w:szCs w:val="24"/>
        </w:rPr>
        <w:t>uždavinio „</w:t>
      </w:r>
      <w:r w:rsidRPr="00FE16EF">
        <w:rPr>
          <w:rFonts w:ascii="Times New Roman" w:hAnsi="Times New Roman"/>
          <w:color w:val="000000" w:themeColor="text1"/>
          <w:szCs w:val="24"/>
        </w:rPr>
        <w:t>Mažinti socialinės dezintegracijos ir skurdo prielaidas</w:t>
      </w:r>
      <w:r w:rsidRPr="00667EC6">
        <w:rPr>
          <w:rFonts w:ascii="Times New Roman" w:hAnsi="Times New Roman"/>
          <w:color w:val="000000" w:themeColor="text1"/>
          <w:szCs w:val="24"/>
        </w:rPr>
        <w:t>“ priemonę „</w:t>
      </w:r>
      <w:r>
        <w:rPr>
          <w:rFonts w:ascii="Times New Roman" w:hAnsi="Times New Roman"/>
          <w:color w:val="000000" w:themeColor="text1"/>
          <w:szCs w:val="24"/>
        </w:rPr>
        <w:t>Užtikrinti</w:t>
      </w:r>
      <w:r w:rsidRPr="00667EC6">
        <w:rPr>
          <w:rFonts w:ascii="Times New Roman" w:hAnsi="Times New Roman"/>
          <w:color w:val="000000" w:themeColor="text1"/>
          <w:szCs w:val="24"/>
        </w:rPr>
        <w:t xml:space="preserve"> </w:t>
      </w:r>
      <w:r>
        <w:rPr>
          <w:rFonts w:ascii="Times New Roman" w:hAnsi="Times New Roman"/>
          <w:color w:val="000000" w:themeColor="text1"/>
          <w:szCs w:val="24"/>
        </w:rPr>
        <w:t>finansinės pagalbos teikimą Barzdų seniūnijos gyventojams (išmokos mokėjimams ir kt</w:t>
      </w:r>
      <w:r w:rsidRPr="00315F41">
        <w:rPr>
          <w:rFonts w:ascii="Times New Roman" w:hAnsi="Times New Roman"/>
          <w:szCs w:val="24"/>
        </w:rPr>
        <w:t>.)“.</w:t>
      </w:r>
      <w:r>
        <w:rPr>
          <w:rFonts w:ascii="Times New Roman" w:hAnsi="Times New Roman"/>
          <w:szCs w:val="24"/>
        </w:rPr>
        <w:t xml:space="preserve"> </w:t>
      </w:r>
      <w:r w:rsidRPr="00315F41">
        <w:rPr>
          <w:rFonts w:ascii="Times New Roman" w:hAnsi="Times New Roman"/>
          <w:szCs w:val="24"/>
        </w:rPr>
        <w:t>„Įsigyti darbo priemones visuomenei naudingai veiklai atlikti“</w:t>
      </w:r>
      <w:r>
        <w:rPr>
          <w:rFonts w:ascii="Times New Roman" w:hAnsi="Times New Roman"/>
          <w:szCs w:val="24"/>
        </w:rPr>
        <w:t>–</w:t>
      </w:r>
      <w:r w:rsidRPr="00315F41">
        <w:rPr>
          <w:rFonts w:ascii="Times New Roman" w:hAnsi="Times New Roman"/>
          <w:szCs w:val="24"/>
        </w:rPr>
        <w:t xml:space="preserve"> įgyvendinant ši</w:t>
      </w:r>
      <w:r w:rsidR="00A83067">
        <w:rPr>
          <w:rFonts w:ascii="Times New Roman" w:hAnsi="Times New Roman"/>
          <w:szCs w:val="24"/>
        </w:rPr>
        <w:t>ą priemonę</w:t>
      </w:r>
      <w:r w:rsidRPr="00315F41">
        <w:rPr>
          <w:rFonts w:ascii="Times New Roman" w:hAnsi="Times New Roman"/>
          <w:szCs w:val="24"/>
        </w:rPr>
        <w:t xml:space="preserve">, </w:t>
      </w:r>
      <w:r>
        <w:rPr>
          <w:rFonts w:ascii="Times New Roman" w:hAnsi="Times New Roman"/>
          <w:szCs w:val="24"/>
        </w:rPr>
        <w:t>įsigytos darbo priemonės, kurios buvo</w:t>
      </w:r>
      <w:r w:rsidRPr="00315F41">
        <w:rPr>
          <w:rFonts w:ascii="Times New Roman" w:hAnsi="Times New Roman"/>
          <w:szCs w:val="24"/>
        </w:rPr>
        <w:t xml:space="preserve"> skirtos asmenims atliekantiems visuomenei naudingą veiklą. </w:t>
      </w:r>
      <w:r>
        <w:rPr>
          <w:rFonts w:ascii="Times New Roman" w:hAnsi="Times New Roman"/>
          <w:color w:val="000000" w:themeColor="text1"/>
          <w:szCs w:val="24"/>
        </w:rPr>
        <w:t>Buvo teikiama reikalinga socialinė pagalba 5 vienišiems, 11 nuolatinės priežiūros ir 4 turintiems specialiųjų nuolatinės slaugos poreikių asmenims</w:t>
      </w:r>
      <w:r>
        <w:rPr>
          <w:rFonts w:ascii="Times New Roman" w:hAnsi="Times New Roman"/>
          <w:szCs w:val="24"/>
        </w:rPr>
        <w:t xml:space="preserve">. Išmokėtos 7 vienkartinės socialinės pašalpos. </w:t>
      </w:r>
      <w:r w:rsidRPr="00667EC6">
        <w:rPr>
          <w:rFonts w:ascii="Times New Roman" w:hAnsi="Times New Roman"/>
          <w:color w:val="000000" w:themeColor="text1"/>
          <w:szCs w:val="24"/>
        </w:rPr>
        <w:t>Visuomenei</w:t>
      </w:r>
      <w:r>
        <w:rPr>
          <w:rFonts w:ascii="Times New Roman" w:hAnsi="Times New Roman"/>
          <w:color w:val="000000" w:themeColor="text1"/>
          <w:szCs w:val="24"/>
        </w:rPr>
        <w:t xml:space="preserve"> naudingiems darbams atlikti </w:t>
      </w:r>
      <w:r w:rsidRPr="00667EC6">
        <w:rPr>
          <w:rFonts w:ascii="Times New Roman" w:hAnsi="Times New Roman"/>
          <w:color w:val="000000" w:themeColor="text1"/>
          <w:szCs w:val="24"/>
        </w:rPr>
        <w:t xml:space="preserve"> pasitelkti </w:t>
      </w:r>
      <w:r w:rsidRPr="00315F41">
        <w:rPr>
          <w:rFonts w:ascii="Times New Roman" w:hAnsi="Times New Roman"/>
          <w:szCs w:val="24"/>
        </w:rPr>
        <w:t>3</w:t>
      </w:r>
      <w:r>
        <w:rPr>
          <w:rFonts w:ascii="Times New Roman" w:hAnsi="Times New Roman"/>
          <w:szCs w:val="24"/>
        </w:rPr>
        <w:t>2 seniūnijos gyventojai</w:t>
      </w:r>
      <w:r>
        <w:rPr>
          <w:rFonts w:ascii="Times New Roman" w:hAnsi="Times New Roman"/>
          <w:color w:val="000000" w:themeColor="text1"/>
          <w:szCs w:val="24"/>
        </w:rPr>
        <w:t>, kurie atliko</w:t>
      </w:r>
      <w:r w:rsidRPr="00667EC6">
        <w:rPr>
          <w:rFonts w:ascii="Times New Roman" w:hAnsi="Times New Roman"/>
          <w:color w:val="000000" w:themeColor="text1"/>
          <w:szCs w:val="24"/>
        </w:rPr>
        <w:t xml:space="preserve"> įvairius aplinkos priežiūros darbus.</w:t>
      </w:r>
    </w:p>
    <w:p w14:paraId="5ED0E9F1" w14:textId="2A1C9F85" w:rsidR="00C36C1C" w:rsidRDefault="00C36C1C" w:rsidP="00C36C1C">
      <w:pPr>
        <w:ind w:firstLine="720"/>
        <w:jc w:val="both"/>
        <w:rPr>
          <w:rFonts w:ascii="Times New Roman" w:hAnsi="Times New Roman"/>
          <w:szCs w:val="24"/>
        </w:rPr>
      </w:pP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aki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rajono savivaldyb</w:t>
      </w:r>
      <w:r w:rsidRPr="00667EC6">
        <w:rPr>
          <w:rFonts w:ascii="Times New Roman" w:hAnsi="Times New Roman" w:hint="eastAsia"/>
          <w:color w:val="000000" w:themeColor="text1"/>
          <w:szCs w:val="24"/>
        </w:rPr>
        <w:t>ė</w:t>
      </w:r>
      <w:r>
        <w:rPr>
          <w:rFonts w:ascii="Times New Roman" w:hAnsi="Times New Roman"/>
          <w:color w:val="000000" w:themeColor="text1"/>
          <w:szCs w:val="24"/>
        </w:rPr>
        <w:t>s strateginio 2025</w:t>
      </w:r>
      <w:r w:rsidRPr="00667EC6">
        <w:rPr>
          <w:rFonts w:ascii="Times New Roman" w:hAnsi="Times New Roman"/>
          <w:color w:val="000000" w:themeColor="text1"/>
          <w:szCs w:val="24"/>
        </w:rPr>
        <w:t>–</w:t>
      </w:r>
      <w:r>
        <w:rPr>
          <w:rFonts w:ascii="Times New Roman" w:hAnsi="Times New Roman"/>
          <w:color w:val="000000" w:themeColor="text1"/>
          <w:szCs w:val="24"/>
        </w:rPr>
        <w:t>2027</w:t>
      </w:r>
      <w:r w:rsidRPr="00667EC6">
        <w:rPr>
          <w:rFonts w:ascii="Times New Roman" w:hAnsi="Times New Roman"/>
          <w:color w:val="000000" w:themeColor="text1"/>
          <w:szCs w:val="24"/>
        </w:rPr>
        <w:t xml:space="preserve"> met</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w:t>
      </w:r>
      <w:r>
        <w:rPr>
          <w:rFonts w:ascii="Times New Roman" w:hAnsi="Times New Roman"/>
          <w:color w:val="000000" w:themeColor="text1"/>
          <w:szCs w:val="24"/>
        </w:rPr>
        <w:t>veiklos plano programos kodas 004</w:t>
      </w:r>
      <w:r w:rsidRPr="00667EC6">
        <w:rPr>
          <w:rFonts w:ascii="Times New Roman" w:hAnsi="Times New Roman"/>
          <w:color w:val="000000" w:themeColor="text1"/>
          <w:szCs w:val="24"/>
        </w:rPr>
        <w:t xml:space="preserve"> </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Valdymo programa</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 xml:space="preserve"> seni</w:t>
      </w:r>
      <w:r w:rsidRPr="00667EC6">
        <w:rPr>
          <w:rFonts w:ascii="Times New Roman" w:hAnsi="Times New Roman" w:hint="eastAsia"/>
          <w:color w:val="000000" w:themeColor="text1"/>
          <w:szCs w:val="24"/>
        </w:rPr>
        <w:t>ū</w:t>
      </w:r>
      <w:r w:rsidR="008100C1">
        <w:rPr>
          <w:rFonts w:ascii="Times New Roman" w:hAnsi="Times New Roman"/>
          <w:color w:val="000000" w:themeColor="text1"/>
          <w:szCs w:val="24"/>
        </w:rPr>
        <w:t>nijos tikslo</w:t>
      </w:r>
      <w:r w:rsidRPr="00667EC6">
        <w:rPr>
          <w:rFonts w:ascii="Times New Roman" w:hAnsi="Times New Roman"/>
          <w:color w:val="000000" w:themeColor="text1"/>
          <w:szCs w:val="24"/>
        </w:rPr>
        <w:t xml:space="preserve"> </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Efektyvaus vie</w:t>
      </w: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ojo valdymo sistemos suk</w:t>
      </w:r>
      <w:r w:rsidRPr="00667EC6">
        <w:rPr>
          <w:rFonts w:ascii="Times New Roman" w:hAnsi="Times New Roman" w:hint="eastAsia"/>
          <w:color w:val="000000" w:themeColor="text1"/>
          <w:szCs w:val="24"/>
        </w:rPr>
        <w:t>ū</w:t>
      </w:r>
      <w:r w:rsidRPr="00667EC6">
        <w:rPr>
          <w:rFonts w:ascii="Times New Roman" w:hAnsi="Times New Roman"/>
          <w:color w:val="000000" w:themeColor="text1"/>
          <w:szCs w:val="24"/>
        </w:rPr>
        <w:t>rimas</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 xml:space="preserve"> ir u</w:t>
      </w:r>
      <w:r w:rsidRPr="00667EC6">
        <w:rPr>
          <w:rFonts w:ascii="Times New Roman" w:hAnsi="Times New Roman" w:hint="eastAsia"/>
          <w:color w:val="000000" w:themeColor="text1"/>
          <w:szCs w:val="24"/>
        </w:rPr>
        <w:t>ž</w:t>
      </w:r>
      <w:r w:rsidRPr="00667EC6">
        <w:rPr>
          <w:rFonts w:ascii="Times New Roman" w:hAnsi="Times New Roman"/>
          <w:color w:val="000000" w:themeColor="text1"/>
          <w:szCs w:val="24"/>
        </w:rPr>
        <w:t>davinio</w:t>
      </w:r>
      <w:r w:rsidRPr="00667EC6">
        <w:rPr>
          <w:rFonts w:ascii="Times New Roman" w:hAnsi="Times New Roman" w:hint="eastAsia"/>
          <w:color w:val="000000" w:themeColor="text1"/>
          <w:szCs w:val="24"/>
        </w:rPr>
        <w:t xml:space="preserve"> „</w:t>
      </w:r>
      <w:r w:rsidRPr="00FE16EF">
        <w:rPr>
          <w:rFonts w:ascii="Times New Roman" w:hAnsi="Times New Roman"/>
          <w:color w:val="000000" w:themeColor="text1"/>
          <w:szCs w:val="24"/>
        </w:rPr>
        <w:t>Užtikrinti savivaldybės funkcijų ir įsipareigojimų vykdymą</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 xml:space="preserve"> priemon</w:t>
      </w:r>
      <w:r w:rsidRPr="00667EC6">
        <w:rPr>
          <w:rFonts w:ascii="Times New Roman" w:hAnsi="Times New Roman" w:hint="eastAsia"/>
          <w:color w:val="000000" w:themeColor="text1"/>
          <w:szCs w:val="24"/>
        </w:rPr>
        <w:t>ė</w:t>
      </w:r>
      <w:r w:rsidRPr="00667EC6">
        <w:rPr>
          <w:rFonts w:ascii="Times New Roman" w:hAnsi="Times New Roman"/>
          <w:color w:val="000000" w:themeColor="text1"/>
          <w:szCs w:val="24"/>
        </w:rPr>
        <w:t xml:space="preserve"> </w:t>
      </w:r>
      <w:r w:rsidRPr="00667EC6">
        <w:rPr>
          <w:rFonts w:ascii="Times New Roman" w:hAnsi="Times New Roman" w:hint="eastAsia"/>
          <w:color w:val="000000" w:themeColor="text1"/>
          <w:szCs w:val="24"/>
        </w:rPr>
        <w:t>„</w:t>
      </w:r>
      <w:r>
        <w:rPr>
          <w:rFonts w:ascii="Times New Roman" w:hAnsi="Times New Roman"/>
          <w:color w:val="000000" w:themeColor="text1"/>
          <w:szCs w:val="24"/>
        </w:rPr>
        <w:t>Užtikrinti savivaldybės administracijos Barzdų seniūnijos darbo funkcionalumą</w:t>
      </w:r>
      <w:r w:rsidRPr="00667EC6">
        <w:rPr>
          <w:rFonts w:ascii="Times New Roman" w:hAnsi="Times New Roman" w:hint="eastAsia"/>
          <w:color w:val="000000" w:themeColor="text1"/>
          <w:szCs w:val="24"/>
        </w:rPr>
        <w:t>“</w:t>
      </w:r>
      <w:r>
        <w:rPr>
          <w:rFonts w:ascii="Times New Roman" w:hAnsi="Times New Roman"/>
          <w:color w:val="000000" w:themeColor="text1"/>
          <w:szCs w:val="24"/>
        </w:rPr>
        <w:t xml:space="preserve"> veikla </w:t>
      </w:r>
      <w:r w:rsidRPr="00667EC6">
        <w:rPr>
          <w:rFonts w:ascii="Times New Roman" w:hAnsi="Times New Roman" w:hint="eastAsia"/>
          <w:color w:val="000000" w:themeColor="text1"/>
          <w:szCs w:val="24"/>
        </w:rPr>
        <w:t>„</w:t>
      </w:r>
      <w:r>
        <w:rPr>
          <w:rFonts w:ascii="Times New Roman" w:hAnsi="Times New Roman"/>
          <w:color w:val="000000" w:themeColor="text1"/>
          <w:szCs w:val="24"/>
        </w:rPr>
        <w:t>Savivaldybės administracijos Barzdų seniūnijos darbuotojų darbo funkcijų vykdymo užtikrinimas</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 xml:space="preserve"> </w:t>
      </w:r>
      <w:r>
        <w:rPr>
          <w:rFonts w:ascii="Times New Roman" w:hAnsi="Times New Roman"/>
          <w:szCs w:val="24"/>
        </w:rPr>
        <w:t>1</w:t>
      </w:r>
      <w:r w:rsidRPr="00EE2BA9">
        <w:rPr>
          <w:rFonts w:ascii="Times New Roman" w:hAnsi="Times New Roman"/>
          <w:szCs w:val="24"/>
        </w:rPr>
        <w:t xml:space="preserve"> seniūnijos dar</w:t>
      </w:r>
      <w:r>
        <w:rPr>
          <w:rFonts w:ascii="Times New Roman" w:hAnsi="Times New Roman"/>
          <w:szCs w:val="24"/>
        </w:rPr>
        <w:t xml:space="preserve">buotojas kėlė kvalifikaciją. </w:t>
      </w:r>
      <w:r w:rsidRPr="00315F41">
        <w:rPr>
          <w:rFonts w:ascii="Times New Roman" w:hAnsi="Times New Roman"/>
          <w:szCs w:val="24"/>
        </w:rPr>
        <w:t>Administracinis pastatas ir visi kiti seniūnijai priklausantys pastatai šildomi, iš pakelių tvarkymo darbų metu pagamintų malkų ir smulkintų šakų</w:t>
      </w:r>
      <w:r>
        <w:rPr>
          <w:rFonts w:ascii="Times New Roman" w:hAnsi="Times New Roman"/>
          <w:szCs w:val="24"/>
        </w:rPr>
        <w:t>, perkamos tik anglys (1,97 t)</w:t>
      </w:r>
      <w:r w:rsidRPr="00315F41">
        <w:rPr>
          <w:rFonts w:ascii="Times New Roman" w:hAnsi="Times New Roman"/>
          <w:szCs w:val="24"/>
        </w:rPr>
        <w:t>.</w:t>
      </w:r>
      <w:r>
        <w:rPr>
          <w:rFonts w:ascii="Times New Roman" w:hAnsi="Times New Roman"/>
          <w:szCs w:val="24"/>
        </w:rPr>
        <w:t xml:space="preserve"> Barzdų seniūnijos administraciniame pastate atlikti tualeto patalpos remonto darbai, pakeistos durys, taip pat ir bibliotekos durys buvo atnaujintos ir pakeistos naujomis. Seniūnijos administracinio pastato stogo užbaigimo darbai bei pastato fasado apšiltinimo be apdailos ir struktūrinio tinko darbai. Įsigyti administraciniame pastate esančio jaunimo erdvės baldai ir atlikti santechnikos darbai. Įsigytas spalvotas spausdintuvas, seniūnijos administracinio pastato iškaba ir tūrinės raidės. Atlikti administracinio pastato elektros įvado iškėlimo ir įžeminimo darbai. </w:t>
      </w:r>
    </w:p>
    <w:p w14:paraId="0FAB9DE4" w14:textId="77777777" w:rsidR="00C36C1C" w:rsidRPr="00C923F2" w:rsidRDefault="00C36C1C" w:rsidP="00C36C1C">
      <w:pPr>
        <w:ind w:firstLine="720"/>
        <w:jc w:val="both"/>
        <w:rPr>
          <w:rFonts w:ascii="Times New Roman" w:hAnsi="Times New Roman"/>
          <w:szCs w:val="24"/>
        </w:rPr>
      </w:pPr>
      <w:r w:rsidRPr="00C923F2">
        <w:rPr>
          <w:rFonts w:ascii="Times New Roman" w:hAnsi="Times New Roman"/>
          <w:szCs w:val="24"/>
        </w:rPr>
        <w:t>Įgyvendinant tikslo „Efektyvaus viešojo valdymo sistemos sukūrimas“ uždavinio „Užtikrinti efektyvų savivaldybės funkcijų vykdymą“ priemonę „Užtikrinti savivaldybės administracijos Barzdų seniūnijos darbo funkcionalumą“, veiklą „Negyvenamųjų ir gyvenamųjų patalpų adminis</w:t>
      </w:r>
      <w:r>
        <w:rPr>
          <w:rFonts w:ascii="Times New Roman" w:hAnsi="Times New Roman"/>
          <w:szCs w:val="24"/>
        </w:rPr>
        <w:t>travimas Barzdų seniūnijoje“ buvo</w:t>
      </w:r>
      <w:r w:rsidRPr="00C923F2">
        <w:rPr>
          <w:rFonts w:ascii="Times New Roman" w:hAnsi="Times New Roman"/>
          <w:szCs w:val="24"/>
        </w:rPr>
        <w:t xml:space="preserve"> renkamas administruojamųjų patalpų mokestis.</w:t>
      </w:r>
    </w:p>
    <w:p w14:paraId="45D4F76A" w14:textId="77777777" w:rsidR="00C36C1C" w:rsidRDefault="00C36C1C" w:rsidP="00C36C1C">
      <w:pPr>
        <w:ind w:firstLine="720"/>
        <w:jc w:val="both"/>
        <w:rPr>
          <w:rFonts w:ascii="Times New Roman" w:hAnsi="Times New Roman"/>
          <w:szCs w:val="24"/>
        </w:rPr>
      </w:pP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aki</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rajono savivaldyb</w:t>
      </w:r>
      <w:r w:rsidRPr="00667EC6">
        <w:rPr>
          <w:rFonts w:ascii="Times New Roman" w:hAnsi="Times New Roman" w:hint="eastAsia"/>
          <w:color w:val="000000" w:themeColor="text1"/>
          <w:szCs w:val="24"/>
        </w:rPr>
        <w:t>ė</w:t>
      </w:r>
      <w:r>
        <w:rPr>
          <w:rFonts w:ascii="Times New Roman" w:hAnsi="Times New Roman"/>
          <w:color w:val="000000" w:themeColor="text1"/>
          <w:szCs w:val="24"/>
        </w:rPr>
        <w:t>s strateginio 2025</w:t>
      </w:r>
      <w:r w:rsidRPr="00667EC6">
        <w:rPr>
          <w:rFonts w:ascii="Times New Roman" w:hAnsi="Times New Roman"/>
          <w:color w:val="000000" w:themeColor="text1"/>
          <w:szCs w:val="24"/>
        </w:rPr>
        <w:t>–202</w:t>
      </w:r>
      <w:r>
        <w:rPr>
          <w:rFonts w:ascii="Times New Roman" w:hAnsi="Times New Roman"/>
          <w:color w:val="000000" w:themeColor="text1"/>
          <w:szCs w:val="24"/>
        </w:rPr>
        <w:t>7</w:t>
      </w:r>
      <w:r w:rsidRPr="00667EC6">
        <w:rPr>
          <w:rFonts w:ascii="Times New Roman" w:hAnsi="Times New Roman"/>
          <w:color w:val="000000" w:themeColor="text1"/>
          <w:szCs w:val="24"/>
        </w:rPr>
        <w:t xml:space="preserve"> met</w:t>
      </w:r>
      <w:r w:rsidRPr="00667EC6">
        <w:rPr>
          <w:rFonts w:ascii="Times New Roman" w:hAnsi="Times New Roman" w:hint="eastAsia"/>
          <w:color w:val="000000" w:themeColor="text1"/>
          <w:szCs w:val="24"/>
        </w:rPr>
        <w:t>ų</w:t>
      </w:r>
      <w:r w:rsidRPr="00667EC6">
        <w:rPr>
          <w:rFonts w:ascii="Times New Roman" w:hAnsi="Times New Roman"/>
          <w:color w:val="000000" w:themeColor="text1"/>
          <w:szCs w:val="24"/>
        </w:rPr>
        <w:t xml:space="preserve"> </w:t>
      </w:r>
      <w:r>
        <w:rPr>
          <w:rFonts w:ascii="Times New Roman" w:hAnsi="Times New Roman"/>
          <w:color w:val="000000" w:themeColor="text1"/>
          <w:szCs w:val="24"/>
        </w:rPr>
        <w:t>veiklos plano programos kodas 004</w:t>
      </w:r>
      <w:r w:rsidRPr="00667EC6">
        <w:rPr>
          <w:rFonts w:ascii="Times New Roman" w:hAnsi="Times New Roman"/>
          <w:color w:val="000000" w:themeColor="text1"/>
          <w:szCs w:val="24"/>
        </w:rPr>
        <w:t xml:space="preserve"> </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Valdymo programa</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 xml:space="preserve"> tikslo </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Efektyvaus vie</w:t>
      </w: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ojo valdymo sistemos suk</w:t>
      </w:r>
      <w:r w:rsidRPr="00667EC6">
        <w:rPr>
          <w:rFonts w:ascii="Times New Roman" w:hAnsi="Times New Roman" w:hint="eastAsia"/>
          <w:color w:val="000000" w:themeColor="text1"/>
          <w:szCs w:val="24"/>
        </w:rPr>
        <w:t>ū</w:t>
      </w:r>
      <w:r w:rsidRPr="00667EC6">
        <w:rPr>
          <w:rFonts w:ascii="Times New Roman" w:hAnsi="Times New Roman"/>
          <w:color w:val="000000" w:themeColor="text1"/>
          <w:szCs w:val="24"/>
        </w:rPr>
        <w:t>rimas</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 xml:space="preserve"> seni</w:t>
      </w:r>
      <w:r w:rsidRPr="00667EC6">
        <w:rPr>
          <w:rFonts w:ascii="Times New Roman" w:hAnsi="Times New Roman" w:hint="eastAsia"/>
          <w:color w:val="000000" w:themeColor="text1"/>
          <w:szCs w:val="24"/>
        </w:rPr>
        <w:t>ū</w:t>
      </w:r>
      <w:r w:rsidRPr="00667EC6">
        <w:rPr>
          <w:rFonts w:ascii="Times New Roman" w:hAnsi="Times New Roman"/>
          <w:color w:val="000000" w:themeColor="text1"/>
          <w:szCs w:val="24"/>
        </w:rPr>
        <w:t>nijos u</w:t>
      </w:r>
      <w:r w:rsidRPr="00667EC6">
        <w:rPr>
          <w:rFonts w:ascii="Times New Roman" w:hAnsi="Times New Roman" w:hint="eastAsia"/>
          <w:color w:val="000000" w:themeColor="text1"/>
          <w:szCs w:val="24"/>
        </w:rPr>
        <w:t>ž</w:t>
      </w:r>
      <w:r w:rsidRPr="00667EC6">
        <w:rPr>
          <w:rFonts w:ascii="Times New Roman" w:hAnsi="Times New Roman"/>
          <w:color w:val="000000" w:themeColor="text1"/>
          <w:szCs w:val="24"/>
        </w:rPr>
        <w:t>davinio priemon</w:t>
      </w:r>
      <w:r w:rsidRPr="00667EC6">
        <w:rPr>
          <w:rFonts w:ascii="Times New Roman" w:hAnsi="Times New Roman" w:hint="eastAsia"/>
          <w:color w:val="000000" w:themeColor="text1"/>
          <w:szCs w:val="24"/>
        </w:rPr>
        <w:t>ę</w:t>
      </w:r>
      <w:r w:rsidRPr="00667EC6">
        <w:rPr>
          <w:rFonts w:ascii="Times New Roman" w:hAnsi="Times New Roman"/>
          <w:color w:val="000000" w:themeColor="text1"/>
          <w:szCs w:val="24"/>
        </w:rPr>
        <w:t xml:space="preserve"> </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Administracin</w:t>
      </w:r>
      <w:r w:rsidRPr="00667EC6">
        <w:rPr>
          <w:rFonts w:ascii="Times New Roman" w:hAnsi="Times New Roman" w:hint="eastAsia"/>
          <w:color w:val="000000" w:themeColor="text1"/>
          <w:szCs w:val="24"/>
        </w:rPr>
        <w:t>ė</w:t>
      </w:r>
      <w:r w:rsidRPr="00667EC6">
        <w:rPr>
          <w:rFonts w:ascii="Times New Roman" w:hAnsi="Times New Roman"/>
          <w:color w:val="000000" w:themeColor="text1"/>
          <w:szCs w:val="24"/>
        </w:rPr>
        <w:t>s na</w:t>
      </w: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tos ma</w:t>
      </w:r>
      <w:r w:rsidRPr="00667EC6">
        <w:rPr>
          <w:rFonts w:ascii="Times New Roman" w:hAnsi="Times New Roman" w:hint="eastAsia"/>
          <w:color w:val="000000" w:themeColor="text1"/>
          <w:szCs w:val="24"/>
        </w:rPr>
        <w:t>ž</w:t>
      </w:r>
      <w:r w:rsidRPr="00667EC6">
        <w:rPr>
          <w:rFonts w:ascii="Times New Roman" w:hAnsi="Times New Roman"/>
          <w:color w:val="000000" w:themeColor="text1"/>
          <w:szCs w:val="24"/>
        </w:rPr>
        <w:t>inimo priemon</w:t>
      </w:r>
      <w:r>
        <w:rPr>
          <w:rFonts w:ascii="Times New Roman" w:hAnsi="Times New Roman" w:hint="eastAsia"/>
          <w:color w:val="000000" w:themeColor="text1"/>
          <w:szCs w:val="24"/>
        </w:rPr>
        <w:t>ių įgyvendinimas</w:t>
      </w:r>
      <w:r w:rsidRPr="00667EC6">
        <w:rPr>
          <w:rFonts w:ascii="Times New Roman" w:hAnsi="Times New Roman" w:hint="eastAsia"/>
          <w:color w:val="000000" w:themeColor="text1"/>
          <w:szCs w:val="24"/>
        </w:rPr>
        <w:t>“</w:t>
      </w:r>
      <w:r w:rsidRPr="00667EC6">
        <w:rPr>
          <w:rFonts w:ascii="Times New Roman" w:hAnsi="Times New Roman"/>
          <w:color w:val="000000" w:themeColor="text1"/>
          <w:szCs w:val="24"/>
        </w:rPr>
        <w:t>. Veikla „</w:t>
      </w:r>
      <w:r w:rsidRPr="00FE16EF">
        <w:rPr>
          <w:rFonts w:ascii="Times New Roman" w:hAnsi="Times New Roman"/>
          <w:color w:val="000000" w:themeColor="text1"/>
          <w:szCs w:val="24"/>
        </w:rPr>
        <w:t>Mažinant administracinę naštą, licencijas, leidimus ir pažymas išduoti per trumpesnį laiką, nelaukiant, kol sueis teisės aktuose nustatytas</w:t>
      </w:r>
      <w:r w:rsidRPr="00667EC6">
        <w:rPr>
          <w:rFonts w:ascii="Times New Roman" w:hAnsi="Times New Roman"/>
          <w:color w:val="000000" w:themeColor="text1"/>
          <w:szCs w:val="24"/>
        </w:rPr>
        <w:t>“–</w:t>
      </w:r>
      <w:r>
        <w:rPr>
          <w:rFonts w:ascii="Times New Roman" w:hAnsi="Times New Roman"/>
          <w:color w:val="000000" w:themeColor="text1"/>
          <w:szCs w:val="24"/>
        </w:rPr>
        <w:t xml:space="preserve"> buvo</w:t>
      </w:r>
      <w:r w:rsidRPr="00667EC6">
        <w:rPr>
          <w:rFonts w:ascii="Times New Roman" w:hAnsi="Times New Roman"/>
          <w:color w:val="000000" w:themeColor="text1"/>
          <w:szCs w:val="24"/>
        </w:rPr>
        <w:t xml:space="preserve"> i</w:t>
      </w: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duodamos pa</w:t>
      </w:r>
      <w:r w:rsidRPr="00667EC6">
        <w:rPr>
          <w:rFonts w:ascii="Times New Roman" w:hAnsi="Times New Roman" w:hint="eastAsia"/>
          <w:color w:val="000000" w:themeColor="text1"/>
          <w:szCs w:val="24"/>
        </w:rPr>
        <w:t>ž</w:t>
      </w:r>
      <w:r w:rsidRPr="00667EC6">
        <w:rPr>
          <w:rFonts w:ascii="Times New Roman" w:hAnsi="Times New Roman"/>
          <w:color w:val="000000" w:themeColor="text1"/>
          <w:szCs w:val="24"/>
        </w:rPr>
        <w:t>ymos juridiniams faktams patvirtinti ir nuolat vykdomas susira</w:t>
      </w:r>
      <w:r w:rsidRPr="00667EC6">
        <w:rPr>
          <w:rFonts w:ascii="Times New Roman" w:hAnsi="Times New Roman" w:hint="eastAsia"/>
          <w:color w:val="000000" w:themeColor="text1"/>
          <w:szCs w:val="24"/>
        </w:rPr>
        <w:t>š</w:t>
      </w:r>
      <w:r w:rsidRPr="00667EC6">
        <w:rPr>
          <w:rFonts w:ascii="Times New Roman" w:hAnsi="Times New Roman"/>
          <w:color w:val="000000" w:themeColor="text1"/>
          <w:szCs w:val="24"/>
        </w:rPr>
        <w:t>in</w:t>
      </w:r>
      <w:r w:rsidRPr="00667EC6">
        <w:rPr>
          <w:rFonts w:ascii="Times New Roman" w:hAnsi="Times New Roman" w:hint="eastAsia"/>
          <w:color w:val="000000" w:themeColor="text1"/>
          <w:szCs w:val="24"/>
        </w:rPr>
        <w:t>ė</w:t>
      </w:r>
      <w:r w:rsidRPr="00667EC6">
        <w:rPr>
          <w:rFonts w:ascii="Times New Roman" w:hAnsi="Times New Roman"/>
          <w:color w:val="000000" w:themeColor="text1"/>
          <w:szCs w:val="24"/>
        </w:rPr>
        <w:t xml:space="preserve">jimas su </w:t>
      </w:r>
      <w:r w:rsidRPr="00667EC6">
        <w:rPr>
          <w:rFonts w:ascii="Times New Roman" w:hAnsi="Times New Roman" w:hint="eastAsia"/>
          <w:color w:val="000000" w:themeColor="text1"/>
          <w:szCs w:val="24"/>
        </w:rPr>
        <w:t>į</w:t>
      </w:r>
      <w:r w:rsidRPr="00667EC6">
        <w:rPr>
          <w:rFonts w:ascii="Times New Roman" w:hAnsi="Times New Roman"/>
          <w:color w:val="000000" w:themeColor="text1"/>
          <w:szCs w:val="24"/>
        </w:rPr>
        <w:t xml:space="preserve">vairiomis institucijomis, </w:t>
      </w:r>
      <w:r w:rsidRPr="00667EC6">
        <w:rPr>
          <w:rFonts w:ascii="Times New Roman" w:hAnsi="Times New Roman" w:hint="eastAsia"/>
          <w:color w:val="000000" w:themeColor="text1"/>
          <w:szCs w:val="24"/>
        </w:rPr>
        <w:t>į</w:t>
      </w:r>
      <w:r w:rsidRPr="00667EC6">
        <w:rPr>
          <w:rFonts w:ascii="Times New Roman" w:hAnsi="Times New Roman"/>
          <w:color w:val="000000" w:themeColor="text1"/>
          <w:szCs w:val="24"/>
        </w:rPr>
        <w:t xml:space="preserve">staigos veiklos klausimais. Veikla </w:t>
      </w:r>
      <w:r w:rsidRPr="00667EC6">
        <w:rPr>
          <w:rFonts w:ascii="Times New Roman" w:hAnsi="Times New Roman"/>
          <w:color w:val="000000" w:themeColor="text1"/>
          <w:szCs w:val="24"/>
        </w:rPr>
        <w:lastRenderedPageBreak/>
        <w:t xml:space="preserve">„Laidojimo leidimai“ – </w:t>
      </w:r>
      <w:r>
        <w:rPr>
          <w:rFonts w:ascii="Times New Roman" w:hAnsi="Times New Roman"/>
          <w:color w:val="000000" w:themeColor="text1"/>
          <w:szCs w:val="24"/>
        </w:rPr>
        <w:t>buvo išduodami laidojimo leidimai.</w:t>
      </w:r>
      <w:r>
        <w:rPr>
          <w:color w:val="000000" w:themeColor="text1"/>
        </w:rPr>
        <w:t xml:space="preserve"> </w:t>
      </w:r>
      <w:r>
        <w:rPr>
          <w:rFonts w:ascii="Times New Roman" w:hAnsi="Times New Roman"/>
          <w:szCs w:val="24"/>
        </w:rPr>
        <w:t>Veikla „Gyvenamosios vietos deklaravimo funkcijos vykdymas“ – buvo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t xml:space="preserve"> </w:t>
      </w:r>
      <w:r>
        <w:rPr>
          <w:rFonts w:ascii="Times New Roman" w:hAnsi="Times New Roman"/>
          <w:szCs w:val="24"/>
        </w:rPr>
        <w:t xml:space="preserve">Veikla „Leidimai saugotinų medžių ir krūmų kirtimo, persodinimo ar kitokio pašalinimo, genėjimo darbams“ – išduodami leidimai saugotinų medžių ir krūmų kirtimo, persodinimo ar kitokio pašalinimo, </w:t>
      </w:r>
      <w:r>
        <w:rPr>
          <w:rFonts w:ascii="Times New Roman" w:hAnsi="Times New Roman"/>
          <w:color w:val="000000" w:themeColor="text1"/>
          <w:szCs w:val="24"/>
        </w:rPr>
        <w:t xml:space="preserve">genėjimo darbams. </w:t>
      </w:r>
      <w:r>
        <w:rPr>
          <w:rFonts w:ascii="Times New Roman" w:hAnsi="Times New Roman"/>
          <w:szCs w:val="24"/>
        </w:rPr>
        <w:t>Veikla „Notariniai veiksmai“ – buvo atliekami notariniai veiksmai.</w:t>
      </w:r>
    </w:p>
    <w:p w14:paraId="16247135" w14:textId="77777777" w:rsidR="00C36C1C" w:rsidRDefault="00C36C1C" w:rsidP="00C36C1C">
      <w:pPr>
        <w:ind w:firstLine="720"/>
        <w:jc w:val="both"/>
        <w:rPr>
          <w:rFonts w:ascii="Times New Roman" w:hAnsi="Times New Roman"/>
          <w:color w:val="000000" w:themeColor="text1"/>
          <w:szCs w:val="24"/>
        </w:rPr>
      </w:pPr>
      <w:r>
        <w:rPr>
          <w:rFonts w:ascii="Times New Roman" w:hAnsi="Times New Roman"/>
          <w:szCs w:val="24"/>
        </w:rPr>
        <w:t>Įgyvendinant šią priemonę</w:t>
      </w:r>
      <w:r>
        <w:rPr>
          <w:rFonts w:ascii="Times New Roman" w:hAnsi="Times New Roman"/>
          <w:color w:val="000000" w:themeColor="text1"/>
          <w:szCs w:val="24"/>
        </w:rPr>
        <w:t xml:space="preserve"> buvo dirbama su </w:t>
      </w:r>
      <w:r>
        <w:rPr>
          <w:rFonts w:ascii="Times New Roman" w:hAnsi="Times New Roman"/>
          <w:szCs w:val="24"/>
        </w:rPr>
        <w:t>GVDIS</w:t>
      </w:r>
      <w:r>
        <w:rPr>
          <w:rFonts w:ascii="Times New Roman" w:hAnsi="Times New Roman"/>
          <w:color w:val="000000" w:themeColor="text1"/>
          <w:szCs w:val="24"/>
        </w:rPr>
        <w:t xml:space="preserve"> (gyvenamosios vietos deklaravimo informacinė sistema), DVS programa (KONTORA), VIPIS (viešųjų pirkimų sistema), su EAIS (Elektroninio archyvo informacine sistema), PERSONALAS (personalo valdymo sistema), SVS (sutarčių valdymo sistema).</w:t>
      </w:r>
    </w:p>
    <w:p w14:paraId="0F17AD9D" w14:textId="632AC301" w:rsidR="00C36C1C" w:rsidRPr="001D2DCE" w:rsidRDefault="00C36C1C" w:rsidP="00C36C1C">
      <w:pPr>
        <w:ind w:firstLine="720"/>
        <w:jc w:val="both"/>
        <w:rPr>
          <w:rFonts w:ascii="Times New Roman" w:hAnsi="Times New Roman"/>
          <w:strike/>
          <w:color w:val="FF0000"/>
          <w:szCs w:val="24"/>
        </w:rPr>
      </w:pPr>
      <w:r>
        <w:rPr>
          <w:rFonts w:ascii="Times New Roman" w:hAnsi="Times New Roman"/>
          <w:color w:val="000000" w:themeColor="text1"/>
          <w:szCs w:val="24"/>
        </w:rPr>
        <w:t xml:space="preserve">Šakių rajono savivaldybės strateginio </w:t>
      </w:r>
      <w:r>
        <w:rPr>
          <w:rFonts w:ascii="Times New Roman" w:hAnsi="Times New Roman"/>
          <w:szCs w:val="24"/>
        </w:rPr>
        <w:t xml:space="preserve">2025–2027 </w:t>
      </w:r>
      <w:r>
        <w:rPr>
          <w:rFonts w:ascii="Times New Roman" w:hAnsi="Times New Roman"/>
          <w:color w:val="000000" w:themeColor="text1"/>
          <w:szCs w:val="24"/>
        </w:rPr>
        <w:t>metų veiklos plano programos kodas 003 „</w:t>
      </w:r>
      <w:r w:rsidRPr="00ED585F">
        <w:rPr>
          <w:rFonts w:ascii="Times New Roman" w:hAnsi="Times New Roman"/>
          <w:color w:val="000000" w:themeColor="text1"/>
          <w:szCs w:val="24"/>
        </w:rPr>
        <w:t>Sveikatos stiprinimo ir socialinės integracijos didinimo programa</w:t>
      </w:r>
      <w:r>
        <w:rPr>
          <w:rFonts w:ascii="Times New Roman" w:hAnsi="Times New Roman"/>
          <w:color w:val="000000" w:themeColor="text1"/>
          <w:szCs w:val="24"/>
        </w:rPr>
        <w:t>“ seniūnijos tikslo „Gyventojų užimtumo didinimas“ seniūnijos uždavinio „Organizuoti užimtumo didinimo programą“ priemonę „Įgyvendinti užimtumo didinimo programą“. Įgyvendinant šią priemonę buvo vykdomas Barzdų miestelio gatvių, pakelių, takų tvarkymas, šaligatvių ir vietinės reikšmės kelių pakraščių priežiūra, pjaunama žolė, genėjami medžiai, prižiūrimi želdiniai</w:t>
      </w:r>
      <w:r>
        <w:rPr>
          <w:rFonts w:ascii="Times New Roman" w:hAnsi="Times New Roman"/>
          <w:szCs w:val="24"/>
        </w:rPr>
        <w:t xml:space="preserve">. Užimtumo didinimo programoje dalyvavo </w:t>
      </w:r>
      <w:r w:rsidR="00FD72D3">
        <w:rPr>
          <w:rFonts w:ascii="Times New Roman" w:hAnsi="Times New Roman"/>
          <w:szCs w:val="24"/>
        </w:rPr>
        <w:t>2 asmenys, kurie buvo aprūpinti</w:t>
      </w:r>
      <w:r>
        <w:rPr>
          <w:rFonts w:ascii="Times New Roman" w:hAnsi="Times New Roman"/>
          <w:szCs w:val="24"/>
        </w:rPr>
        <w:t xml:space="preserve"> būtinomis darbo priemonėmis. </w:t>
      </w:r>
    </w:p>
    <w:p w14:paraId="1A6C0BB9" w14:textId="77777777" w:rsidR="00C36C1C" w:rsidRDefault="00C36C1C" w:rsidP="00C36C1C">
      <w:pPr>
        <w:ind w:firstLine="720"/>
        <w:jc w:val="both"/>
        <w:rPr>
          <w:rFonts w:ascii="Times New Roman" w:hAnsi="Times New Roman"/>
          <w:color w:val="000000" w:themeColor="text1"/>
          <w:szCs w:val="24"/>
        </w:rPr>
      </w:pPr>
      <w:r>
        <w:rPr>
          <w:rFonts w:ascii="Times New Roman" w:hAnsi="Times New Roman"/>
          <w:color w:val="000000" w:themeColor="text1"/>
          <w:szCs w:val="24"/>
        </w:rPr>
        <w:t>Įgyvendinant programose numatytą tikslą „Efektyvaus viešojo valdymo sistemos sukūrimas“, seniūnijos darbuotojai kartu su seniūnijos teritorijos gyvenamųjų vietovių atstovais – seniūnaičiais, bendruomenių pirmininkais aktyviai dalyvavo savivaldybės institucijose ir savivaldybės teritorijoje veikiančiose valstybinėse įstaigose rengiant sprendimus bei vykdant jų įgyvendinimą.</w:t>
      </w:r>
    </w:p>
    <w:p w14:paraId="3E0A67B6" w14:textId="77777777" w:rsidR="00C36C1C" w:rsidRPr="00667EC6" w:rsidRDefault="00C36C1C" w:rsidP="00C36C1C">
      <w:pPr>
        <w:ind w:firstLine="720"/>
        <w:jc w:val="both"/>
        <w:rPr>
          <w:rFonts w:ascii="Times New Roman" w:hAnsi="Times New Roman"/>
          <w:b/>
          <w:color w:val="000000" w:themeColor="text1"/>
          <w:szCs w:val="24"/>
        </w:rPr>
      </w:pPr>
      <w:r>
        <w:rPr>
          <w:rFonts w:ascii="Times New Roman" w:hAnsi="Times New Roman"/>
          <w:color w:val="000000" w:themeColor="text1"/>
          <w:szCs w:val="24"/>
        </w:rPr>
        <w:t xml:space="preserve">Įgyvendinant 2025 metų planą buvo užtikrinamas priskirtos teritorijos visuomenės viešųjų poreikių ir interesų tenkinimas ir seniūnijos funkcijų vykdymas. </w:t>
      </w:r>
      <w:r>
        <w:rPr>
          <w:rFonts w:ascii="Times New Roman" w:hAnsi="Times New Roman"/>
          <w:szCs w:val="24"/>
        </w:rPr>
        <w:t>Seniūnija laiku planavo ir efektyviai naudojo finansinius, žmogiškuosius bei materialinius išteklius, apibendrino statistinius praėjusių metų veiklos duomenis ir pateikė juos veiklos ataskaitoje administracijos direktoriui.</w:t>
      </w:r>
    </w:p>
    <w:p w14:paraId="6D4F333F" w14:textId="77777777" w:rsidR="00C36C1C" w:rsidRPr="00C36C1C" w:rsidRDefault="00C36C1C" w:rsidP="00C36C1C">
      <w:pPr>
        <w:ind w:firstLine="720"/>
        <w:jc w:val="both"/>
        <w:rPr>
          <w:rFonts w:ascii="Times New Roman" w:hAnsi="Times New Roman"/>
          <w:color w:val="000000" w:themeColor="text1"/>
          <w:szCs w:val="24"/>
        </w:rPr>
      </w:pPr>
      <w:r w:rsidRPr="00C36C1C">
        <w:rPr>
          <w:rFonts w:ascii="Times New Roman" w:hAnsi="Times New Roman"/>
          <w:b/>
          <w:color w:val="000000" w:themeColor="text1"/>
          <w:szCs w:val="24"/>
        </w:rPr>
        <w:t>Seniūnijos uždaviniai ir funkcijos:</w:t>
      </w:r>
    </w:p>
    <w:p w14:paraId="126DFBB0"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neviršydama savo įgaliojimų, Seniūnijos teritorijoje organizavo ir kontroliavo savivaldybės institucijų sprendimų įgyvendinimą arba pati juos įgyvendino;</w:t>
      </w:r>
    </w:p>
    <w:p w14:paraId="205D55E6"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vertinant atskirų šeimų (asmenų) gyvenimo sąlygas bei poreikius ir surašant buities ir gyvenimo sąlygų patikrinimo aktą, teikė savivaldybės administracijai siūlymus dėl socialinės paramos toms šeimoms (asmenims) reikalingumo ir paramos būdų;</w:t>
      </w:r>
    </w:p>
    <w:p w14:paraId="37B50C8E"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vykdant vaiko teisių apsaugą, užtikrino prevencinės pagalbos vaikui ir šeimai organizavimą, socialinių, švietimo, sveikatos priežiūros įstaigų bei kitų įstaigų teikiamų paslaugų koordinavimą ir darbą su socialinę riziką patiriančiomis šeimomis;</w:t>
      </w:r>
    </w:p>
    <w:p w14:paraId="37AF7FAC"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rinko ir Savivaldybės administracijos direktoriui teikė duomenis, reikalingus savivaldybės teritorijoje gyvenančių vaikų apskaitai;</w:t>
      </w:r>
    </w:p>
    <w:p w14:paraId="62C1CC63"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registravo žemės, vandens telkinių, miško sklypų savininkų, valdytojų ir naudotojų pranešimus apie medžiojamųjų gyvūnų ir griežtai saugomų rūšių laukinių gyvūnų padarytą žalą ir teikė duomenis Savivaldybės administracijos direktoriui;</w:t>
      </w:r>
    </w:p>
    <w:p w14:paraId="3FCAE92D"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rengiant ir įgyvendinant kaimo plėtros programas;</w:t>
      </w:r>
    </w:p>
    <w:p w14:paraId="66603CCF"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organizuojant ir įgyvendinant civilinę saugą;</w:t>
      </w:r>
    </w:p>
    <w:p w14:paraId="1509CCC2"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rengiant ir įgyvendinant gyventojų užimtumo programas Seniūnijos aptarnaujamoje teritorijoje;</w:t>
      </w:r>
    </w:p>
    <w:p w14:paraId="3400F61C"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organizuojant vietos gyventojų apklausas, atliekant gyventojų ir būstų, kitus visuotinius surašymus;</w:t>
      </w:r>
    </w:p>
    <w:p w14:paraId="23EE5C87"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kuriant ir įgyvendinant informacinės visuomenės plėtros programas;</w:t>
      </w:r>
    </w:p>
    <w:p w14:paraId="0A605E0B"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organizuojant gyventojų sporto ir kultūros renginius;</w:t>
      </w:r>
    </w:p>
    <w:p w14:paraId="2E048BE9"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organizuojant viešuosius darbus ir visuomenei naudingą veiklą;</w:t>
      </w:r>
    </w:p>
    <w:p w14:paraId="7F784128"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organizavo nemokamus viešuosius darbus nustatyta tvarka pasiųstiems asmenims;</w:t>
      </w:r>
    </w:p>
    <w:p w14:paraId="4368A1BA"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lastRenderedPageBreak/>
        <w:t>organizavo ir (arba) kontroliavo savivaldybės kelių, bendrojo naudojimo teritorijų, kapinių, želdinių, gatvių, šaligatvių, aikščių, automobilių stovėjimo aikštelių valymą ir priežiūrą, gatvių ir kitų viešų vietų apšvietimą, viešųjų tualetų paslaugų teikimą;</w:t>
      </w:r>
    </w:p>
    <w:p w14:paraId="201142B3"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vykdant socialinės paramos teikimą ir socialinių pašalpų, išmokų mokėjimą ir kontrolę;</w:t>
      </w:r>
    </w:p>
    <w:p w14:paraId="5138969B"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teisės aktų nustatyta tvarka dalyvavo įgyvendinant valstybės perduotas funkcijas žemės ūkio srityje;</w:t>
      </w:r>
    </w:p>
    <w:p w14:paraId="02F6A063"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dalyvavo rengiant ir įgyvendinant vietos veiklos grupių programas ir vietos plėtros strategijas;</w:t>
      </w:r>
    </w:p>
    <w:p w14:paraId="4A73B4E8"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tvarkė priskirtus registrus ir nustatyta tvarka teikė duomenis;</w:t>
      </w:r>
    </w:p>
    <w:p w14:paraId="53EFF1F0"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szCs w:val="24"/>
          <w:lang w:eastAsia="lt-LT"/>
        </w:rPr>
        <w:t>tvarkė gyvenamosios vietos deklaravimo duomenų ir gyvenamosios vietos neturinčių asmenų apskaitą, išduodavo seniūnijos aptarnaujamos teritorijos gyventojams Lietuvos Respublikos gyvenamosios vietos deklaravimo įstatyme nustatytus, taip pat įstatymuose numatytus kitus faktinę padėtį patvirtinančius dokumentus;</w:t>
      </w:r>
    </w:p>
    <w:p w14:paraId="372163DF"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color w:val="000000" w:themeColor="text1"/>
          <w:szCs w:val="24"/>
          <w:lang w:eastAsia="lt-LT"/>
        </w:rPr>
      </w:pPr>
      <w:r w:rsidRPr="00C36C1C">
        <w:rPr>
          <w:rFonts w:ascii="Times New Roman" w:hAnsi="Times New Roman"/>
          <w:color w:val="000000" w:themeColor="text1"/>
          <w:lang w:eastAsia="lt-LT"/>
        </w:rPr>
        <w:t>Vyriausybės nustatyta tvarka išduodavo leidimus laidoti, jeigu seniūnijos aptarnaujamoje teritorijoje atlieka kapinių priežiūrą</w:t>
      </w:r>
      <w:r w:rsidRPr="00C36C1C">
        <w:rPr>
          <w:rFonts w:ascii="Times New Roman" w:hAnsi="Times New Roman"/>
          <w:color w:val="000000" w:themeColor="text1"/>
          <w:szCs w:val="24"/>
          <w:lang w:eastAsia="lt-LT"/>
        </w:rPr>
        <w:t>;</w:t>
      </w:r>
    </w:p>
    <w:p w14:paraId="17013A21"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szCs w:val="24"/>
          <w:lang w:eastAsia="lt-LT"/>
        </w:rPr>
      </w:pPr>
      <w:r w:rsidRPr="00C36C1C">
        <w:rPr>
          <w:rFonts w:ascii="Times New Roman" w:hAnsi="Times New Roman"/>
          <w:color w:val="000000" w:themeColor="text1"/>
          <w:szCs w:val="24"/>
          <w:lang w:eastAsia="lt-LT"/>
        </w:rPr>
        <w:t>dalyvavo organizuojant viešųjų paslaugų teikimą ir (arba) prižiūrint, kaip teikiamos viešosios paslaugos, teikė pasiūlymus savivaldybės adm</w:t>
      </w:r>
      <w:r w:rsidRPr="00C36C1C">
        <w:rPr>
          <w:rFonts w:ascii="Times New Roman" w:hAnsi="Times New Roman"/>
          <w:szCs w:val="24"/>
          <w:lang w:eastAsia="lt-LT"/>
        </w:rPr>
        <w:t>inistracijai dėl viešųjų paslaugų teikimo gerinimo, o Lietuvos Respublikos vietos savivaldos įstatymo 54</w:t>
      </w:r>
      <w:r w:rsidRPr="00C36C1C">
        <w:rPr>
          <w:rFonts w:ascii="Times New Roman" w:hAnsi="Times New Roman"/>
          <w:color w:val="FF0000"/>
          <w:szCs w:val="24"/>
          <w:lang w:eastAsia="lt-LT"/>
        </w:rPr>
        <w:t xml:space="preserve"> </w:t>
      </w:r>
      <w:r w:rsidRPr="00C36C1C">
        <w:rPr>
          <w:rFonts w:ascii="Times New Roman" w:hAnsi="Times New Roman"/>
          <w:szCs w:val="24"/>
          <w:lang w:eastAsia="lt-LT"/>
        </w:rPr>
        <w:t>straipsnio 2 dalyje numatytais atvejais pati teikė šias paslaugas;</w:t>
      </w:r>
    </w:p>
    <w:p w14:paraId="251FCED8"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szCs w:val="24"/>
          <w:lang w:eastAsia="lt-LT"/>
        </w:rPr>
      </w:pPr>
      <w:r w:rsidRPr="00C36C1C">
        <w:rPr>
          <w:rFonts w:ascii="Times New Roman" w:hAnsi="Times New Roman"/>
          <w:szCs w:val="24"/>
          <w:lang w:eastAsia="lt-LT"/>
        </w:rPr>
        <w:t>užtikrino tinkamą Seniūnijos dokumentų tvarkymą, naudojimą ir saugojimą;</w:t>
      </w:r>
    </w:p>
    <w:p w14:paraId="504EF98D" w14:textId="35201D77" w:rsidR="00C36C1C" w:rsidRPr="00C36C1C" w:rsidRDefault="00C36C1C" w:rsidP="00C36C1C">
      <w:pPr>
        <w:numPr>
          <w:ilvl w:val="0"/>
          <w:numId w:val="30"/>
        </w:numPr>
        <w:tabs>
          <w:tab w:val="left" w:pos="720"/>
        </w:tabs>
        <w:ind w:left="0" w:firstLine="720"/>
        <w:contextualSpacing/>
        <w:jc w:val="both"/>
        <w:rPr>
          <w:rFonts w:ascii="Times New Roman" w:hAnsi="Times New Roman"/>
          <w:szCs w:val="24"/>
          <w:lang w:eastAsia="lt-LT"/>
        </w:rPr>
      </w:pPr>
      <w:r w:rsidRPr="00C36C1C">
        <w:rPr>
          <w:rFonts w:ascii="Times New Roman" w:hAnsi="Times New Roman"/>
          <w:szCs w:val="24"/>
          <w:lang w:eastAsia="lt-LT"/>
        </w:rPr>
        <w:t>teisės aktų nustatyta tvarka organizavo Seniūnijos balanse esančio turto inventorizaciją;</w:t>
      </w:r>
    </w:p>
    <w:p w14:paraId="00C88233" w14:textId="77777777" w:rsidR="00C36C1C" w:rsidRPr="00C36C1C" w:rsidRDefault="00C36C1C" w:rsidP="00C36C1C">
      <w:pPr>
        <w:numPr>
          <w:ilvl w:val="0"/>
          <w:numId w:val="30"/>
        </w:numPr>
        <w:tabs>
          <w:tab w:val="left" w:pos="720"/>
        </w:tabs>
        <w:ind w:left="0" w:firstLine="720"/>
        <w:contextualSpacing/>
        <w:jc w:val="both"/>
        <w:rPr>
          <w:rFonts w:ascii="Times New Roman" w:hAnsi="Times New Roman"/>
          <w:szCs w:val="24"/>
          <w:lang w:eastAsia="lt-LT"/>
        </w:rPr>
      </w:pPr>
      <w:r w:rsidRPr="00C36C1C">
        <w:rPr>
          <w:rFonts w:ascii="Times New Roman" w:hAnsi="Times New Roman"/>
          <w:szCs w:val="24"/>
          <w:lang w:eastAsia="lt-LT"/>
        </w:rPr>
        <w:t>organizavo Seniūnijos balanse esančio ilgalaikio ir trumpalaikio turto efektyvų valdymą ir naudojimą;</w:t>
      </w:r>
    </w:p>
    <w:p w14:paraId="27378830" w14:textId="77777777" w:rsidR="00C36C1C" w:rsidRPr="00C36C1C" w:rsidRDefault="00C36C1C" w:rsidP="00C36C1C">
      <w:pPr>
        <w:numPr>
          <w:ilvl w:val="0"/>
          <w:numId w:val="30"/>
        </w:numPr>
        <w:tabs>
          <w:tab w:val="left" w:pos="737"/>
        </w:tabs>
        <w:ind w:left="0" w:firstLine="720"/>
        <w:contextualSpacing/>
        <w:jc w:val="both"/>
        <w:rPr>
          <w:rFonts w:ascii="Times New Roman" w:hAnsi="Times New Roman"/>
          <w:szCs w:val="24"/>
          <w:lang w:eastAsia="lt-LT"/>
        </w:rPr>
      </w:pPr>
      <w:r w:rsidRPr="00C36C1C">
        <w:rPr>
          <w:rFonts w:ascii="Times New Roman" w:hAnsi="Times New Roman"/>
          <w:szCs w:val="24"/>
          <w:lang w:eastAsia="lt-LT"/>
        </w:rPr>
        <w:t>dalyvavo įgyvendinant Seniūnijoje kultūrinių renginių, kuriuos rengia kultūros įstaigos, projektus;</w:t>
      </w:r>
    </w:p>
    <w:p w14:paraId="187072FB" w14:textId="77777777" w:rsidR="00C36C1C" w:rsidRPr="00C36C1C" w:rsidRDefault="00C36C1C" w:rsidP="00C36C1C">
      <w:pPr>
        <w:numPr>
          <w:ilvl w:val="0"/>
          <w:numId w:val="30"/>
        </w:numPr>
        <w:tabs>
          <w:tab w:val="left" w:pos="737"/>
        </w:tabs>
        <w:ind w:left="0" w:firstLine="720"/>
        <w:contextualSpacing/>
        <w:jc w:val="both"/>
        <w:rPr>
          <w:rFonts w:ascii="Times New Roman" w:hAnsi="Times New Roman"/>
          <w:szCs w:val="24"/>
          <w:lang w:eastAsia="lt-LT"/>
        </w:rPr>
      </w:pPr>
      <w:r w:rsidRPr="00C36C1C">
        <w:rPr>
          <w:rFonts w:ascii="Times New Roman" w:hAnsi="Times New Roman"/>
          <w:szCs w:val="24"/>
        </w:rPr>
        <w:t>vykdė</w:t>
      </w:r>
      <w:r w:rsidRPr="00C36C1C">
        <w:rPr>
          <w:rFonts w:ascii="Times New Roman" w:hAnsi="Times New Roman"/>
        </w:rPr>
        <w:t xml:space="preserve"> rajono savivaldybei nuosavybės teise priklausančių gyvenamųjų patalpų administravimą;</w:t>
      </w:r>
    </w:p>
    <w:p w14:paraId="2CF7C87C" w14:textId="77777777" w:rsidR="00C36C1C" w:rsidRPr="00C36C1C" w:rsidRDefault="00C36C1C" w:rsidP="00C36C1C">
      <w:pPr>
        <w:numPr>
          <w:ilvl w:val="0"/>
          <w:numId w:val="30"/>
        </w:numPr>
        <w:tabs>
          <w:tab w:val="left" w:pos="737"/>
        </w:tabs>
        <w:ind w:left="0" w:firstLine="720"/>
        <w:contextualSpacing/>
        <w:jc w:val="both"/>
        <w:rPr>
          <w:rFonts w:ascii="Times New Roman" w:hAnsi="Times New Roman"/>
          <w:szCs w:val="24"/>
          <w:lang w:eastAsia="lt-LT"/>
        </w:rPr>
      </w:pPr>
      <w:r w:rsidRPr="00C36C1C">
        <w:rPr>
          <w:rFonts w:ascii="Times New Roman" w:hAnsi="Times New Roman"/>
          <w:szCs w:val="24"/>
        </w:rPr>
        <w:t>vykdė kitas Lietuvos Respublikos vietos savivaldos įstatymo priskirtas ar Savivaldybės tarybos sprendimu nustatytas, funkcijas.</w:t>
      </w:r>
    </w:p>
    <w:p w14:paraId="38D30F35" w14:textId="77777777" w:rsidR="00C36C1C" w:rsidRPr="00C36C1C" w:rsidRDefault="00C36C1C" w:rsidP="00C36C1C">
      <w:pPr>
        <w:ind w:firstLine="720"/>
        <w:jc w:val="both"/>
        <w:rPr>
          <w:rFonts w:ascii="Times New Roman" w:hAnsi="Times New Roman"/>
          <w:szCs w:val="24"/>
        </w:rPr>
      </w:pPr>
      <w:r w:rsidRPr="00C36C1C">
        <w:rPr>
          <w:rFonts w:ascii="Times New Roman" w:hAnsi="Times New Roman"/>
          <w:szCs w:val="24"/>
        </w:rPr>
        <w:t>Įgyvendinant Barzdų seniūnijos 2025 metų veiklos plane iškeltus uždavinius ir tikslus, vykdant savarankiškas ir valstybės deleguotas funkcijas, seniūnijos gyventojai buvo aptarnaujami laiku ir kokybiškai. Jiems buvo suteikiama reikalinga informacija, išduodamos pažymos, teikiama reikalinga socialinė pagalba, deklaruojama gyvenamoji vieta ir atliekamos kitos funkcijos. Kuriama saugi ir švari aplinka bendruomenės nariams.</w:t>
      </w:r>
    </w:p>
    <w:p w14:paraId="13FB3165" w14:textId="77777777" w:rsidR="00C36C1C" w:rsidRPr="00C36C1C" w:rsidRDefault="00C36C1C" w:rsidP="00C36C1C">
      <w:pPr>
        <w:ind w:firstLine="720"/>
        <w:rPr>
          <w:rFonts w:ascii="Times New Roman" w:hAnsi="Times New Roman"/>
          <w:sz w:val="16"/>
          <w:szCs w:val="16"/>
        </w:rPr>
      </w:pPr>
    </w:p>
    <w:p w14:paraId="26A2B647" w14:textId="77777777" w:rsidR="00C36C1C" w:rsidRPr="00C36C1C" w:rsidRDefault="00C36C1C" w:rsidP="00C36C1C">
      <w:pPr>
        <w:rPr>
          <w:rFonts w:ascii="Times New Roman" w:hAnsi="Times New Roman"/>
          <w:sz w:val="16"/>
          <w:szCs w:val="16"/>
        </w:rPr>
      </w:pPr>
    </w:p>
    <w:p w14:paraId="01D73D1C" w14:textId="3F63BFBE" w:rsidR="00C36C1C" w:rsidRPr="00C36C1C" w:rsidRDefault="00C36C1C" w:rsidP="00C97924">
      <w:pPr>
        <w:ind w:left="709" w:hanging="709"/>
        <w:rPr>
          <w:rFonts w:ascii="Times New Roman" w:hAnsi="Times New Roman"/>
          <w:szCs w:val="24"/>
        </w:rPr>
      </w:pPr>
      <w:r w:rsidRPr="00C36C1C">
        <w:rPr>
          <w:rFonts w:ascii="Times New Roman" w:hAnsi="Times New Roman"/>
          <w:szCs w:val="24"/>
        </w:rPr>
        <w:t>Seniūnė                                                                                                                     Jurgita Didžiulienė</w:t>
      </w:r>
    </w:p>
    <w:p w14:paraId="279B5110" w14:textId="77777777" w:rsidR="00B71EE6" w:rsidRPr="00CE6F73" w:rsidRDefault="00B71EE6" w:rsidP="00014C80">
      <w:pPr>
        <w:ind w:firstLine="709"/>
        <w:rPr>
          <w:rFonts w:ascii="Times New Roman" w:hAnsi="Times New Roman"/>
          <w:szCs w:val="24"/>
        </w:rPr>
      </w:pPr>
    </w:p>
    <w:sectPr w:rsidR="00B71EE6" w:rsidRPr="00CE6F73" w:rsidSect="00026C00">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20613" w14:textId="77777777" w:rsidR="00510607" w:rsidRDefault="00510607">
      <w:r>
        <w:separator/>
      </w:r>
    </w:p>
  </w:endnote>
  <w:endnote w:type="continuationSeparator" w:id="0">
    <w:p w14:paraId="57800209" w14:textId="77777777" w:rsidR="00510607" w:rsidRDefault="0051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00"/>
    <w:family w:val="auto"/>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6E50D" w14:textId="77777777" w:rsidR="001F7E48" w:rsidRPr="00BF0020" w:rsidRDefault="001F7E48" w:rsidP="00314C55">
    <w:pPr>
      <w:pStyle w:val="Porat"/>
      <w:ind w:right="360"/>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051FD" w14:textId="77777777" w:rsidR="00510607" w:rsidRDefault="00510607">
      <w:r>
        <w:separator/>
      </w:r>
    </w:p>
  </w:footnote>
  <w:footnote w:type="continuationSeparator" w:id="0">
    <w:p w14:paraId="337E0EB9" w14:textId="77777777" w:rsidR="00510607" w:rsidRDefault="00510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763030"/>
      <w:docPartObj>
        <w:docPartGallery w:val="Page Numbers (Top of Page)"/>
        <w:docPartUnique/>
      </w:docPartObj>
    </w:sdtPr>
    <w:sdtContent>
      <w:p w14:paraId="7AE69BFA" w14:textId="77777777" w:rsidR="000C142D" w:rsidRDefault="000B2EF5">
        <w:pPr>
          <w:pStyle w:val="Antrats"/>
          <w:jc w:val="center"/>
        </w:pPr>
        <w:r>
          <w:fldChar w:fldCharType="begin"/>
        </w:r>
        <w:r w:rsidR="000C142D">
          <w:instrText>PAGE   \* MERGEFORMAT</w:instrText>
        </w:r>
        <w:r>
          <w:fldChar w:fldCharType="separate"/>
        </w:r>
        <w:r w:rsidR="00FD72D3">
          <w:rPr>
            <w:noProof/>
          </w:rPr>
          <w:t>5</w:t>
        </w:r>
        <w:r>
          <w:fldChar w:fldCharType="end"/>
        </w:r>
      </w:p>
    </w:sdtContent>
  </w:sdt>
  <w:p w14:paraId="7BFAAE91" w14:textId="77777777" w:rsidR="001F7E48" w:rsidRDefault="001F7E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cs="Times New Roman"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cs="Times New Roman" w:hint="default"/>
      </w:rPr>
    </w:lvl>
    <w:lvl w:ilvl="1" w:tplc="04270003" w:tentative="1">
      <w:start w:val="1"/>
      <w:numFmt w:val="bullet"/>
      <w:lvlText w:val="o"/>
      <w:lvlJc w:val="left"/>
      <w:pPr>
        <w:ind w:left="3435" w:hanging="360"/>
      </w:pPr>
      <w:rPr>
        <w:rFonts w:ascii="Courier New" w:hAnsi="Courier New" w:cs="Courier New" w:hint="default"/>
      </w:rPr>
    </w:lvl>
    <w:lvl w:ilvl="2" w:tplc="04270005" w:tentative="1">
      <w:start w:val="1"/>
      <w:numFmt w:val="bullet"/>
      <w:lvlText w:val=""/>
      <w:lvlJc w:val="left"/>
      <w:pPr>
        <w:ind w:left="4155" w:hanging="360"/>
      </w:pPr>
      <w:rPr>
        <w:rFonts w:ascii="Wingdings" w:hAnsi="Wingdings" w:hint="default"/>
      </w:rPr>
    </w:lvl>
    <w:lvl w:ilvl="3" w:tplc="04270001" w:tentative="1">
      <w:start w:val="1"/>
      <w:numFmt w:val="bullet"/>
      <w:lvlText w:val=""/>
      <w:lvlJc w:val="left"/>
      <w:pPr>
        <w:ind w:left="4875" w:hanging="360"/>
      </w:pPr>
      <w:rPr>
        <w:rFonts w:ascii="Symbol" w:hAnsi="Symbol" w:hint="default"/>
      </w:rPr>
    </w:lvl>
    <w:lvl w:ilvl="4" w:tplc="04270003" w:tentative="1">
      <w:start w:val="1"/>
      <w:numFmt w:val="bullet"/>
      <w:lvlText w:val="o"/>
      <w:lvlJc w:val="left"/>
      <w:pPr>
        <w:ind w:left="5595" w:hanging="360"/>
      </w:pPr>
      <w:rPr>
        <w:rFonts w:ascii="Courier New" w:hAnsi="Courier New" w:cs="Courier New" w:hint="default"/>
      </w:rPr>
    </w:lvl>
    <w:lvl w:ilvl="5" w:tplc="04270005" w:tentative="1">
      <w:start w:val="1"/>
      <w:numFmt w:val="bullet"/>
      <w:lvlText w:val=""/>
      <w:lvlJc w:val="left"/>
      <w:pPr>
        <w:ind w:left="6315" w:hanging="360"/>
      </w:pPr>
      <w:rPr>
        <w:rFonts w:ascii="Wingdings" w:hAnsi="Wingdings" w:hint="default"/>
      </w:rPr>
    </w:lvl>
    <w:lvl w:ilvl="6" w:tplc="04270001" w:tentative="1">
      <w:start w:val="1"/>
      <w:numFmt w:val="bullet"/>
      <w:lvlText w:val=""/>
      <w:lvlJc w:val="left"/>
      <w:pPr>
        <w:ind w:left="7035" w:hanging="360"/>
      </w:pPr>
      <w:rPr>
        <w:rFonts w:ascii="Symbol" w:hAnsi="Symbol" w:hint="default"/>
      </w:rPr>
    </w:lvl>
    <w:lvl w:ilvl="7" w:tplc="04270003" w:tentative="1">
      <w:start w:val="1"/>
      <w:numFmt w:val="bullet"/>
      <w:lvlText w:val="o"/>
      <w:lvlJc w:val="left"/>
      <w:pPr>
        <w:ind w:left="7755" w:hanging="360"/>
      </w:pPr>
      <w:rPr>
        <w:rFonts w:ascii="Courier New" w:hAnsi="Courier New" w:cs="Courier New" w:hint="default"/>
      </w:rPr>
    </w:lvl>
    <w:lvl w:ilvl="8" w:tplc="04270005" w:tentative="1">
      <w:start w:val="1"/>
      <w:numFmt w:val="bullet"/>
      <w:lvlText w:val=""/>
      <w:lvlJc w:val="left"/>
      <w:pPr>
        <w:ind w:left="8475" w:hanging="360"/>
      </w:pPr>
      <w:rPr>
        <w:rFonts w:ascii="Wingdings" w:hAnsi="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24" w15:restartNumberingAfterBreak="0">
    <w:nsid w:val="73195D61"/>
    <w:multiLevelType w:val="hybridMultilevel"/>
    <w:tmpl w:val="E8B63C58"/>
    <w:lvl w:ilvl="0" w:tplc="0409000D">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5" w15:restartNumberingAfterBreak="0">
    <w:nsid w:val="75AB6721"/>
    <w:multiLevelType w:val="hybridMultilevel"/>
    <w:tmpl w:val="F9802D4E"/>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61851C3"/>
    <w:multiLevelType w:val="hybridMultilevel"/>
    <w:tmpl w:val="FA0073C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8"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F13B7B"/>
    <w:multiLevelType w:val="hybridMultilevel"/>
    <w:tmpl w:val="6D98DA0C"/>
    <w:lvl w:ilvl="0" w:tplc="0409000D">
      <w:start w:val="1"/>
      <w:numFmt w:val="bullet"/>
      <w:lvlText w:val=""/>
      <w:lvlJc w:val="left"/>
      <w:pPr>
        <w:ind w:left="1995" w:hanging="360"/>
      </w:pPr>
      <w:rPr>
        <w:rFonts w:ascii="Wingdings" w:hAnsi="Wingdings"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16cid:durableId="1897812306">
    <w:abstractNumId w:val="27"/>
  </w:num>
  <w:num w:numId="2" w16cid:durableId="1254391602">
    <w:abstractNumId w:val="12"/>
  </w:num>
  <w:num w:numId="3" w16cid:durableId="1389494343">
    <w:abstractNumId w:val="10"/>
  </w:num>
  <w:num w:numId="4" w16cid:durableId="387194931">
    <w:abstractNumId w:val="20"/>
  </w:num>
  <w:num w:numId="5" w16cid:durableId="1967470045">
    <w:abstractNumId w:val="22"/>
  </w:num>
  <w:num w:numId="6" w16cid:durableId="70392611">
    <w:abstractNumId w:val="1"/>
  </w:num>
  <w:num w:numId="7" w16cid:durableId="2061780258">
    <w:abstractNumId w:val="13"/>
  </w:num>
  <w:num w:numId="8" w16cid:durableId="1406225000">
    <w:abstractNumId w:val="9"/>
  </w:num>
  <w:num w:numId="9" w16cid:durableId="236013628">
    <w:abstractNumId w:val="5"/>
  </w:num>
  <w:num w:numId="10" w16cid:durableId="9306613">
    <w:abstractNumId w:val="3"/>
  </w:num>
  <w:num w:numId="11" w16cid:durableId="562253907">
    <w:abstractNumId w:val="15"/>
  </w:num>
  <w:num w:numId="12" w16cid:durableId="463617127">
    <w:abstractNumId w:val="14"/>
  </w:num>
  <w:num w:numId="13" w16cid:durableId="357463448">
    <w:abstractNumId w:val="17"/>
  </w:num>
  <w:num w:numId="14" w16cid:durableId="1641112930">
    <w:abstractNumId w:val="16"/>
  </w:num>
  <w:num w:numId="15" w16cid:durableId="1855875120">
    <w:abstractNumId w:val="2"/>
  </w:num>
  <w:num w:numId="16" w16cid:durableId="819855800">
    <w:abstractNumId w:val="18"/>
  </w:num>
  <w:num w:numId="17" w16cid:durableId="1093435122">
    <w:abstractNumId w:val="24"/>
  </w:num>
  <w:num w:numId="18" w16cid:durableId="1857186311">
    <w:abstractNumId w:val="25"/>
  </w:num>
  <w:num w:numId="19" w16cid:durableId="1675261518">
    <w:abstractNumId w:val="29"/>
  </w:num>
  <w:num w:numId="20" w16cid:durableId="1452702840">
    <w:abstractNumId w:val="28"/>
  </w:num>
  <w:num w:numId="21" w16cid:durableId="143471929">
    <w:abstractNumId w:val="6"/>
  </w:num>
  <w:num w:numId="22" w16cid:durableId="1076823466">
    <w:abstractNumId w:val="7"/>
  </w:num>
  <w:num w:numId="23" w16cid:durableId="1380712604">
    <w:abstractNumId w:val="19"/>
  </w:num>
  <w:num w:numId="24" w16cid:durableId="1886018539">
    <w:abstractNumId w:val="0"/>
  </w:num>
  <w:num w:numId="25" w16cid:durableId="824736710">
    <w:abstractNumId w:val="4"/>
  </w:num>
  <w:num w:numId="26" w16cid:durableId="1741440103">
    <w:abstractNumId w:val="11"/>
  </w:num>
  <w:num w:numId="27" w16cid:durableId="1595355681">
    <w:abstractNumId w:val="8"/>
  </w:num>
  <w:num w:numId="28" w16cid:durableId="1514956727">
    <w:abstractNumId w:val="23"/>
  </w:num>
  <w:num w:numId="29" w16cid:durableId="187065381">
    <w:abstractNumId w:val="21"/>
  </w:num>
  <w:num w:numId="30" w16cid:durableId="10118348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396"/>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2BCC"/>
    <w:rsid w:val="00006533"/>
    <w:rsid w:val="000074A6"/>
    <w:rsid w:val="0001140B"/>
    <w:rsid w:val="00011866"/>
    <w:rsid w:val="0001464D"/>
    <w:rsid w:val="0001466F"/>
    <w:rsid w:val="000149AC"/>
    <w:rsid w:val="00014C80"/>
    <w:rsid w:val="0001519E"/>
    <w:rsid w:val="00025941"/>
    <w:rsid w:val="00025E3A"/>
    <w:rsid w:val="00026C00"/>
    <w:rsid w:val="000310FC"/>
    <w:rsid w:val="000331F1"/>
    <w:rsid w:val="00035FF5"/>
    <w:rsid w:val="00042450"/>
    <w:rsid w:val="000500BC"/>
    <w:rsid w:val="00051859"/>
    <w:rsid w:val="00054122"/>
    <w:rsid w:val="00061C8C"/>
    <w:rsid w:val="00064471"/>
    <w:rsid w:val="0006568E"/>
    <w:rsid w:val="00066199"/>
    <w:rsid w:val="00070715"/>
    <w:rsid w:val="0007128F"/>
    <w:rsid w:val="00076D40"/>
    <w:rsid w:val="000802C3"/>
    <w:rsid w:val="000832B2"/>
    <w:rsid w:val="00086C80"/>
    <w:rsid w:val="0009121E"/>
    <w:rsid w:val="00092B63"/>
    <w:rsid w:val="00095E80"/>
    <w:rsid w:val="000961A9"/>
    <w:rsid w:val="000A1E14"/>
    <w:rsid w:val="000B039B"/>
    <w:rsid w:val="000B11D8"/>
    <w:rsid w:val="000B2EF5"/>
    <w:rsid w:val="000B7B53"/>
    <w:rsid w:val="000C142D"/>
    <w:rsid w:val="000C251B"/>
    <w:rsid w:val="000C483F"/>
    <w:rsid w:val="000D247F"/>
    <w:rsid w:val="000D53F2"/>
    <w:rsid w:val="000D69F9"/>
    <w:rsid w:val="000E0A2E"/>
    <w:rsid w:val="000E58A5"/>
    <w:rsid w:val="000E6BE3"/>
    <w:rsid w:val="000F169B"/>
    <w:rsid w:val="000F1FBB"/>
    <w:rsid w:val="000F21C8"/>
    <w:rsid w:val="000F253F"/>
    <w:rsid w:val="000F44B3"/>
    <w:rsid w:val="00116766"/>
    <w:rsid w:val="00116CB9"/>
    <w:rsid w:val="00122E53"/>
    <w:rsid w:val="00124752"/>
    <w:rsid w:val="001266C1"/>
    <w:rsid w:val="00131B44"/>
    <w:rsid w:val="00132DC1"/>
    <w:rsid w:val="001335D7"/>
    <w:rsid w:val="00143A11"/>
    <w:rsid w:val="001463EE"/>
    <w:rsid w:val="001514C2"/>
    <w:rsid w:val="00163084"/>
    <w:rsid w:val="00171B45"/>
    <w:rsid w:val="00172144"/>
    <w:rsid w:val="00173971"/>
    <w:rsid w:val="00174B91"/>
    <w:rsid w:val="0018124A"/>
    <w:rsid w:val="00183E7C"/>
    <w:rsid w:val="00190695"/>
    <w:rsid w:val="001915DF"/>
    <w:rsid w:val="001951E3"/>
    <w:rsid w:val="00195F34"/>
    <w:rsid w:val="001A0119"/>
    <w:rsid w:val="001A031C"/>
    <w:rsid w:val="001A3208"/>
    <w:rsid w:val="001A4E29"/>
    <w:rsid w:val="001A5610"/>
    <w:rsid w:val="001B3ADA"/>
    <w:rsid w:val="001B4A6D"/>
    <w:rsid w:val="001B5454"/>
    <w:rsid w:val="001C0A05"/>
    <w:rsid w:val="001C2BBD"/>
    <w:rsid w:val="001D3C32"/>
    <w:rsid w:val="001D6E35"/>
    <w:rsid w:val="001D70D6"/>
    <w:rsid w:val="001E0869"/>
    <w:rsid w:val="001E1CCE"/>
    <w:rsid w:val="001E2BBC"/>
    <w:rsid w:val="001E6220"/>
    <w:rsid w:val="001F1203"/>
    <w:rsid w:val="001F188C"/>
    <w:rsid w:val="001F28F3"/>
    <w:rsid w:val="001F4DC4"/>
    <w:rsid w:val="001F6AC9"/>
    <w:rsid w:val="001F6CA5"/>
    <w:rsid w:val="001F7117"/>
    <w:rsid w:val="001F7E48"/>
    <w:rsid w:val="002118E6"/>
    <w:rsid w:val="00214DCC"/>
    <w:rsid w:val="00216635"/>
    <w:rsid w:val="002218A7"/>
    <w:rsid w:val="002262A4"/>
    <w:rsid w:val="00230A3E"/>
    <w:rsid w:val="0023240B"/>
    <w:rsid w:val="002327DF"/>
    <w:rsid w:val="0023343F"/>
    <w:rsid w:val="002352A9"/>
    <w:rsid w:val="00235366"/>
    <w:rsid w:val="00247995"/>
    <w:rsid w:val="00251976"/>
    <w:rsid w:val="00252E70"/>
    <w:rsid w:val="0025394B"/>
    <w:rsid w:val="002632E5"/>
    <w:rsid w:val="002647A7"/>
    <w:rsid w:val="00270D07"/>
    <w:rsid w:val="002766F7"/>
    <w:rsid w:val="00283AE3"/>
    <w:rsid w:val="00295E1D"/>
    <w:rsid w:val="002965B2"/>
    <w:rsid w:val="002A79D2"/>
    <w:rsid w:val="002B3CD7"/>
    <w:rsid w:val="002B5616"/>
    <w:rsid w:val="002B7D3B"/>
    <w:rsid w:val="002C266B"/>
    <w:rsid w:val="002C70EC"/>
    <w:rsid w:val="002E0D99"/>
    <w:rsid w:val="002E3F21"/>
    <w:rsid w:val="002E6151"/>
    <w:rsid w:val="002E780E"/>
    <w:rsid w:val="002F5FFC"/>
    <w:rsid w:val="003009AB"/>
    <w:rsid w:val="00311165"/>
    <w:rsid w:val="00311FBC"/>
    <w:rsid w:val="00312DA5"/>
    <w:rsid w:val="00314C55"/>
    <w:rsid w:val="00314E69"/>
    <w:rsid w:val="00315438"/>
    <w:rsid w:val="003158A4"/>
    <w:rsid w:val="003214DD"/>
    <w:rsid w:val="00321CC8"/>
    <w:rsid w:val="0032530A"/>
    <w:rsid w:val="00327741"/>
    <w:rsid w:val="00333777"/>
    <w:rsid w:val="0033790C"/>
    <w:rsid w:val="00340508"/>
    <w:rsid w:val="00341AAB"/>
    <w:rsid w:val="00354DF9"/>
    <w:rsid w:val="003612E2"/>
    <w:rsid w:val="00361402"/>
    <w:rsid w:val="0036187D"/>
    <w:rsid w:val="00362AC1"/>
    <w:rsid w:val="00363D70"/>
    <w:rsid w:val="0036643F"/>
    <w:rsid w:val="00366F28"/>
    <w:rsid w:val="00380239"/>
    <w:rsid w:val="0038097A"/>
    <w:rsid w:val="00380F50"/>
    <w:rsid w:val="003828CB"/>
    <w:rsid w:val="00383607"/>
    <w:rsid w:val="00384C3A"/>
    <w:rsid w:val="00394BE5"/>
    <w:rsid w:val="003970BF"/>
    <w:rsid w:val="00397944"/>
    <w:rsid w:val="00397E90"/>
    <w:rsid w:val="003A0C1E"/>
    <w:rsid w:val="003A26BD"/>
    <w:rsid w:val="003A49AF"/>
    <w:rsid w:val="003A4A94"/>
    <w:rsid w:val="003A5297"/>
    <w:rsid w:val="003A5F0B"/>
    <w:rsid w:val="003B188E"/>
    <w:rsid w:val="003C56F0"/>
    <w:rsid w:val="003C58F3"/>
    <w:rsid w:val="003C5976"/>
    <w:rsid w:val="003C606C"/>
    <w:rsid w:val="003C6E54"/>
    <w:rsid w:val="003D1E85"/>
    <w:rsid w:val="003D553B"/>
    <w:rsid w:val="003D7BEE"/>
    <w:rsid w:val="003E517E"/>
    <w:rsid w:val="003F29AA"/>
    <w:rsid w:val="003F3FEB"/>
    <w:rsid w:val="003F4A08"/>
    <w:rsid w:val="004017E6"/>
    <w:rsid w:val="00401CDD"/>
    <w:rsid w:val="004029EB"/>
    <w:rsid w:val="00406810"/>
    <w:rsid w:val="004069BE"/>
    <w:rsid w:val="00407976"/>
    <w:rsid w:val="00411FD3"/>
    <w:rsid w:val="0041248D"/>
    <w:rsid w:val="00412795"/>
    <w:rsid w:val="00414AD9"/>
    <w:rsid w:val="00430EE8"/>
    <w:rsid w:val="0044336A"/>
    <w:rsid w:val="0047058F"/>
    <w:rsid w:val="00475EB0"/>
    <w:rsid w:val="004761B4"/>
    <w:rsid w:val="0048208A"/>
    <w:rsid w:val="004824F4"/>
    <w:rsid w:val="0048566C"/>
    <w:rsid w:val="00485D19"/>
    <w:rsid w:val="004913F4"/>
    <w:rsid w:val="00494684"/>
    <w:rsid w:val="0049553A"/>
    <w:rsid w:val="004A5A88"/>
    <w:rsid w:val="004A715E"/>
    <w:rsid w:val="004A7FDD"/>
    <w:rsid w:val="004B1475"/>
    <w:rsid w:val="004B4113"/>
    <w:rsid w:val="004B5514"/>
    <w:rsid w:val="004C0839"/>
    <w:rsid w:val="004C4D77"/>
    <w:rsid w:val="004C596B"/>
    <w:rsid w:val="004D194D"/>
    <w:rsid w:val="004D3C62"/>
    <w:rsid w:val="004D400B"/>
    <w:rsid w:val="004D5E0B"/>
    <w:rsid w:val="004D7B85"/>
    <w:rsid w:val="004E3C9D"/>
    <w:rsid w:val="004E3CDF"/>
    <w:rsid w:val="004E5E15"/>
    <w:rsid w:val="004F7293"/>
    <w:rsid w:val="004F7CCC"/>
    <w:rsid w:val="00502F6E"/>
    <w:rsid w:val="00507EC6"/>
    <w:rsid w:val="00510607"/>
    <w:rsid w:val="00510D0C"/>
    <w:rsid w:val="00512049"/>
    <w:rsid w:val="0051421B"/>
    <w:rsid w:val="00515EAF"/>
    <w:rsid w:val="00517594"/>
    <w:rsid w:val="0052029E"/>
    <w:rsid w:val="005309CB"/>
    <w:rsid w:val="005323E2"/>
    <w:rsid w:val="005441BD"/>
    <w:rsid w:val="005468F1"/>
    <w:rsid w:val="00551B0A"/>
    <w:rsid w:val="00557D2F"/>
    <w:rsid w:val="005638EE"/>
    <w:rsid w:val="005737EC"/>
    <w:rsid w:val="00581298"/>
    <w:rsid w:val="00584932"/>
    <w:rsid w:val="00584AFF"/>
    <w:rsid w:val="00590B89"/>
    <w:rsid w:val="0059248A"/>
    <w:rsid w:val="00592D96"/>
    <w:rsid w:val="00593D1E"/>
    <w:rsid w:val="00596521"/>
    <w:rsid w:val="005A7165"/>
    <w:rsid w:val="005B04A0"/>
    <w:rsid w:val="005C0E2F"/>
    <w:rsid w:val="005C2260"/>
    <w:rsid w:val="005C6509"/>
    <w:rsid w:val="005C6537"/>
    <w:rsid w:val="005C7549"/>
    <w:rsid w:val="005D6EFC"/>
    <w:rsid w:val="005E5337"/>
    <w:rsid w:val="005F1C2F"/>
    <w:rsid w:val="005F43B8"/>
    <w:rsid w:val="0061273A"/>
    <w:rsid w:val="00613AAA"/>
    <w:rsid w:val="006161E4"/>
    <w:rsid w:val="0061797A"/>
    <w:rsid w:val="00620472"/>
    <w:rsid w:val="00624F16"/>
    <w:rsid w:val="00635F7F"/>
    <w:rsid w:val="006404D9"/>
    <w:rsid w:val="006429A9"/>
    <w:rsid w:val="00642EEE"/>
    <w:rsid w:val="00643B33"/>
    <w:rsid w:val="00643CAC"/>
    <w:rsid w:val="00644964"/>
    <w:rsid w:val="00646592"/>
    <w:rsid w:val="00646768"/>
    <w:rsid w:val="00650760"/>
    <w:rsid w:val="0065388B"/>
    <w:rsid w:val="00655D0C"/>
    <w:rsid w:val="00662A1D"/>
    <w:rsid w:val="006650DA"/>
    <w:rsid w:val="00666157"/>
    <w:rsid w:val="006750C1"/>
    <w:rsid w:val="00676176"/>
    <w:rsid w:val="00676383"/>
    <w:rsid w:val="00676AE0"/>
    <w:rsid w:val="0068432B"/>
    <w:rsid w:val="00686572"/>
    <w:rsid w:val="00690530"/>
    <w:rsid w:val="00690D78"/>
    <w:rsid w:val="00692FD5"/>
    <w:rsid w:val="006A14E2"/>
    <w:rsid w:val="006A168B"/>
    <w:rsid w:val="006A299D"/>
    <w:rsid w:val="006A4AE3"/>
    <w:rsid w:val="006A4FDD"/>
    <w:rsid w:val="006B0F83"/>
    <w:rsid w:val="006B1E26"/>
    <w:rsid w:val="006B1F72"/>
    <w:rsid w:val="006B3EF6"/>
    <w:rsid w:val="006B52C1"/>
    <w:rsid w:val="006B60FD"/>
    <w:rsid w:val="006C13D6"/>
    <w:rsid w:val="006C2F6F"/>
    <w:rsid w:val="006C382B"/>
    <w:rsid w:val="006C3B16"/>
    <w:rsid w:val="006C436F"/>
    <w:rsid w:val="006D18EC"/>
    <w:rsid w:val="006D207E"/>
    <w:rsid w:val="006E54D0"/>
    <w:rsid w:val="006F2868"/>
    <w:rsid w:val="006F344E"/>
    <w:rsid w:val="006F5037"/>
    <w:rsid w:val="006F763B"/>
    <w:rsid w:val="006F77B5"/>
    <w:rsid w:val="0070027F"/>
    <w:rsid w:val="00700E29"/>
    <w:rsid w:val="0070119D"/>
    <w:rsid w:val="007030FC"/>
    <w:rsid w:val="00707F6B"/>
    <w:rsid w:val="007100E7"/>
    <w:rsid w:val="00710716"/>
    <w:rsid w:val="0071392B"/>
    <w:rsid w:val="00720490"/>
    <w:rsid w:val="00730BB5"/>
    <w:rsid w:val="007364B9"/>
    <w:rsid w:val="00742324"/>
    <w:rsid w:val="00742F18"/>
    <w:rsid w:val="007440EA"/>
    <w:rsid w:val="00746849"/>
    <w:rsid w:val="00746B04"/>
    <w:rsid w:val="00751C1C"/>
    <w:rsid w:val="007523EE"/>
    <w:rsid w:val="0075384C"/>
    <w:rsid w:val="007554E0"/>
    <w:rsid w:val="0076037C"/>
    <w:rsid w:val="00760ADC"/>
    <w:rsid w:val="00760BF9"/>
    <w:rsid w:val="007616E4"/>
    <w:rsid w:val="00761D55"/>
    <w:rsid w:val="00764372"/>
    <w:rsid w:val="00770E3E"/>
    <w:rsid w:val="0077792B"/>
    <w:rsid w:val="00782DC0"/>
    <w:rsid w:val="0079263D"/>
    <w:rsid w:val="00795AFC"/>
    <w:rsid w:val="0079716A"/>
    <w:rsid w:val="007A17C0"/>
    <w:rsid w:val="007A29F0"/>
    <w:rsid w:val="007A745C"/>
    <w:rsid w:val="007B08F2"/>
    <w:rsid w:val="007B0C05"/>
    <w:rsid w:val="007B0F61"/>
    <w:rsid w:val="007B1C7F"/>
    <w:rsid w:val="007B3DF6"/>
    <w:rsid w:val="007B6C48"/>
    <w:rsid w:val="007C0C2B"/>
    <w:rsid w:val="007E0579"/>
    <w:rsid w:val="007E09B0"/>
    <w:rsid w:val="007F10A0"/>
    <w:rsid w:val="007F1AD6"/>
    <w:rsid w:val="007F2B3C"/>
    <w:rsid w:val="007F369C"/>
    <w:rsid w:val="007F42E5"/>
    <w:rsid w:val="007F47A9"/>
    <w:rsid w:val="00802D6A"/>
    <w:rsid w:val="00803F93"/>
    <w:rsid w:val="00807F93"/>
    <w:rsid w:val="008100C1"/>
    <w:rsid w:val="0081372E"/>
    <w:rsid w:val="00814155"/>
    <w:rsid w:val="0082114A"/>
    <w:rsid w:val="00821444"/>
    <w:rsid w:val="00824089"/>
    <w:rsid w:val="00824939"/>
    <w:rsid w:val="008249B8"/>
    <w:rsid w:val="00825B6E"/>
    <w:rsid w:val="00831E95"/>
    <w:rsid w:val="00843E8B"/>
    <w:rsid w:val="00844D12"/>
    <w:rsid w:val="00853DD4"/>
    <w:rsid w:val="00855CD6"/>
    <w:rsid w:val="008567F0"/>
    <w:rsid w:val="00856D02"/>
    <w:rsid w:val="00863880"/>
    <w:rsid w:val="008734B6"/>
    <w:rsid w:val="008757CA"/>
    <w:rsid w:val="00875887"/>
    <w:rsid w:val="008936F1"/>
    <w:rsid w:val="00896F29"/>
    <w:rsid w:val="008B1B8A"/>
    <w:rsid w:val="008B2070"/>
    <w:rsid w:val="008B23F6"/>
    <w:rsid w:val="008B35AC"/>
    <w:rsid w:val="008B60CE"/>
    <w:rsid w:val="008B7DA0"/>
    <w:rsid w:val="008C0B1E"/>
    <w:rsid w:val="008C5F57"/>
    <w:rsid w:val="008C74FA"/>
    <w:rsid w:val="008D07B7"/>
    <w:rsid w:val="008E5D1F"/>
    <w:rsid w:val="008F0157"/>
    <w:rsid w:val="008F642B"/>
    <w:rsid w:val="008F6787"/>
    <w:rsid w:val="009022EB"/>
    <w:rsid w:val="009037B0"/>
    <w:rsid w:val="009048A4"/>
    <w:rsid w:val="00905EF9"/>
    <w:rsid w:val="009064AA"/>
    <w:rsid w:val="00907785"/>
    <w:rsid w:val="00907A30"/>
    <w:rsid w:val="009113CF"/>
    <w:rsid w:val="0091307F"/>
    <w:rsid w:val="009166EC"/>
    <w:rsid w:val="009230A4"/>
    <w:rsid w:val="00931FC2"/>
    <w:rsid w:val="00936D81"/>
    <w:rsid w:val="00944D9F"/>
    <w:rsid w:val="009461C0"/>
    <w:rsid w:val="0095370E"/>
    <w:rsid w:val="00955EA4"/>
    <w:rsid w:val="009575C3"/>
    <w:rsid w:val="009637CB"/>
    <w:rsid w:val="00964A7D"/>
    <w:rsid w:val="00967935"/>
    <w:rsid w:val="00970EFD"/>
    <w:rsid w:val="0097736B"/>
    <w:rsid w:val="00981C67"/>
    <w:rsid w:val="0099313E"/>
    <w:rsid w:val="00997203"/>
    <w:rsid w:val="009A1AC7"/>
    <w:rsid w:val="009A36DF"/>
    <w:rsid w:val="009A43EA"/>
    <w:rsid w:val="009A5D76"/>
    <w:rsid w:val="009B14E1"/>
    <w:rsid w:val="009B1511"/>
    <w:rsid w:val="009B1795"/>
    <w:rsid w:val="009B2A40"/>
    <w:rsid w:val="009B2C75"/>
    <w:rsid w:val="009B6B37"/>
    <w:rsid w:val="009B72AA"/>
    <w:rsid w:val="009C62CE"/>
    <w:rsid w:val="009C7632"/>
    <w:rsid w:val="009D00EC"/>
    <w:rsid w:val="009E2101"/>
    <w:rsid w:val="009E2D0F"/>
    <w:rsid w:val="009E3261"/>
    <w:rsid w:val="009F03AA"/>
    <w:rsid w:val="009F10DF"/>
    <w:rsid w:val="009F2532"/>
    <w:rsid w:val="009F5AD5"/>
    <w:rsid w:val="009F6272"/>
    <w:rsid w:val="009F76BB"/>
    <w:rsid w:val="00A032D3"/>
    <w:rsid w:val="00A04EB9"/>
    <w:rsid w:val="00A1224A"/>
    <w:rsid w:val="00A15B88"/>
    <w:rsid w:val="00A168A3"/>
    <w:rsid w:val="00A2243B"/>
    <w:rsid w:val="00A22F13"/>
    <w:rsid w:val="00A23DE6"/>
    <w:rsid w:val="00A31EF3"/>
    <w:rsid w:val="00A320A9"/>
    <w:rsid w:val="00A422AC"/>
    <w:rsid w:val="00A422D2"/>
    <w:rsid w:val="00A43397"/>
    <w:rsid w:val="00A53C92"/>
    <w:rsid w:val="00A5500A"/>
    <w:rsid w:val="00A64F7B"/>
    <w:rsid w:val="00A651DE"/>
    <w:rsid w:val="00A72E49"/>
    <w:rsid w:val="00A73429"/>
    <w:rsid w:val="00A83067"/>
    <w:rsid w:val="00A84391"/>
    <w:rsid w:val="00A8565C"/>
    <w:rsid w:val="00AA1B6B"/>
    <w:rsid w:val="00AA25BA"/>
    <w:rsid w:val="00AB1461"/>
    <w:rsid w:val="00AB47B5"/>
    <w:rsid w:val="00AC2FF8"/>
    <w:rsid w:val="00AC5E1A"/>
    <w:rsid w:val="00AC7224"/>
    <w:rsid w:val="00AD24C6"/>
    <w:rsid w:val="00AD51A1"/>
    <w:rsid w:val="00AD533A"/>
    <w:rsid w:val="00AE2D7C"/>
    <w:rsid w:val="00AF1D9A"/>
    <w:rsid w:val="00AF4C16"/>
    <w:rsid w:val="00B0291F"/>
    <w:rsid w:val="00B046C6"/>
    <w:rsid w:val="00B052BB"/>
    <w:rsid w:val="00B06AFF"/>
    <w:rsid w:val="00B0746F"/>
    <w:rsid w:val="00B125A1"/>
    <w:rsid w:val="00B14BD5"/>
    <w:rsid w:val="00B22907"/>
    <w:rsid w:val="00B23116"/>
    <w:rsid w:val="00B2687A"/>
    <w:rsid w:val="00B379F1"/>
    <w:rsid w:val="00B46464"/>
    <w:rsid w:val="00B5115A"/>
    <w:rsid w:val="00B5213D"/>
    <w:rsid w:val="00B57BCB"/>
    <w:rsid w:val="00B62531"/>
    <w:rsid w:val="00B63291"/>
    <w:rsid w:val="00B63709"/>
    <w:rsid w:val="00B66AD1"/>
    <w:rsid w:val="00B67646"/>
    <w:rsid w:val="00B71719"/>
    <w:rsid w:val="00B71EE6"/>
    <w:rsid w:val="00B72851"/>
    <w:rsid w:val="00B82A3F"/>
    <w:rsid w:val="00B83606"/>
    <w:rsid w:val="00B93272"/>
    <w:rsid w:val="00B9602F"/>
    <w:rsid w:val="00BA0360"/>
    <w:rsid w:val="00BA5F73"/>
    <w:rsid w:val="00BB0666"/>
    <w:rsid w:val="00BB0861"/>
    <w:rsid w:val="00BB1FA2"/>
    <w:rsid w:val="00BB39B2"/>
    <w:rsid w:val="00BB4753"/>
    <w:rsid w:val="00BC3497"/>
    <w:rsid w:val="00BC3FA4"/>
    <w:rsid w:val="00BC4B1C"/>
    <w:rsid w:val="00BC611B"/>
    <w:rsid w:val="00BC6B89"/>
    <w:rsid w:val="00BC70D5"/>
    <w:rsid w:val="00BC75C5"/>
    <w:rsid w:val="00BE37D6"/>
    <w:rsid w:val="00BE4D4C"/>
    <w:rsid w:val="00BE618F"/>
    <w:rsid w:val="00BE62F2"/>
    <w:rsid w:val="00BE6921"/>
    <w:rsid w:val="00BE74B9"/>
    <w:rsid w:val="00BE7DB9"/>
    <w:rsid w:val="00BF0020"/>
    <w:rsid w:val="00BF029E"/>
    <w:rsid w:val="00BF1224"/>
    <w:rsid w:val="00BF3D5D"/>
    <w:rsid w:val="00BF3E28"/>
    <w:rsid w:val="00BF4040"/>
    <w:rsid w:val="00BF4A95"/>
    <w:rsid w:val="00BF6A45"/>
    <w:rsid w:val="00C0115C"/>
    <w:rsid w:val="00C1747B"/>
    <w:rsid w:val="00C20ACA"/>
    <w:rsid w:val="00C220C9"/>
    <w:rsid w:val="00C231BB"/>
    <w:rsid w:val="00C35D1E"/>
    <w:rsid w:val="00C36C1C"/>
    <w:rsid w:val="00C40594"/>
    <w:rsid w:val="00C407F4"/>
    <w:rsid w:val="00C40E8B"/>
    <w:rsid w:val="00C47841"/>
    <w:rsid w:val="00C52DD4"/>
    <w:rsid w:val="00C53F7C"/>
    <w:rsid w:val="00C54866"/>
    <w:rsid w:val="00C56FF2"/>
    <w:rsid w:val="00C612EE"/>
    <w:rsid w:val="00C64246"/>
    <w:rsid w:val="00C70B56"/>
    <w:rsid w:val="00C72B1B"/>
    <w:rsid w:val="00C73D37"/>
    <w:rsid w:val="00C768D4"/>
    <w:rsid w:val="00C77E1F"/>
    <w:rsid w:val="00C80AF6"/>
    <w:rsid w:val="00C82AB8"/>
    <w:rsid w:val="00C83145"/>
    <w:rsid w:val="00C85743"/>
    <w:rsid w:val="00C85C51"/>
    <w:rsid w:val="00C92125"/>
    <w:rsid w:val="00C97924"/>
    <w:rsid w:val="00CA068D"/>
    <w:rsid w:val="00CA13A0"/>
    <w:rsid w:val="00CB1CC7"/>
    <w:rsid w:val="00CB7D63"/>
    <w:rsid w:val="00CC0123"/>
    <w:rsid w:val="00CC7C24"/>
    <w:rsid w:val="00CD0561"/>
    <w:rsid w:val="00CD2978"/>
    <w:rsid w:val="00CD7709"/>
    <w:rsid w:val="00CE0255"/>
    <w:rsid w:val="00CE5B48"/>
    <w:rsid w:val="00CE67E2"/>
    <w:rsid w:val="00CE6F73"/>
    <w:rsid w:val="00CF1312"/>
    <w:rsid w:val="00CF4D66"/>
    <w:rsid w:val="00D00C2F"/>
    <w:rsid w:val="00D021CB"/>
    <w:rsid w:val="00D03B24"/>
    <w:rsid w:val="00D07E1C"/>
    <w:rsid w:val="00D10605"/>
    <w:rsid w:val="00D10F06"/>
    <w:rsid w:val="00D1223E"/>
    <w:rsid w:val="00D12788"/>
    <w:rsid w:val="00D17772"/>
    <w:rsid w:val="00D23144"/>
    <w:rsid w:val="00D241F2"/>
    <w:rsid w:val="00D26E55"/>
    <w:rsid w:val="00D30CFA"/>
    <w:rsid w:val="00D31083"/>
    <w:rsid w:val="00D3138E"/>
    <w:rsid w:val="00D36C3D"/>
    <w:rsid w:val="00D40EEF"/>
    <w:rsid w:val="00D4337A"/>
    <w:rsid w:val="00D43BAB"/>
    <w:rsid w:val="00D4588D"/>
    <w:rsid w:val="00D47369"/>
    <w:rsid w:val="00D542F8"/>
    <w:rsid w:val="00D61C0A"/>
    <w:rsid w:val="00D641EE"/>
    <w:rsid w:val="00D64D99"/>
    <w:rsid w:val="00D64FA3"/>
    <w:rsid w:val="00D67B1D"/>
    <w:rsid w:val="00D74512"/>
    <w:rsid w:val="00D764CA"/>
    <w:rsid w:val="00D860E2"/>
    <w:rsid w:val="00D95760"/>
    <w:rsid w:val="00D97C47"/>
    <w:rsid w:val="00DA0602"/>
    <w:rsid w:val="00DA4971"/>
    <w:rsid w:val="00DB126A"/>
    <w:rsid w:val="00DB2640"/>
    <w:rsid w:val="00DB2833"/>
    <w:rsid w:val="00DB5C4A"/>
    <w:rsid w:val="00DB69CC"/>
    <w:rsid w:val="00DC162F"/>
    <w:rsid w:val="00DC434B"/>
    <w:rsid w:val="00DC6170"/>
    <w:rsid w:val="00DC6688"/>
    <w:rsid w:val="00DD08A3"/>
    <w:rsid w:val="00DD202F"/>
    <w:rsid w:val="00DD5928"/>
    <w:rsid w:val="00DE78E6"/>
    <w:rsid w:val="00DF78CA"/>
    <w:rsid w:val="00E00730"/>
    <w:rsid w:val="00E01262"/>
    <w:rsid w:val="00E02744"/>
    <w:rsid w:val="00E05042"/>
    <w:rsid w:val="00E07881"/>
    <w:rsid w:val="00E11F0A"/>
    <w:rsid w:val="00E217D6"/>
    <w:rsid w:val="00E254A3"/>
    <w:rsid w:val="00E30282"/>
    <w:rsid w:val="00E30B31"/>
    <w:rsid w:val="00E33EED"/>
    <w:rsid w:val="00E4229D"/>
    <w:rsid w:val="00E469C2"/>
    <w:rsid w:val="00E503C6"/>
    <w:rsid w:val="00E57458"/>
    <w:rsid w:val="00E60AD1"/>
    <w:rsid w:val="00E625CB"/>
    <w:rsid w:val="00E66FDA"/>
    <w:rsid w:val="00E67CD1"/>
    <w:rsid w:val="00E707C8"/>
    <w:rsid w:val="00E72287"/>
    <w:rsid w:val="00E75167"/>
    <w:rsid w:val="00E77752"/>
    <w:rsid w:val="00E8141E"/>
    <w:rsid w:val="00E8508C"/>
    <w:rsid w:val="00E917D0"/>
    <w:rsid w:val="00E94A31"/>
    <w:rsid w:val="00E94E0B"/>
    <w:rsid w:val="00E96738"/>
    <w:rsid w:val="00E9779F"/>
    <w:rsid w:val="00EA68BC"/>
    <w:rsid w:val="00EB1587"/>
    <w:rsid w:val="00EB1BA3"/>
    <w:rsid w:val="00EB4A30"/>
    <w:rsid w:val="00EB532A"/>
    <w:rsid w:val="00EC6211"/>
    <w:rsid w:val="00ED3213"/>
    <w:rsid w:val="00ED559C"/>
    <w:rsid w:val="00ED73DB"/>
    <w:rsid w:val="00EE5E45"/>
    <w:rsid w:val="00EE72EC"/>
    <w:rsid w:val="00EF1BB3"/>
    <w:rsid w:val="00F01A6A"/>
    <w:rsid w:val="00F0200B"/>
    <w:rsid w:val="00F06AB4"/>
    <w:rsid w:val="00F100BA"/>
    <w:rsid w:val="00F12BC6"/>
    <w:rsid w:val="00F216EF"/>
    <w:rsid w:val="00F31CB0"/>
    <w:rsid w:val="00F41C43"/>
    <w:rsid w:val="00F43586"/>
    <w:rsid w:val="00F472AA"/>
    <w:rsid w:val="00F53105"/>
    <w:rsid w:val="00F61949"/>
    <w:rsid w:val="00F6288A"/>
    <w:rsid w:val="00F65A57"/>
    <w:rsid w:val="00F75ACE"/>
    <w:rsid w:val="00F75FCB"/>
    <w:rsid w:val="00F77AC3"/>
    <w:rsid w:val="00F82E6F"/>
    <w:rsid w:val="00F901A2"/>
    <w:rsid w:val="00FA0EAA"/>
    <w:rsid w:val="00FA682D"/>
    <w:rsid w:val="00FA7798"/>
    <w:rsid w:val="00FB5212"/>
    <w:rsid w:val="00FC05B0"/>
    <w:rsid w:val="00FC6723"/>
    <w:rsid w:val="00FD6349"/>
    <w:rsid w:val="00FD6441"/>
    <w:rsid w:val="00FD72BF"/>
    <w:rsid w:val="00FD72D3"/>
    <w:rsid w:val="00FE5958"/>
    <w:rsid w:val="00FE5F10"/>
    <w:rsid w:val="00FF018C"/>
    <w:rsid w:val="00FF0C25"/>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753E5"/>
  <w15:docId w15:val="{14DBB3FE-B8CE-4032-8AB3-A5F922CA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632E5"/>
    <w:rPr>
      <w:rFonts w:ascii="TimesLT" w:hAnsi="TimesLT"/>
      <w:sz w:val="24"/>
      <w:lang w:eastAsia="en-US" w:bidi="ar-SA"/>
    </w:rPr>
  </w:style>
  <w:style w:type="paragraph" w:styleId="Antrat1">
    <w:name w:val="heading 1"/>
    <w:basedOn w:val="prastasis"/>
    <w:next w:val="prastasis"/>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475EB0"/>
    <w:pPr>
      <w:keepNext/>
      <w:jc w:val="center"/>
      <w:outlineLvl w:val="3"/>
    </w:pPr>
    <w:rPr>
      <w:rFonts w:ascii="Times New Roman" w:hAnsi="Times New Roman"/>
      <w:b/>
      <w:bCs/>
      <w:color w:val="333333"/>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2632E5"/>
    <w:rPr>
      <w:sz w:val="20"/>
    </w:rPr>
  </w:style>
  <w:style w:type="character" w:styleId="Puslapioinaosnuoroda">
    <w:name w:val="footnote reference"/>
    <w:semiHidden/>
    <w:rsid w:val="002632E5"/>
    <w:rPr>
      <w:vertAlign w:val="superscript"/>
    </w:rPr>
  </w:style>
  <w:style w:type="paragraph" w:styleId="Porat">
    <w:name w:val="footer"/>
    <w:basedOn w:val="prastasis"/>
    <w:rsid w:val="002632E5"/>
    <w:pPr>
      <w:tabs>
        <w:tab w:val="center" w:pos="4320"/>
        <w:tab w:val="right" w:pos="8640"/>
      </w:tabs>
    </w:pPr>
    <w:rPr>
      <w:sz w:val="20"/>
      <w:lang w:val="en-US"/>
    </w:rPr>
  </w:style>
  <w:style w:type="paragraph" w:styleId="Antrats">
    <w:name w:val="header"/>
    <w:basedOn w:val="prastasis"/>
    <w:link w:val="AntratsDiagrama"/>
    <w:uiPriority w:val="99"/>
    <w:rsid w:val="002632E5"/>
    <w:pPr>
      <w:tabs>
        <w:tab w:val="center" w:pos="4320"/>
        <w:tab w:val="right" w:pos="8640"/>
      </w:tabs>
    </w:pPr>
  </w:style>
  <w:style w:type="character" w:styleId="Hipersaitas">
    <w:name w:val="Hyperlink"/>
    <w:rsid w:val="003D7BEE"/>
    <w:rPr>
      <w:color w:val="0000FF"/>
      <w:u w:val="single"/>
    </w:rPr>
  </w:style>
  <w:style w:type="paragraph" w:styleId="Debesliotekstas">
    <w:name w:val="Balloon Text"/>
    <w:basedOn w:val="prastasis"/>
    <w:semiHidden/>
    <w:rsid w:val="00195F34"/>
    <w:rPr>
      <w:rFonts w:ascii="Tahoma" w:hAnsi="Tahoma" w:cs="Tahoma"/>
      <w:sz w:val="16"/>
      <w:szCs w:val="16"/>
    </w:rPr>
  </w:style>
  <w:style w:type="paragraph" w:styleId="Pagrindinistekstas">
    <w:name w:val="Body Text"/>
    <w:basedOn w:val="prastasis"/>
    <w:rsid w:val="00475EB0"/>
    <w:pPr>
      <w:spacing w:line="360" w:lineRule="auto"/>
    </w:pPr>
    <w:rPr>
      <w:rFonts w:ascii="Book Antiqua" w:hAnsi="Book Antiqua"/>
      <w:color w:val="333333"/>
      <w:szCs w:val="24"/>
    </w:rPr>
  </w:style>
  <w:style w:type="paragraph" w:styleId="Pagrindiniotekstotrauka">
    <w:name w:val="Body Text Indent"/>
    <w:basedOn w:val="prastasis"/>
    <w:rsid w:val="002118E6"/>
    <w:pPr>
      <w:spacing w:after="120"/>
      <w:ind w:left="283"/>
    </w:pPr>
  </w:style>
  <w:style w:type="paragraph" w:styleId="Pagrindiniotekstotrauka2">
    <w:name w:val="Body Text Indent 2"/>
    <w:basedOn w:val="prastasis"/>
    <w:rsid w:val="002118E6"/>
    <w:pPr>
      <w:spacing w:after="120" w:line="480" w:lineRule="auto"/>
      <w:ind w:left="283"/>
    </w:pPr>
  </w:style>
  <w:style w:type="paragraph" w:styleId="Pagrindinistekstas2">
    <w:name w:val="Body Text 2"/>
    <w:basedOn w:val="prastasis"/>
    <w:rsid w:val="002118E6"/>
    <w:pPr>
      <w:spacing w:after="120" w:line="480" w:lineRule="auto"/>
    </w:pPr>
  </w:style>
  <w:style w:type="character" w:styleId="Grietas">
    <w:name w:val="Strong"/>
    <w:qFormat/>
    <w:rsid w:val="00183E7C"/>
    <w:rPr>
      <w:b/>
      <w:bCs/>
    </w:rPr>
  </w:style>
  <w:style w:type="table" w:styleId="Lentelstinklelis">
    <w:name w:val="Table Grid"/>
    <w:basedOn w:val="prastojilentel"/>
    <w:rsid w:val="0067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FE5F10"/>
  </w:style>
  <w:style w:type="paragraph" w:styleId="Sraopastraipa">
    <w:name w:val="List Paragraph"/>
    <w:basedOn w:val="prastasis"/>
    <w:uiPriority w:val="34"/>
    <w:qFormat/>
    <w:rsid w:val="00A72E49"/>
    <w:pPr>
      <w:ind w:left="720"/>
    </w:pPr>
    <w:rPr>
      <w:rFonts w:ascii="Times New Roman" w:eastAsia="Calibri" w:hAnsi="Times New Roman"/>
      <w:szCs w:val="24"/>
      <w:lang w:eastAsia="lt-LT"/>
    </w:rPr>
  </w:style>
  <w:style w:type="character" w:customStyle="1" w:styleId="AntratsDiagrama">
    <w:name w:val="Antraštės Diagrama"/>
    <w:basedOn w:val="Numatytasispastraiposriftas"/>
    <w:link w:val="Antrats"/>
    <w:uiPriority w:val="99"/>
    <w:rsid w:val="000C142D"/>
    <w:rPr>
      <w:rFonts w:ascii="TimesLT" w:hAnsi="TimesLT"/>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8122">
      <w:bodyDiv w:val="1"/>
      <w:marLeft w:val="0"/>
      <w:marRight w:val="0"/>
      <w:marTop w:val="0"/>
      <w:marBottom w:val="0"/>
      <w:divBdr>
        <w:top w:val="none" w:sz="0" w:space="0" w:color="auto"/>
        <w:left w:val="none" w:sz="0" w:space="0" w:color="auto"/>
        <w:bottom w:val="none" w:sz="0" w:space="0" w:color="auto"/>
        <w:right w:val="none" w:sz="0" w:space="0" w:color="auto"/>
      </w:divBdr>
    </w:div>
    <w:div w:id="400368487">
      <w:bodyDiv w:val="1"/>
      <w:marLeft w:val="0"/>
      <w:marRight w:val="0"/>
      <w:marTop w:val="0"/>
      <w:marBottom w:val="0"/>
      <w:divBdr>
        <w:top w:val="none" w:sz="0" w:space="0" w:color="auto"/>
        <w:left w:val="none" w:sz="0" w:space="0" w:color="auto"/>
        <w:bottom w:val="none" w:sz="0" w:space="0" w:color="auto"/>
        <w:right w:val="none" w:sz="0" w:space="0" w:color="auto"/>
      </w:divBdr>
    </w:div>
    <w:div w:id="536892318">
      <w:bodyDiv w:val="1"/>
      <w:marLeft w:val="0"/>
      <w:marRight w:val="0"/>
      <w:marTop w:val="0"/>
      <w:marBottom w:val="0"/>
      <w:divBdr>
        <w:top w:val="none" w:sz="0" w:space="0" w:color="auto"/>
        <w:left w:val="none" w:sz="0" w:space="0" w:color="auto"/>
        <w:bottom w:val="none" w:sz="0" w:space="0" w:color="auto"/>
        <w:right w:val="none" w:sz="0" w:space="0" w:color="auto"/>
      </w:divBdr>
    </w:div>
    <w:div w:id="1747067919">
      <w:bodyDiv w:val="1"/>
      <w:marLeft w:val="0"/>
      <w:marRight w:val="0"/>
      <w:marTop w:val="0"/>
      <w:marBottom w:val="0"/>
      <w:divBdr>
        <w:top w:val="none" w:sz="0" w:space="0" w:color="auto"/>
        <w:left w:val="none" w:sz="0" w:space="0" w:color="auto"/>
        <w:bottom w:val="none" w:sz="0" w:space="0" w:color="auto"/>
        <w:right w:val="none" w:sz="0" w:space="0" w:color="auto"/>
      </w:divBdr>
    </w:div>
    <w:div w:id="2009669879">
      <w:bodyDiv w:val="1"/>
      <w:marLeft w:val="0"/>
      <w:marRight w:val="0"/>
      <w:marTop w:val="0"/>
      <w:marBottom w:val="0"/>
      <w:divBdr>
        <w:top w:val="none" w:sz="0" w:space="0" w:color="auto"/>
        <w:left w:val="none" w:sz="0" w:space="0" w:color="auto"/>
        <w:bottom w:val="none" w:sz="0" w:space="0" w:color="auto"/>
        <w:right w:val="none" w:sz="0" w:space="0" w:color="auto"/>
      </w:divBdr>
    </w:div>
    <w:div w:id="2042124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kretore\Local%20Settings\Temporary%20Internet%20Files\Content.IE5\4S6C3DHQ\barzdu_firminis%5b1%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B28B25-31AC-48A2-B668-3E0F81156B2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7B2EA-215E-4CDD-B6F2-47ED8F33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barzdu_firminis[1]</Template>
  <TotalTime>32</TotalTime>
  <Pages>5</Pages>
  <Words>11032</Words>
  <Characters>6289</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sekretore</dc:creator>
  <cp:lastModifiedBy>Ingrida Maksvytienė</cp:lastModifiedBy>
  <cp:revision>7</cp:revision>
  <cp:lastPrinted>2026-03-24T10:49:00Z</cp:lastPrinted>
  <dcterms:created xsi:type="dcterms:W3CDTF">2026-03-24T10:31:00Z</dcterms:created>
  <dcterms:modified xsi:type="dcterms:W3CDTF">2026-03-24T12:32:00Z</dcterms:modified>
</cp:coreProperties>
</file>