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0AACBA46" w14:textId="116C7CD6" w:rsidR="00951FEC" w:rsidRPr="004B7460" w:rsidRDefault="004B7460" w:rsidP="00951FE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4B7460">
        <w:rPr>
          <w:rFonts w:ascii="Times New Roman" w:hAnsi="Times New Roman"/>
          <w:b/>
          <w:sz w:val="24"/>
          <w:szCs w:val="24"/>
          <w:lang w:val="lt-LT"/>
        </w:rPr>
        <w:t>DĖL ANGLŲ KALBOS VALSTYBINIO BRANDOS EGZAMINO KALBĖJIMO DALIES VYKDYMO GRUPIŲ SUDĖČIŲ TVIRTINIMO</w:t>
      </w:r>
    </w:p>
    <w:p w14:paraId="19D2B370" w14:textId="77777777" w:rsidR="004B7460" w:rsidRPr="004B7460" w:rsidRDefault="004B7460" w:rsidP="00951FE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1F72BB7D" w14:textId="187E7396" w:rsidR="00951FEC" w:rsidRPr="00843C30" w:rsidRDefault="00951FEC" w:rsidP="00951FEC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843C30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EF4688">
        <w:rPr>
          <w:rFonts w:ascii="Times New Roman" w:hAnsi="Times New Roman" w:cs="Times New Roman"/>
          <w:sz w:val="24"/>
          <w:szCs w:val="24"/>
          <w:lang w:val="lt-LT"/>
        </w:rPr>
        <w:t>6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B6711F">
        <w:rPr>
          <w:rFonts w:ascii="Times New Roman" w:hAnsi="Times New Roman" w:cs="Times New Roman"/>
          <w:sz w:val="24"/>
          <w:szCs w:val="24"/>
          <w:lang w:val="lt-LT"/>
        </w:rPr>
        <w:t>kovo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   d.   Nr.</w:t>
      </w:r>
      <w:r w:rsidR="00D6685F">
        <w:rPr>
          <w:rFonts w:ascii="Times New Roman" w:hAnsi="Times New Roman" w:cs="Times New Roman"/>
          <w:sz w:val="24"/>
          <w:szCs w:val="24"/>
          <w:lang w:val="lt-LT"/>
        </w:rPr>
        <w:t>M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T – </w:t>
      </w:r>
    </w:p>
    <w:p w14:paraId="0F8F7CC2" w14:textId="77777777" w:rsidR="00951FEC" w:rsidRPr="00843C30" w:rsidRDefault="00951FEC" w:rsidP="00951FEC">
      <w:pPr>
        <w:pStyle w:val="Antrat1"/>
        <w:jc w:val="center"/>
        <w:rPr>
          <w:rFonts w:ascii="Times New Roman" w:hAnsi="Times New Roman" w:cs="Times New Roman"/>
          <w:lang w:val="lt-LT"/>
        </w:rPr>
      </w:pPr>
      <w:r w:rsidRPr="00843C30">
        <w:rPr>
          <w:rFonts w:ascii="Times New Roman" w:hAnsi="Times New Roman" w:cs="Times New Roman"/>
          <w:lang w:val="lt-LT"/>
        </w:rPr>
        <w:t>Šakiai</w:t>
      </w:r>
    </w:p>
    <w:p w14:paraId="0EB1E9DC" w14:textId="77777777" w:rsidR="00951FEC" w:rsidRPr="00843C30" w:rsidRDefault="00951FEC" w:rsidP="00951FEC">
      <w:pPr>
        <w:tabs>
          <w:tab w:val="left" w:pos="1281"/>
          <w:tab w:val="left" w:pos="7371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1FB1B2A0" w14:textId="77B6E2CC" w:rsidR="004B7460" w:rsidRPr="00B6711F" w:rsidRDefault="008B7653" w:rsidP="004B7460">
      <w:pPr>
        <w:spacing w:line="360" w:lineRule="auto"/>
        <w:ind w:firstLine="720"/>
        <w:jc w:val="both"/>
        <w:rPr>
          <w:rStyle w:val="textnormal"/>
          <w:rFonts w:ascii="Times New Roman" w:hAnsi="Times New Roman"/>
          <w:sz w:val="24"/>
          <w:szCs w:val="24"/>
          <w:lang w:val="lt-LT"/>
        </w:rPr>
      </w:pPr>
      <w:r w:rsidRPr="00B6711F">
        <w:rPr>
          <w:rFonts w:ascii="Times New Roman" w:hAnsi="Times New Roman" w:cs="Times New Roman"/>
          <w:sz w:val="24"/>
          <w:szCs w:val="24"/>
          <w:lang w:val="lt-LT"/>
        </w:rPr>
        <w:t>Vadovaudamasis Valstybinių b</w:t>
      </w:r>
      <w:r w:rsidRPr="00B6711F">
        <w:rPr>
          <w:rFonts w:ascii="Times New Roman" w:hAnsi="Times New Roman" w:cs="Times New Roman"/>
          <w:bCs/>
          <w:sz w:val="24"/>
          <w:szCs w:val="24"/>
          <w:lang w:val="lt-LT"/>
        </w:rPr>
        <w:t>randos egzaminų organizavimo ir vykdymo tvarkos aprašo</w:t>
      </w:r>
      <w:r w:rsidRPr="00B6711F">
        <w:rPr>
          <w:rFonts w:ascii="Times New Roman" w:hAnsi="Times New Roman" w:cs="Times New Roman"/>
          <w:sz w:val="24"/>
          <w:szCs w:val="24"/>
          <w:lang w:val="lt-LT"/>
        </w:rPr>
        <w:t xml:space="preserve">, patvirtinto Lietuvos Respublikos </w:t>
      </w:r>
      <w:r w:rsidRPr="00B6711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švietimo ir mokslo ministro 2023 m. rugsėjo  11 d. įsakymu Nr. V-1187 „Dėl valstybinių brandos egzaminų organizavimo ir vykdymo tvarkos aprašo patvirtinimo“, </w:t>
      </w:r>
      <w:r w:rsidR="00D63E07">
        <w:rPr>
          <w:rFonts w:ascii="Times New Roman" w:hAnsi="Times New Roman" w:cs="Times New Roman"/>
          <w:sz w:val="24"/>
          <w:szCs w:val="24"/>
          <w:lang w:val="lt-LT"/>
        </w:rPr>
        <w:t>90</w:t>
      </w:r>
      <w:r w:rsidRPr="00B6711F">
        <w:rPr>
          <w:rFonts w:ascii="Times New Roman" w:hAnsi="Times New Roman" w:cs="Times New Roman"/>
          <w:sz w:val="24"/>
          <w:szCs w:val="24"/>
          <w:lang w:val="lt-LT"/>
        </w:rPr>
        <w:t xml:space="preserve"> punktu</w:t>
      </w:r>
      <w:r w:rsidR="004B7460" w:rsidRPr="00B6711F">
        <w:rPr>
          <w:rFonts w:ascii="Times New Roman" w:hAnsi="Times New Roman" w:cs="Times New Roman"/>
          <w:sz w:val="24"/>
          <w:szCs w:val="24"/>
          <w:lang w:val="lt-LT"/>
        </w:rPr>
        <w:t>,</w:t>
      </w:r>
    </w:p>
    <w:p w14:paraId="7F1E70B3" w14:textId="0E5D0F56" w:rsidR="004B7460" w:rsidRPr="00B6711F" w:rsidRDefault="004B7460" w:rsidP="004B7460">
      <w:pPr>
        <w:spacing w:line="360" w:lineRule="auto"/>
        <w:jc w:val="both"/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</w:pPr>
      <w:r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ab/>
      </w:r>
      <w:r w:rsidRPr="00B6711F">
        <w:rPr>
          <w:rStyle w:val="textnormal"/>
          <w:rFonts w:ascii="Times New Roman" w:hAnsi="Times New Roman"/>
          <w:color w:val="000000"/>
          <w:spacing w:val="80"/>
          <w:sz w:val="24"/>
          <w:szCs w:val="24"/>
          <w:lang w:val="lt-LT"/>
        </w:rPr>
        <w:t>tvirtinu</w:t>
      </w:r>
      <w:r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202</w:t>
      </w:r>
      <w:r w:rsidR="00B6711F"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6</w:t>
      </w:r>
      <w:r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metų anglų kalbos valstybinio brandos egzamino kalbėjimo dalies vykdymo grupių sudėtis:</w:t>
      </w:r>
    </w:p>
    <w:p w14:paraId="4DD6754B" w14:textId="77777777" w:rsidR="004B7460" w:rsidRPr="00B6711F" w:rsidRDefault="004B7460" w:rsidP="004B7460">
      <w:pPr>
        <w:spacing w:line="360" w:lineRule="auto"/>
        <w:jc w:val="both"/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</w:pPr>
      <w:r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ab/>
        <w:t>Lukšių Vinco Grybo gimnazija:</w:t>
      </w:r>
    </w:p>
    <w:p w14:paraId="375E983C" w14:textId="7BABC7BB" w:rsidR="004B7460" w:rsidRPr="00B6711F" w:rsidRDefault="008B7653" w:rsidP="004B7460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lt-LT" w:eastAsia="lt-LT"/>
        </w:rPr>
      </w:pPr>
      <w:r w:rsidRPr="00B6711F">
        <w:rPr>
          <w:rFonts w:ascii="Times New Roman" w:hAnsi="Times New Roman" w:cs="Times New Roman"/>
          <w:sz w:val="24"/>
          <w:szCs w:val="24"/>
          <w:lang w:val="lt-LT"/>
        </w:rPr>
        <w:t>Sonata Kurienė</w:t>
      </w:r>
      <w:r w:rsidR="004B7460" w:rsidRPr="00B6711F">
        <w:rPr>
          <w:rFonts w:ascii="Times New Roman" w:hAnsi="Times New Roman" w:cs="Times New Roman"/>
          <w:sz w:val="24"/>
          <w:szCs w:val="24"/>
          <w:lang w:val="lt-LT"/>
        </w:rPr>
        <w:t xml:space="preserve"> – Lukšių Vinco Grybo gimnazijos direktorės pavaduotoja, </w:t>
      </w:r>
      <w:r w:rsidR="0098747A" w:rsidRPr="00B6711F">
        <w:rPr>
          <w:rFonts w:ascii="Times New Roman" w:hAnsi="Times New Roman" w:cs="Times New Roman"/>
          <w:sz w:val="24"/>
          <w:szCs w:val="24"/>
          <w:lang w:val="lt-LT"/>
        </w:rPr>
        <w:t>vyresnioji vykdytoja ir administratorė</w:t>
      </w:r>
      <w:r w:rsidR="004B7460" w:rsidRPr="00B6711F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43031568" w14:textId="77777777" w:rsidR="004B7460" w:rsidRPr="00B6711F" w:rsidRDefault="004B7460" w:rsidP="004B7460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  <w:r w:rsidRPr="00B6711F">
        <w:rPr>
          <w:rFonts w:ascii="Times New Roman" w:hAnsi="Times New Roman" w:cs="Times New Roman"/>
          <w:sz w:val="24"/>
          <w:szCs w:val="24"/>
          <w:lang w:val="lt-LT"/>
        </w:rPr>
        <w:t xml:space="preserve">Alvydas Grinkevičius – Lukšių Vinco Grybo gimnazijos mokytojas; </w:t>
      </w:r>
    </w:p>
    <w:p w14:paraId="71156696" w14:textId="3E505ED8" w:rsidR="008B7653" w:rsidRPr="00B6711F" w:rsidRDefault="00B6711F" w:rsidP="004B7460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  <w:r w:rsidRPr="00B6711F">
        <w:rPr>
          <w:rFonts w:ascii="Times New Roman" w:hAnsi="Times New Roman" w:cs="Times New Roman"/>
          <w:sz w:val="24"/>
          <w:szCs w:val="24"/>
          <w:lang w:val="lt-LT"/>
        </w:rPr>
        <w:t xml:space="preserve">Justina Kasparaitienė </w:t>
      </w:r>
      <w:r w:rsidR="008B7653" w:rsidRPr="00B6711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B6711F">
        <w:rPr>
          <w:rFonts w:ascii="Times New Roman" w:hAnsi="Times New Roman" w:cs="Times New Roman"/>
          <w:sz w:val="24"/>
          <w:szCs w:val="24"/>
          <w:lang w:val="lt-LT"/>
        </w:rPr>
        <w:t>–</w:t>
      </w:r>
      <w:r w:rsidR="008B7653" w:rsidRPr="00B6711F">
        <w:rPr>
          <w:rFonts w:ascii="Times New Roman" w:hAnsi="Times New Roman" w:cs="Times New Roman"/>
          <w:sz w:val="24"/>
          <w:szCs w:val="24"/>
          <w:lang w:val="lt-LT"/>
        </w:rPr>
        <w:t xml:space="preserve"> Lukšių Vinco Grybo gimnazijos mokytoja;</w:t>
      </w:r>
    </w:p>
    <w:p w14:paraId="3A920470" w14:textId="529CA4DF" w:rsidR="004B7460" w:rsidRPr="00B6711F" w:rsidRDefault="004B7460" w:rsidP="004B746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B6711F">
        <w:rPr>
          <w:rFonts w:ascii="Times New Roman" w:hAnsi="Times New Roman" w:cs="Times New Roman"/>
          <w:sz w:val="24"/>
          <w:szCs w:val="24"/>
          <w:lang w:val="lt-LT"/>
        </w:rPr>
        <w:t>Jolita Sutkuvienė – Lukšių Vinco Grybo gimnazijos specialioji pedagogė</w:t>
      </w:r>
      <w:r w:rsidR="00B6711F" w:rsidRPr="00B6711F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38166A01" w14:textId="55E29ED5" w:rsidR="00B6711F" w:rsidRPr="00B6711F" w:rsidRDefault="00B6711F" w:rsidP="004B7460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B6711F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Lina Bakaitienė </w:t>
      </w:r>
      <w:r w:rsidRPr="00B6711F">
        <w:rPr>
          <w:rFonts w:ascii="Times New Roman" w:hAnsi="Times New Roman" w:cs="Times New Roman"/>
          <w:sz w:val="24"/>
          <w:szCs w:val="24"/>
          <w:lang w:val="lt-LT"/>
        </w:rPr>
        <w:t>–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B6711F">
        <w:rPr>
          <w:rFonts w:ascii="Times New Roman" w:hAnsi="Times New Roman" w:cs="Times New Roman"/>
          <w:sz w:val="24"/>
          <w:szCs w:val="24"/>
          <w:lang w:val="lt-LT"/>
        </w:rPr>
        <w:t>Lukšių Vinco Grybo gimnazijos mokytoja;</w:t>
      </w:r>
    </w:p>
    <w:p w14:paraId="73E33883" w14:textId="7819B157" w:rsidR="00B6711F" w:rsidRPr="00B6711F" w:rsidRDefault="00B6711F" w:rsidP="004B7460">
      <w:pPr>
        <w:spacing w:line="360" w:lineRule="auto"/>
        <w:ind w:firstLine="720"/>
        <w:jc w:val="both"/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</w:pPr>
      <w:r w:rsidRPr="00B6711F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Inga Ižganaitienė </w:t>
      </w:r>
      <w:r w:rsidRPr="00B6711F">
        <w:rPr>
          <w:rFonts w:ascii="Times New Roman" w:hAnsi="Times New Roman" w:cs="Times New Roman"/>
          <w:sz w:val="24"/>
          <w:szCs w:val="24"/>
          <w:lang w:val="lt-LT"/>
        </w:rPr>
        <w:t>–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B6711F">
        <w:rPr>
          <w:rFonts w:ascii="Times New Roman" w:hAnsi="Times New Roman" w:cs="Times New Roman"/>
          <w:sz w:val="24"/>
          <w:szCs w:val="24"/>
          <w:lang w:val="lt-LT"/>
        </w:rPr>
        <w:t>Lukšių Vinco Grybo gimnazijos mokytoja.</w:t>
      </w:r>
    </w:p>
    <w:p w14:paraId="0EC10166" w14:textId="5C4A8294" w:rsidR="004B7460" w:rsidRPr="00B6711F" w:rsidRDefault="008B7653" w:rsidP="004B7460">
      <w:pPr>
        <w:spacing w:line="360" w:lineRule="auto"/>
        <w:ind w:firstLine="720"/>
        <w:jc w:val="both"/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</w:pPr>
      <w:r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VšĮ VDU </w:t>
      </w:r>
      <w:r w:rsidR="004B7460"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Šakių „Žiburio“ gimnazija:</w:t>
      </w:r>
    </w:p>
    <w:p w14:paraId="7EE53AC8" w14:textId="2A56B6F0" w:rsidR="00807FE7" w:rsidRPr="00B6711F" w:rsidRDefault="004B7460" w:rsidP="004B7460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</w:pPr>
      <w:r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           Margarita Liukaitienė </w:t>
      </w:r>
      <w:r w:rsidRPr="00B6711F">
        <w:rPr>
          <w:rFonts w:ascii="Times New Roman" w:hAnsi="Times New Roman" w:cs="Times New Roman"/>
          <w:sz w:val="24"/>
          <w:szCs w:val="24"/>
          <w:lang w:val="lt-LT"/>
        </w:rPr>
        <w:t>–</w:t>
      </w:r>
      <w:r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8B7653"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VšĮ VDU </w:t>
      </w:r>
      <w:r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Šakių „Žiburio“ gimnazijos direktor</w:t>
      </w:r>
      <w:r w:rsidR="00324C65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iaus</w:t>
      </w:r>
      <w:r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pavaduotoja, </w:t>
      </w:r>
      <w:r w:rsidR="00807FE7"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vyresnioji vykdytoja</w:t>
      </w:r>
      <w:r w:rsidR="008B7653"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ir administratorė</w:t>
      </w:r>
      <w:r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;</w:t>
      </w:r>
    </w:p>
    <w:p w14:paraId="64234ADB" w14:textId="473FD158" w:rsidR="008B7653" w:rsidRPr="00B6711F" w:rsidRDefault="008B7653" w:rsidP="004B7460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</w:pPr>
      <w:r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           Rimantas Navickas </w:t>
      </w:r>
      <w:r w:rsidR="00B6711F" w:rsidRPr="00B6711F">
        <w:rPr>
          <w:rFonts w:ascii="Times New Roman" w:hAnsi="Times New Roman" w:cs="Times New Roman"/>
          <w:sz w:val="24"/>
          <w:szCs w:val="24"/>
          <w:lang w:val="lt-LT"/>
        </w:rPr>
        <w:t>–</w:t>
      </w:r>
      <w:r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VšĮ VDU Šakių „Žiburio“ gimnazijos mokytojas;</w:t>
      </w:r>
    </w:p>
    <w:p w14:paraId="3CC0CB0F" w14:textId="764EFA7A" w:rsidR="004B7460" w:rsidRPr="00B6711F" w:rsidRDefault="004B7460" w:rsidP="00807FE7">
      <w:pPr>
        <w:tabs>
          <w:tab w:val="left" w:pos="709"/>
          <w:tab w:val="left" w:pos="7450"/>
          <w:tab w:val="left" w:pos="7655"/>
        </w:tabs>
        <w:spacing w:line="360" w:lineRule="auto"/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</w:pPr>
      <w:r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ab/>
        <w:t xml:space="preserve">Giedrius Rinkevičius </w:t>
      </w:r>
      <w:r w:rsidRPr="00B6711F">
        <w:rPr>
          <w:rFonts w:ascii="Times New Roman" w:hAnsi="Times New Roman" w:cs="Times New Roman"/>
          <w:sz w:val="24"/>
          <w:szCs w:val="24"/>
          <w:lang w:val="lt-LT"/>
        </w:rPr>
        <w:t>–</w:t>
      </w:r>
      <w:r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8B7653"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VšĮ VDU </w:t>
      </w:r>
      <w:r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Šakių „Žiburio“ gimnazijos mokytojas;</w:t>
      </w:r>
    </w:p>
    <w:p w14:paraId="4B3AC601" w14:textId="4B292EB3" w:rsidR="004B7460" w:rsidRPr="00B6711F" w:rsidRDefault="004B7460" w:rsidP="004B7460">
      <w:pPr>
        <w:tabs>
          <w:tab w:val="left" w:pos="709"/>
          <w:tab w:val="left" w:pos="1281"/>
          <w:tab w:val="left" w:pos="7450"/>
          <w:tab w:val="left" w:pos="7655"/>
        </w:tabs>
        <w:spacing w:line="360" w:lineRule="auto"/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</w:pPr>
      <w:r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ab/>
      </w:r>
      <w:r w:rsidR="00807FE7"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Inga Račiukaitienė</w:t>
      </w:r>
      <w:r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Pr="00B6711F">
        <w:rPr>
          <w:rFonts w:ascii="Times New Roman" w:hAnsi="Times New Roman" w:cs="Times New Roman"/>
          <w:sz w:val="24"/>
          <w:szCs w:val="24"/>
          <w:lang w:val="lt-LT"/>
        </w:rPr>
        <w:t>–</w:t>
      </w:r>
      <w:r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8B7653"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VšĮ VDU Šakių „Žiburio“ gimnazijos mokytoja</w:t>
      </w:r>
      <w:r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;</w:t>
      </w:r>
    </w:p>
    <w:p w14:paraId="0FA66840" w14:textId="5C3F0476" w:rsidR="008B7653" w:rsidRPr="00B6711F" w:rsidRDefault="008B7653" w:rsidP="004B7460">
      <w:pPr>
        <w:tabs>
          <w:tab w:val="left" w:pos="709"/>
          <w:tab w:val="left" w:pos="1281"/>
          <w:tab w:val="left" w:pos="7450"/>
          <w:tab w:val="left" w:pos="7655"/>
        </w:tabs>
        <w:spacing w:line="360" w:lineRule="auto"/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</w:pPr>
      <w:r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           A</w:t>
      </w:r>
      <w:r w:rsidR="00B6711F"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udronė Vorevičienė</w:t>
      </w:r>
      <w:r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- VšĮ VDU Šakių „Žiburio“ gimnazijos mokytoja;</w:t>
      </w:r>
    </w:p>
    <w:p w14:paraId="14EC0CA7" w14:textId="739FCFCC" w:rsidR="008B7653" w:rsidRPr="00B6711F" w:rsidRDefault="008B7653" w:rsidP="004B7460">
      <w:pPr>
        <w:tabs>
          <w:tab w:val="left" w:pos="709"/>
          <w:tab w:val="left" w:pos="1281"/>
          <w:tab w:val="left" w:pos="7450"/>
          <w:tab w:val="left" w:pos="7655"/>
        </w:tabs>
        <w:spacing w:line="360" w:lineRule="auto"/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</w:pPr>
      <w:r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           </w:t>
      </w:r>
      <w:r w:rsidR="00B6711F"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Daiva Martinaitienė</w:t>
      </w:r>
      <w:r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B6711F" w:rsidRPr="00B6711F">
        <w:rPr>
          <w:rFonts w:ascii="Times New Roman" w:hAnsi="Times New Roman" w:cs="Times New Roman"/>
          <w:sz w:val="24"/>
          <w:szCs w:val="24"/>
          <w:lang w:val="lt-LT"/>
        </w:rPr>
        <w:t>–</w:t>
      </w:r>
      <w:r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VšĮ VDU Šakių „Žiburio“ gimnazijos mokytoja;</w:t>
      </w:r>
    </w:p>
    <w:p w14:paraId="28CB001D" w14:textId="163BC407" w:rsidR="004B7460" w:rsidRPr="00B6711F" w:rsidRDefault="004B7460" w:rsidP="004B7460">
      <w:pPr>
        <w:tabs>
          <w:tab w:val="left" w:pos="709"/>
          <w:tab w:val="left" w:pos="1281"/>
          <w:tab w:val="left" w:pos="7450"/>
          <w:tab w:val="left" w:pos="7655"/>
        </w:tabs>
        <w:spacing w:line="360" w:lineRule="auto"/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</w:pPr>
      <w:r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ab/>
      </w:r>
      <w:r w:rsidR="00B6711F"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Algimantas Vorevičius</w:t>
      </w:r>
      <w:r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B6711F" w:rsidRPr="00B6711F">
        <w:rPr>
          <w:rFonts w:ascii="Times New Roman" w:hAnsi="Times New Roman" w:cs="Times New Roman"/>
          <w:sz w:val="24"/>
          <w:szCs w:val="24"/>
          <w:lang w:val="lt-LT"/>
        </w:rPr>
        <w:t>–</w:t>
      </w:r>
      <w:r w:rsid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8B7653"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VšĮ VDU Šakių „Žiburio“ gimnazijos mokytoja</w:t>
      </w:r>
      <w:r w:rsidR="00B6711F"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s</w:t>
      </w:r>
      <w:r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;</w:t>
      </w:r>
    </w:p>
    <w:p w14:paraId="3D509750" w14:textId="460EEA6F" w:rsidR="008B7653" w:rsidRPr="00B6711F" w:rsidRDefault="008B7653" w:rsidP="00807FE7">
      <w:pPr>
        <w:tabs>
          <w:tab w:val="left" w:pos="709"/>
          <w:tab w:val="left" w:pos="1281"/>
          <w:tab w:val="left" w:pos="7450"/>
          <w:tab w:val="left" w:pos="7655"/>
        </w:tabs>
        <w:spacing w:line="360" w:lineRule="auto"/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</w:pPr>
      <w:r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ab/>
      </w:r>
      <w:r w:rsidR="00B6711F" w:rsidRPr="00B6711F">
        <w:rPr>
          <w:rFonts w:ascii="Times New Roman" w:hAnsi="Times New Roman" w:cs="Times New Roman"/>
          <w:color w:val="000000"/>
          <w:sz w:val="24"/>
          <w:szCs w:val="24"/>
          <w:lang w:val="lt-LT"/>
        </w:rPr>
        <w:t>Valentinas Bagdanavičius</w:t>
      </w:r>
      <w:r w:rsidR="004B7460"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4B7460" w:rsidRPr="00B6711F">
        <w:rPr>
          <w:rFonts w:ascii="Times New Roman" w:hAnsi="Times New Roman" w:cs="Times New Roman"/>
          <w:sz w:val="24"/>
          <w:szCs w:val="24"/>
          <w:lang w:val="lt-LT"/>
        </w:rPr>
        <w:t>–</w:t>
      </w:r>
      <w:r w:rsidR="004B7460"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VšĮ VDU Šakių „Žiburio“ gimnazijos mokytoja</w:t>
      </w:r>
      <w:r w:rsidR="00B6711F"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s</w:t>
      </w:r>
      <w:r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;</w:t>
      </w:r>
    </w:p>
    <w:p w14:paraId="0480C458" w14:textId="23C08406" w:rsidR="004B7460" w:rsidRPr="00B6711F" w:rsidRDefault="008B7653" w:rsidP="00807FE7">
      <w:pPr>
        <w:tabs>
          <w:tab w:val="left" w:pos="709"/>
          <w:tab w:val="left" w:pos="1281"/>
          <w:tab w:val="left" w:pos="7450"/>
          <w:tab w:val="left" w:pos="7655"/>
        </w:tabs>
        <w:spacing w:line="360" w:lineRule="auto"/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</w:pPr>
      <w:r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           Edvardas Grigošaitis </w:t>
      </w:r>
      <w:r w:rsidR="00B6711F" w:rsidRPr="00B6711F">
        <w:rPr>
          <w:rFonts w:ascii="Times New Roman" w:hAnsi="Times New Roman" w:cs="Times New Roman"/>
          <w:sz w:val="24"/>
          <w:szCs w:val="24"/>
          <w:lang w:val="lt-LT"/>
        </w:rPr>
        <w:t>–</w:t>
      </w:r>
      <w:r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VšĮ VDU Šakių „Žiburio“ gimnazijos mokytojas</w:t>
      </w:r>
      <w:r w:rsidR="004B7460" w:rsidRPr="00B6711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;</w:t>
      </w:r>
    </w:p>
    <w:p w14:paraId="3B394D17" w14:textId="68FF0649" w:rsidR="00CF4DFF" w:rsidRDefault="00324C65" w:rsidP="00CF4DFF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lastRenderedPageBreak/>
        <w:t xml:space="preserve">                                                                      2</w:t>
      </w:r>
      <w:r w:rsidR="00CF4DFF" w:rsidRPr="00B6711F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ab/>
      </w:r>
    </w:p>
    <w:p w14:paraId="50F66D1E" w14:textId="18C4FF74" w:rsidR="00324C65" w:rsidRDefault="00324C65" w:rsidP="00CF4DFF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</w:pPr>
    </w:p>
    <w:p w14:paraId="5888B9AA" w14:textId="1AA1197B" w:rsidR="00324C65" w:rsidRDefault="00324C65" w:rsidP="00CF4DFF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</w:p>
    <w:p w14:paraId="0F92AAC1" w14:textId="6F274612" w:rsidR="00C1365B" w:rsidRPr="00B6711F" w:rsidRDefault="00CD44FC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pt-BR"/>
        </w:rPr>
      </w:pPr>
      <w:r w:rsidRPr="00B6711F"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 w:rsidRPr="00B6711F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</w:t>
      </w:r>
      <w:r w:rsidR="00D8213C" w:rsidRPr="00B6711F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2F488EB0" w14:textId="77777777" w:rsidR="00C1365B" w:rsidRPr="00B6711F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D96B089" w14:textId="77777777" w:rsidR="00C1365B" w:rsidRPr="00B6711F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B6711F">
        <w:rPr>
          <w:rFonts w:ascii="Times New Roman" w:hAnsi="Times New Roman" w:cs="Times New Roman"/>
          <w:sz w:val="24"/>
          <w:szCs w:val="24"/>
          <w:lang w:val="pt-BR"/>
        </w:rPr>
        <w:t>Parengė</w:t>
      </w:r>
      <w:r w:rsidRPr="00B6711F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B6711F">
        <w:rPr>
          <w:rFonts w:ascii="Times New Roman" w:hAnsi="Times New Roman" w:cs="Times New Roman"/>
          <w:sz w:val="24"/>
          <w:szCs w:val="24"/>
          <w:lang w:val="pt-BR"/>
        </w:rPr>
        <w:tab/>
      </w:r>
    </w:p>
    <w:p w14:paraId="68FF2CE4" w14:textId="284719EF" w:rsidR="008259D3" w:rsidRPr="00B6711F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B6711F">
        <w:rPr>
          <w:rFonts w:ascii="Times New Roman" w:hAnsi="Times New Roman" w:cs="Times New Roman"/>
          <w:sz w:val="24"/>
          <w:szCs w:val="24"/>
          <w:lang w:val="pt-BR"/>
        </w:rPr>
        <w:t>Švietimo</w:t>
      </w:r>
      <w:r w:rsidR="00CD44FC" w:rsidRPr="00B6711F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8259D3" w:rsidRPr="00B6711F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CB08F4" w:rsidRPr="00B6711F">
        <w:rPr>
          <w:rFonts w:ascii="Times New Roman" w:hAnsi="Times New Roman" w:cs="Times New Roman"/>
          <w:sz w:val="24"/>
          <w:szCs w:val="24"/>
          <w:lang w:val="pt-BR"/>
        </w:rPr>
        <w:t>k</w:t>
      </w:r>
      <w:r w:rsidR="008259D3" w:rsidRPr="00B6711F">
        <w:rPr>
          <w:rFonts w:ascii="Times New Roman" w:hAnsi="Times New Roman" w:cs="Times New Roman"/>
          <w:sz w:val="24"/>
          <w:szCs w:val="24"/>
          <w:lang w:val="pt-BR"/>
        </w:rPr>
        <w:t xml:space="preserve">ultūros ir </w:t>
      </w:r>
      <w:r w:rsidRPr="00B6711F">
        <w:rPr>
          <w:rFonts w:ascii="Times New Roman" w:hAnsi="Times New Roman" w:cs="Times New Roman"/>
          <w:sz w:val="24"/>
          <w:szCs w:val="24"/>
          <w:lang w:val="pt-BR"/>
        </w:rPr>
        <w:t>sporto</w:t>
      </w:r>
      <w:r w:rsidR="008259D3" w:rsidRPr="00B6711F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B6711F">
        <w:rPr>
          <w:rFonts w:ascii="Times New Roman" w:hAnsi="Times New Roman" w:cs="Times New Roman"/>
          <w:sz w:val="24"/>
          <w:szCs w:val="24"/>
          <w:lang w:val="pt-BR"/>
        </w:rPr>
        <w:t>skyriaus</w:t>
      </w:r>
    </w:p>
    <w:p w14:paraId="206A1EB7" w14:textId="77777777" w:rsidR="00C1365B" w:rsidRPr="00B6711F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B6711F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22291DEF" w14:textId="77777777" w:rsidR="00C1365B" w:rsidRPr="00B6711F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1E6E304B" w14:textId="77777777" w:rsidR="00C1365B" w:rsidRPr="00B6711F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B6711F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11F50246" w14:textId="7A4754BB" w:rsidR="00C1365B" w:rsidRPr="00B6711F" w:rsidRDefault="00C1365B" w:rsidP="00A04F0B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B6711F">
        <w:rPr>
          <w:rFonts w:ascii="Times New Roman" w:hAnsi="Times New Roman" w:cs="Times New Roman"/>
          <w:sz w:val="24"/>
          <w:szCs w:val="24"/>
        </w:rPr>
        <w:t>20</w:t>
      </w:r>
      <w:r w:rsidR="00046AA9" w:rsidRPr="00B6711F">
        <w:rPr>
          <w:rFonts w:ascii="Times New Roman" w:hAnsi="Times New Roman" w:cs="Times New Roman"/>
          <w:sz w:val="24"/>
          <w:szCs w:val="24"/>
        </w:rPr>
        <w:t>2</w:t>
      </w:r>
      <w:r w:rsidR="00B6711F">
        <w:rPr>
          <w:rFonts w:ascii="Times New Roman" w:hAnsi="Times New Roman" w:cs="Times New Roman"/>
          <w:sz w:val="24"/>
          <w:szCs w:val="24"/>
        </w:rPr>
        <w:t>6</w:t>
      </w:r>
      <w:r w:rsidRPr="00B6711F">
        <w:rPr>
          <w:rFonts w:ascii="Times New Roman" w:hAnsi="Times New Roman" w:cs="Times New Roman"/>
          <w:sz w:val="24"/>
          <w:szCs w:val="24"/>
        </w:rPr>
        <w:t>-</w:t>
      </w:r>
      <w:r w:rsidR="001E3E78" w:rsidRPr="00B6711F">
        <w:rPr>
          <w:rFonts w:ascii="Times New Roman" w:hAnsi="Times New Roman" w:cs="Times New Roman"/>
          <w:sz w:val="24"/>
          <w:szCs w:val="24"/>
        </w:rPr>
        <w:t>0</w:t>
      </w:r>
      <w:r w:rsidR="00B6711F">
        <w:rPr>
          <w:rFonts w:ascii="Times New Roman" w:hAnsi="Times New Roman" w:cs="Times New Roman"/>
          <w:sz w:val="24"/>
          <w:szCs w:val="24"/>
        </w:rPr>
        <w:t>3</w:t>
      </w:r>
      <w:r w:rsidRPr="00B6711F">
        <w:rPr>
          <w:rFonts w:ascii="Times New Roman" w:hAnsi="Times New Roman" w:cs="Times New Roman"/>
          <w:sz w:val="24"/>
          <w:szCs w:val="24"/>
        </w:rPr>
        <w:t>-</w:t>
      </w:r>
      <w:r w:rsidR="00D60850" w:rsidRPr="00B6711F">
        <w:rPr>
          <w:rFonts w:ascii="Times New Roman" w:hAnsi="Times New Roman" w:cs="Times New Roman"/>
          <w:sz w:val="24"/>
          <w:szCs w:val="24"/>
        </w:rPr>
        <w:t>1</w:t>
      </w:r>
      <w:r w:rsidR="00B6711F">
        <w:rPr>
          <w:rFonts w:ascii="Times New Roman" w:hAnsi="Times New Roman" w:cs="Times New Roman"/>
          <w:sz w:val="24"/>
          <w:szCs w:val="24"/>
        </w:rPr>
        <w:t>9</w:t>
      </w:r>
    </w:p>
    <w:sectPr w:rsidR="00C1365B" w:rsidRPr="00B6711F" w:rsidSect="00ED3F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C5EED" w14:textId="77777777" w:rsidR="00BC30F6" w:rsidRDefault="00BC30F6">
      <w:r>
        <w:separator/>
      </w:r>
    </w:p>
  </w:endnote>
  <w:endnote w:type="continuationSeparator" w:id="0">
    <w:p w14:paraId="4213038E" w14:textId="77777777" w:rsidR="00BC30F6" w:rsidRDefault="00BC3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8CD65" w14:textId="77777777" w:rsidR="00BC30F6" w:rsidRDefault="00BC30F6">
      <w:r>
        <w:separator/>
      </w:r>
    </w:p>
  </w:footnote>
  <w:footnote w:type="continuationSeparator" w:id="0">
    <w:p w14:paraId="29034C56" w14:textId="77777777" w:rsidR="00BC30F6" w:rsidRDefault="00BC30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2041B"/>
    <w:rsid w:val="00035F94"/>
    <w:rsid w:val="00046AA9"/>
    <w:rsid w:val="00066425"/>
    <w:rsid w:val="000833EE"/>
    <w:rsid w:val="00091CB1"/>
    <w:rsid w:val="000A357E"/>
    <w:rsid w:val="000C1B6A"/>
    <w:rsid w:val="001073C3"/>
    <w:rsid w:val="001575C5"/>
    <w:rsid w:val="00180114"/>
    <w:rsid w:val="00180AD9"/>
    <w:rsid w:val="001A0D2B"/>
    <w:rsid w:val="001D26EB"/>
    <w:rsid w:val="001E1EDF"/>
    <w:rsid w:val="001E3036"/>
    <w:rsid w:val="001E3E78"/>
    <w:rsid w:val="0024589D"/>
    <w:rsid w:val="00256869"/>
    <w:rsid w:val="002735E3"/>
    <w:rsid w:val="00286E29"/>
    <w:rsid w:val="0029679F"/>
    <w:rsid w:val="002D6C14"/>
    <w:rsid w:val="00324C65"/>
    <w:rsid w:val="0034113C"/>
    <w:rsid w:val="00366E38"/>
    <w:rsid w:val="00367AB9"/>
    <w:rsid w:val="003A69E0"/>
    <w:rsid w:val="003B26B3"/>
    <w:rsid w:val="0044359C"/>
    <w:rsid w:val="004B7460"/>
    <w:rsid w:val="004C2CD9"/>
    <w:rsid w:val="00500F22"/>
    <w:rsid w:val="00503B30"/>
    <w:rsid w:val="00515AA1"/>
    <w:rsid w:val="00533C19"/>
    <w:rsid w:val="00541CF8"/>
    <w:rsid w:val="00584DBD"/>
    <w:rsid w:val="00587793"/>
    <w:rsid w:val="00601763"/>
    <w:rsid w:val="00604A52"/>
    <w:rsid w:val="0065243F"/>
    <w:rsid w:val="00680A20"/>
    <w:rsid w:val="006814B4"/>
    <w:rsid w:val="00687CDF"/>
    <w:rsid w:val="00691ED6"/>
    <w:rsid w:val="006A1C1A"/>
    <w:rsid w:val="006B08DF"/>
    <w:rsid w:val="006C20DF"/>
    <w:rsid w:val="00721F76"/>
    <w:rsid w:val="00722774"/>
    <w:rsid w:val="00726B9F"/>
    <w:rsid w:val="00746B8A"/>
    <w:rsid w:val="007679E4"/>
    <w:rsid w:val="00774324"/>
    <w:rsid w:val="0077693F"/>
    <w:rsid w:val="007A4C22"/>
    <w:rsid w:val="007B5E52"/>
    <w:rsid w:val="00807FE7"/>
    <w:rsid w:val="0082168C"/>
    <w:rsid w:val="008259D3"/>
    <w:rsid w:val="00843C30"/>
    <w:rsid w:val="00874382"/>
    <w:rsid w:val="008902D9"/>
    <w:rsid w:val="008B31AB"/>
    <w:rsid w:val="008B7653"/>
    <w:rsid w:val="008E2BBA"/>
    <w:rsid w:val="008F0800"/>
    <w:rsid w:val="009105E5"/>
    <w:rsid w:val="00916B86"/>
    <w:rsid w:val="00945514"/>
    <w:rsid w:val="00951FEC"/>
    <w:rsid w:val="0098747A"/>
    <w:rsid w:val="00990988"/>
    <w:rsid w:val="009B26D0"/>
    <w:rsid w:val="009C2568"/>
    <w:rsid w:val="009C77AD"/>
    <w:rsid w:val="00A04F0B"/>
    <w:rsid w:val="00A372E5"/>
    <w:rsid w:val="00A63A63"/>
    <w:rsid w:val="00A93689"/>
    <w:rsid w:val="00AC5EC5"/>
    <w:rsid w:val="00AE614F"/>
    <w:rsid w:val="00B03B05"/>
    <w:rsid w:val="00B524F1"/>
    <w:rsid w:val="00B6711F"/>
    <w:rsid w:val="00B96B80"/>
    <w:rsid w:val="00BC30F6"/>
    <w:rsid w:val="00BD1079"/>
    <w:rsid w:val="00BD23E2"/>
    <w:rsid w:val="00BE054C"/>
    <w:rsid w:val="00BE6666"/>
    <w:rsid w:val="00C05BAD"/>
    <w:rsid w:val="00C1365B"/>
    <w:rsid w:val="00C26ED2"/>
    <w:rsid w:val="00C457C4"/>
    <w:rsid w:val="00C5545B"/>
    <w:rsid w:val="00C81080"/>
    <w:rsid w:val="00C93F77"/>
    <w:rsid w:val="00CB08F4"/>
    <w:rsid w:val="00CB54E1"/>
    <w:rsid w:val="00CC63DE"/>
    <w:rsid w:val="00CC64A3"/>
    <w:rsid w:val="00CD44FC"/>
    <w:rsid w:val="00CF4DFF"/>
    <w:rsid w:val="00D4415E"/>
    <w:rsid w:val="00D442DB"/>
    <w:rsid w:val="00D5618A"/>
    <w:rsid w:val="00D60850"/>
    <w:rsid w:val="00D63E07"/>
    <w:rsid w:val="00D6685F"/>
    <w:rsid w:val="00D8213C"/>
    <w:rsid w:val="00D85FE0"/>
    <w:rsid w:val="00D90DEC"/>
    <w:rsid w:val="00DC7D03"/>
    <w:rsid w:val="00E6690B"/>
    <w:rsid w:val="00E9110B"/>
    <w:rsid w:val="00ED3F3D"/>
    <w:rsid w:val="00EF4688"/>
    <w:rsid w:val="00F03097"/>
    <w:rsid w:val="00F122C6"/>
    <w:rsid w:val="00F16D25"/>
    <w:rsid w:val="00F17A55"/>
    <w:rsid w:val="00F24C46"/>
    <w:rsid w:val="00F76325"/>
    <w:rsid w:val="00F97656"/>
    <w:rsid w:val="00FB5ED8"/>
    <w:rsid w:val="00FD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89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E042088-A95B-48BB-9E6E-622D358785D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223</Words>
  <Characters>1894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4</cp:revision>
  <cp:lastPrinted>2017-04-25T05:39:00Z</cp:lastPrinted>
  <dcterms:created xsi:type="dcterms:W3CDTF">2026-03-19T10:46:00Z</dcterms:created>
  <dcterms:modified xsi:type="dcterms:W3CDTF">2026-03-19T14:30:00Z</dcterms:modified>
</cp:coreProperties>
</file>