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6B0EF27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54994215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9C5411">
        <w:rPr>
          <w:rFonts w:ascii="Times New Roman" w:hAnsi="Times New Roman" w:cs="Times New Roman"/>
          <w:b/>
          <w:sz w:val="24"/>
          <w:szCs w:val="24"/>
        </w:rPr>
        <w:t>VYTAUT</w:t>
      </w:r>
      <w:r w:rsidR="009E1B6B">
        <w:rPr>
          <w:rFonts w:ascii="Times New Roman" w:hAnsi="Times New Roman" w:cs="Times New Roman"/>
          <w:b/>
          <w:sz w:val="24"/>
          <w:szCs w:val="24"/>
        </w:rPr>
        <w:t>O</w:t>
      </w:r>
      <w:r w:rsidR="006B30DF">
        <w:rPr>
          <w:rFonts w:ascii="Times New Roman" w:hAnsi="Times New Roman" w:cs="Times New Roman"/>
          <w:b/>
          <w:sz w:val="24"/>
          <w:szCs w:val="24"/>
        </w:rPr>
        <w:t xml:space="preserve"> G. </w:t>
      </w:r>
      <w:r w:rsidR="002471B6">
        <w:rPr>
          <w:rFonts w:ascii="Times New Roman" w:hAnsi="Times New Roman" w:cs="Times New Roman"/>
          <w:b/>
          <w:sz w:val="24"/>
          <w:szCs w:val="24"/>
        </w:rPr>
        <w:t>4A</w:t>
      </w:r>
      <w:r w:rsidR="009E1B6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ŠAKIŲ </w:t>
      </w:r>
      <w:r w:rsidR="009C5411">
        <w:rPr>
          <w:rFonts w:ascii="Times New Roman" w:hAnsi="Times New Roman" w:cs="Times New Roman"/>
          <w:b/>
          <w:sz w:val="24"/>
          <w:szCs w:val="24"/>
        </w:rPr>
        <w:t>M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., (KADASTRINIS NR. 84</w:t>
      </w:r>
      <w:r w:rsidR="009E1B6B">
        <w:rPr>
          <w:rFonts w:ascii="Times New Roman" w:hAnsi="Times New Roman" w:cs="Times New Roman"/>
          <w:b/>
          <w:sz w:val="24"/>
          <w:szCs w:val="24"/>
        </w:rPr>
        <w:t>8</w:t>
      </w:r>
      <w:r w:rsidR="009C5411">
        <w:rPr>
          <w:rFonts w:ascii="Times New Roman" w:hAnsi="Times New Roman" w:cs="Times New Roman"/>
          <w:b/>
          <w:sz w:val="24"/>
          <w:szCs w:val="24"/>
        </w:rPr>
        <w:t>6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</w:t>
      </w:r>
      <w:r w:rsidR="009C5411">
        <w:rPr>
          <w:rFonts w:ascii="Times New Roman" w:hAnsi="Times New Roman" w:cs="Times New Roman"/>
          <w:b/>
          <w:sz w:val="24"/>
          <w:szCs w:val="24"/>
        </w:rPr>
        <w:t>1</w:t>
      </w:r>
      <w:r w:rsidR="002471B6">
        <w:rPr>
          <w:rFonts w:ascii="Times New Roman" w:hAnsi="Times New Roman" w:cs="Times New Roman"/>
          <w:b/>
          <w:sz w:val="24"/>
          <w:szCs w:val="24"/>
        </w:rPr>
        <w:t>5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9C5411">
        <w:rPr>
          <w:rFonts w:ascii="Times New Roman" w:hAnsi="Times New Roman" w:cs="Times New Roman"/>
          <w:b/>
          <w:sz w:val="24"/>
          <w:szCs w:val="24"/>
        </w:rPr>
        <w:t>0</w:t>
      </w:r>
      <w:r w:rsidR="002471B6">
        <w:rPr>
          <w:rFonts w:ascii="Times New Roman" w:hAnsi="Times New Roman" w:cs="Times New Roman"/>
          <w:b/>
          <w:sz w:val="24"/>
          <w:szCs w:val="24"/>
        </w:rPr>
        <w:t>73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ŽEMĖS </w:t>
      </w:r>
      <w:r w:rsidR="00D07AFF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5411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47C9136E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9E1B6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2471B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birželio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1B5EB03F" w:rsidR="004F0606" w:rsidRPr="00AB2C02" w:rsidRDefault="004F0606" w:rsidP="00F57316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C556C4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56C4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C556C4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56C4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 xml:space="preserve">mero 2024 m. sausio 26 d. potvarkiu Nr. MT-29 ,,Dėl įgaliojimo suteikimo administracijos direktoriui“, </w:t>
      </w:r>
      <w:r w:rsidR="007E3176" w:rsidRPr="006A0DF6">
        <w:rPr>
          <w:rFonts w:ascii="Times New Roman" w:hAnsi="Times New Roman"/>
          <w:sz w:val="24"/>
          <w:szCs w:val="24"/>
        </w:rPr>
        <w:t>Šakių miesto su priemiesčiais bendruoju planu su GIS sistema, patvirtintu Šakių rajono savivaldybės tarybos 2017 m. liepos 28 d. sprendimu Nr. T-230 „Dėl rajono savivaldybės tarybos 2013 m. kovo 28 d. sprendimo Nr.</w:t>
      </w:r>
      <w:r w:rsidR="007E3176">
        <w:rPr>
          <w:rFonts w:ascii="Times New Roman" w:hAnsi="Times New Roman"/>
          <w:sz w:val="24"/>
          <w:szCs w:val="24"/>
        </w:rPr>
        <w:t xml:space="preserve"> </w:t>
      </w:r>
      <w:r w:rsidR="007E3176" w:rsidRPr="006A0DF6">
        <w:rPr>
          <w:rFonts w:ascii="Times New Roman" w:hAnsi="Times New Roman"/>
          <w:sz w:val="24"/>
          <w:szCs w:val="24"/>
        </w:rPr>
        <w:t>T-106 „Dėl Šakių miesto su priemiesčiais bendrojo plano su GIS sistema tvirtinimo“ papildymo“</w:t>
      </w:r>
      <w:r w:rsidR="007E3176" w:rsidRPr="006A0DF6">
        <w:rPr>
          <w:rFonts w:ascii="Times New Roman" w:hAnsi="Times New Roman" w:cs="Times New Roman"/>
          <w:sz w:val="24"/>
          <w:szCs w:val="24"/>
        </w:rPr>
        <w:t xml:space="preserve">, 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="0067356A">
        <w:rPr>
          <w:rFonts w:ascii="Times New Roman" w:hAnsi="Times New Roman" w:cs="Times New Roman"/>
          <w:sz w:val="24"/>
          <w:szCs w:val="24"/>
        </w:rPr>
        <w:t>rašt</w:t>
      </w:r>
      <w:r w:rsidRPr="00AB2C02">
        <w:rPr>
          <w:rFonts w:ascii="Times New Roman" w:hAnsi="Times New Roman" w:cs="Times New Roman"/>
          <w:sz w:val="24"/>
          <w:szCs w:val="24"/>
        </w:rPr>
        <w:t>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425793">
        <w:rPr>
          <w:rFonts w:ascii="Times New Roman" w:hAnsi="Times New Roman" w:cs="Times New Roman"/>
          <w:bCs/>
          <w:sz w:val="24"/>
          <w:szCs w:val="24"/>
        </w:rPr>
        <w:t>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67356A">
        <w:rPr>
          <w:rFonts w:ascii="Times New Roman" w:hAnsi="Times New Roman" w:cs="Times New Roman"/>
          <w:bCs/>
          <w:sz w:val="24"/>
          <w:szCs w:val="24"/>
        </w:rPr>
        <w:t>gegužės</w:t>
      </w:r>
      <w:r w:rsidR="00D175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356A">
        <w:rPr>
          <w:rFonts w:ascii="Times New Roman" w:hAnsi="Times New Roman" w:cs="Times New Roman"/>
          <w:bCs/>
          <w:sz w:val="24"/>
          <w:szCs w:val="24"/>
        </w:rPr>
        <w:t>18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reg. Nr. </w:t>
      </w:r>
      <w:r w:rsidR="0067356A">
        <w:rPr>
          <w:rFonts w:ascii="Times New Roman" w:hAnsi="Times New Roman" w:cs="Times New Roman"/>
          <w:bCs/>
          <w:sz w:val="24"/>
          <w:szCs w:val="24"/>
        </w:rPr>
        <w:t>SE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67356A">
        <w:rPr>
          <w:rFonts w:ascii="Times New Roman" w:hAnsi="Times New Roman" w:cs="Times New Roman"/>
          <w:bCs/>
          <w:sz w:val="24"/>
          <w:szCs w:val="24"/>
        </w:rPr>
        <w:t>922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742DA5BE" w:rsidR="004F0606" w:rsidRPr="00AB2C02" w:rsidRDefault="004F0606" w:rsidP="00F57316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F75757">
        <w:rPr>
          <w:rFonts w:ascii="Times New Roman" w:hAnsi="Times New Roman" w:cs="Times New Roman"/>
          <w:sz w:val="24"/>
          <w:szCs w:val="24"/>
        </w:rPr>
        <w:t>P a k e i č i u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093FF2">
        <w:rPr>
          <w:rFonts w:ascii="Times New Roman" w:hAnsi="Times New Roman" w:cs="Times New Roman"/>
          <w:sz w:val="24"/>
          <w:szCs w:val="24"/>
        </w:rPr>
        <w:t>kitos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F75757">
        <w:rPr>
          <w:rFonts w:ascii="Times New Roman" w:hAnsi="Times New Roman" w:cs="Times New Roman"/>
          <w:sz w:val="24"/>
          <w:szCs w:val="24"/>
        </w:rPr>
        <w:t>,</w:t>
      </w:r>
      <w:r w:rsidR="00D80013">
        <w:rPr>
          <w:rFonts w:ascii="Times New Roman" w:hAnsi="Times New Roman" w:cs="Times New Roman"/>
          <w:sz w:val="24"/>
          <w:szCs w:val="24"/>
        </w:rPr>
        <w:t xml:space="preserve"> daugiabučių gyvenamųjų pastatų ir bendrabučių teritorijos</w:t>
      </w:r>
      <w:r w:rsidR="00F75757">
        <w:rPr>
          <w:rFonts w:ascii="Times New Roman" w:hAnsi="Times New Roman" w:cs="Times New Roman"/>
          <w:sz w:val="24"/>
          <w:szCs w:val="24"/>
        </w:rPr>
        <w:t xml:space="preserve"> </w:t>
      </w:r>
      <w:r w:rsidR="00F75757" w:rsidRPr="00AB2C02">
        <w:rPr>
          <w:rFonts w:ascii="Times New Roman" w:hAnsi="Times New Roman" w:cs="Times New Roman"/>
          <w:sz w:val="24"/>
          <w:szCs w:val="24"/>
        </w:rPr>
        <w:t>naudojimo būd</w:t>
      </w:r>
      <w:r w:rsidR="00F75757">
        <w:rPr>
          <w:rFonts w:ascii="Times New Roman" w:hAnsi="Times New Roman" w:cs="Times New Roman"/>
          <w:sz w:val="24"/>
          <w:szCs w:val="24"/>
        </w:rPr>
        <w:t>o</w:t>
      </w:r>
      <w:r w:rsidR="004A75D3">
        <w:rPr>
          <w:rFonts w:ascii="Times New Roman" w:hAnsi="Times New Roman" w:cs="Times New Roman"/>
          <w:sz w:val="24"/>
          <w:szCs w:val="24"/>
        </w:rPr>
        <w:t xml:space="preserve"> </w:t>
      </w:r>
      <w:r w:rsidR="003C0F91">
        <w:rPr>
          <w:rFonts w:ascii="Times New Roman" w:hAnsi="Times New Roman" w:cs="Times New Roman"/>
          <w:sz w:val="24"/>
          <w:szCs w:val="24"/>
        </w:rPr>
        <w:t>0</w:t>
      </w:r>
      <w:r w:rsidR="00D1752F">
        <w:rPr>
          <w:rFonts w:ascii="Times New Roman" w:hAnsi="Times New Roman" w:cs="Times New Roman"/>
          <w:sz w:val="24"/>
          <w:szCs w:val="24"/>
        </w:rPr>
        <w:t>,</w:t>
      </w:r>
      <w:r w:rsidR="00D80013">
        <w:rPr>
          <w:rFonts w:ascii="Times New Roman" w:hAnsi="Times New Roman" w:cs="Times New Roman"/>
          <w:sz w:val="24"/>
          <w:szCs w:val="24"/>
        </w:rPr>
        <w:t>0</w:t>
      </w:r>
      <w:r w:rsidR="00F75757">
        <w:rPr>
          <w:rFonts w:ascii="Times New Roman" w:hAnsi="Times New Roman" w:cs="Times New Roman"/>
          <w:sz w:val="24"/>
          <w:szCs w:val="24"/>
        </w:rPr>
        <w:t>4</w:t>
      </w:r>
      <w:r w:rsidR="00D80013">
        <w:rPr>
          <w:rFonts w:ascii="Times New Roman" w:hAnsi="Times New Roman" w:cs="Times New Roman"/>
          <w:sz w:val="24"/>
          <w:szCs w:val="24"/>
        </w:rPr>
        <w:t>20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D1752F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3C0F91">
        <w:rPr>
          <w:rFonts w:ascii="Times New Roman" w:hAnsi="Times New Roman" w:cs="Times New Roman"/>
          <w:sz w:val="24"/>
          <w:szCs w:val="24"/>
        </w:rPr>
        <w:t>8</w:t>
      </w:r>
      <w:r w:rsidR="00F75757">
        <w:rPr>
          <w:rFonts w:ascii="Times New Roman" w:hAnsi="Times New Roman" w:cs="Times New Roman"/>
          <w:sz w:val="24"/>
          <w:szCs w:val="24"/>
        </w:rPr>
        <w:t>6</w:t>
      </w:r>
      <w:r w:rsidR="00D1752F" w:rsidRPr="00AB2C02">
        <w:rPr>
          <w:rFonts w:ascii="Times New Roman" w:hAnsi="Times New Roman" w:cs="Times New Roman"/>
          <w:sz w:val="24"/>
          <w:szCs w:val="24"/>
        </w:rPr>
        <w:t>/00</w:t>
      </w:r>
      <w:r w:rsidR="00F75757">
        <w:rPr>
          <w:rFonts w:ascii="Times New Roman" w:hAnsi="Times New Roman" w:cs="Times New Roman"/>
          <w:sz w:val="24"/>
          <w:szCs w:val="24"/>
        </w:rPr>
        <w:t>1</w:t>
      </w:r>
      <w:r w:rsidR="00D80013">
        <w:rPr>
          <w:rFonts w:ascii="Times New Roman" w:hAnsi="Times New Roman" w:cs="Times New Roman"/>
          <w:sz w:val="24"/>
          <w:szCs w:val="24"/>
        </w:rPr>
        <w:t>5</w:t>
      </w:r>
      <w:r w:rsidR="00D1752F" w:rsidRPr="00AB2C02">
        <w:rPr>
          <w:rFonts w:ascii="Times New Roman" w:hAnsi="Times New Roman" w:cs="Times New Roman"/>
          <w:sz w:val="24"/>
          <w:szCs w:val="24"/>
        </w:rPr>
        <w:t>:0</w:t>
      </w:r>
      <w:r w:rsidR="00F75757">
        <w:rPr>
          <w:rFonts w:ascii="Times New Roman" w:hAnsi="Times New Roman" w:cs="Times New Roman"/>
          <w:sz w:val="24"/>
          <w:szCs w:val="24"/>
        </w:rPr>
        <w:t>0</w:t>
      </w:r>
      <w:r w:rsidR="00D80013">
        <w:rPr>
          <w:rFonts w:ascii="Times New Roman" w:hAnsi="Times New Roman" w:cs="Times New Roman"/>
          <w:sz w:val="24"/>
          <w:szCs w:val="24"/>
        </w:rPr>
        <w:t>73</w:t>
      </w:r>
      <w:r w:rsidR="003C0F91" w:rsidRPr="003C0F91">
        <w:rPr>
          <w:rFonts w:ascii="Times New Roman" w:hAnsi="Times New Roman" w:cs="Times New Roman"/>
          <w:sz w:val="24"/>
          <w:szCs w:val="24"/>
        </w:rPr>
        <w:t xml:space="preserve"> </w:t>
      </w:r>
      <w:r w:rsidR="00F75757">
        <w:rPr>
          <w:rFonts w:ascii="Times New Roman" w:hAnsi="Times New Roman" w:cs="Times New Roman"/>
          <w:sz w:val="24"/>
          <w:szCs w:val="24"/>
        </w:rPr>
        <w:t>Šakių</w:t>
      </w:r>
      <w:r w:rsidR="003C0F91">
        <w:rPr>
          <w:rFonts w:ascii="Times New Roman" w:hAnsi="Times New Roman" w:cs="Times New Roman"/>
          <w:sz w:val="24"/>
          <w:szCs w:val="24"/>
        </w:rPr>
        <w:t xml:space="preserve"> m.</w:t>
      </w:r>
      <w:r w:rsidR="00D1752F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k. v.), esančio</w:t>
      </w:r>
      <w:r w:rsidR="00093FF2">
        <w:rPr>
          <w:rFonts w:ascii="Times New Roman" w:hAnsi="Times New Roman" w:cs="Times New Roman"/>
          <w:sz w:val="24"/>
          <w:szCs w:val="24"/>
        </w:rPr>
        <w:t xml:space="preserve"> </w:t>
      </w:r>
      <w:r w:rsidR="00F75757">
        <w:rPr>
          <w:rFonts w:ascii="Times New Roman" w:hAnsi="Times New Roman" w:cs="Times New Roman"/>
          <w:sz w:val="24"/>
          <w:szCs w:val="24"/>
        </w:rPr>
        <w:t>Vytaut</w:t>
      </w:r>
      <w:r w:rsidR="003C0F91">
        <w:rPr>
          <w:rFonts w:ascii="Times New Roman" w:hAnsi="Times New Roman" w:cs="Times New Roman"/>
          <w:sz w:val="24"/>
          <w:szCs w:val="24"/>
        </w:rPr>
        <w:t>o</w:t>
      </w:r>
      <w:r w:rsidR="002351A6">
        <w:rPr>
          <w:rFonts w:ascii="Times New Roman" w:hAnsi="Times New Roman" w:cs="Times New Roman"/>
          <w:sz w:val="24"/>
          <w:szCs w:val="24"/>
        </w:rPr>
        <w:t xml:space="preserve"> g. </w:t>
      </w:r>
      <w:r w:rsidR="00D80013">
        <w:rPr>
          <w:rFonts w:ascii="Times New Roman" w:hAnsi="Times New Roman" w:cs="Times New Roman"/>
          <w:sz w:val="24"/>
          <w:szCs w:val="24"/>
        </w:rPr>
        <w:t>4A</w:t>
      </w:r>
      <w:r w:rsidR="002351A6">
        <w:rPr>
          <w:rFonts w:ascii="Times New Roman" w:hAnsi="Times New Roman" w:cs="Times New Roman"/>
          <w:sz w:val="24"/>
          <w:szCs w:val="24"/>
        </w:rPr>
        <w:t>,</w:t>
      </w:r>
      <w:r w:rsidR="003C0F91" w:rsidRPr="003C0F91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Šakių </w:t>
      </w:r>
      <w:r w:rsidR="00F75757">
        <w:rPr>
          <w:rFonts w:ascii="Times New Roman" w:hAnsi="Times New Roman" w:cs="Times New Roman"/>
          <w:sz w:val="24"/>
          <w:szCs w:val="24"/>
        </w:rPr>
        <w:t>m</w:t>
      </w:r>
      <w:r w:rsidR="00D1752F" w:rsidRPr="00AB2C02">
        <w:rPr>
          <w:rFonts w:ascii="Times New Roman" w:hAnsi="Times New Roman" w:cs="Times New Roman"/>
          <w:sz w:val="24"/>
          <w:szCs w:val="24"/>
        </w:rPr>
        <w:t>.,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naudojimo būdą </w:t>
      </w:r>
      <w:r w:rsidR="00093FF2">
        <w:rPr>
          <w:rFonts w:ascii="Times New Roman" w:hAnsi="Times New Roman" w:cs="Times New Roman"/>
          <w:sz w:val="24"/>
          <w:szCs w:val="24"/>
        </w:rPr>
        <w:t>–</w:t>
      </w:r>
      <w:r w:rsidR="00D80013">
        <w:rPr>
          <w:rFonts w:ascii="Times New Roman" w:hAnsi="Times New Roman" w:cs="Times New Roman"/>
          <w:sz w:val="24"/>
          <w:szCs w:val="24"/>
        </w:rPr>
        <w:t xml:space="preserve"> vienbučių ir dvibučių gyvenamųjų pastatų teritorijos</w:t>
      </w:r>
      <w:r w:rsidRPr="00AB2C02">
        <w:rPr>
          <w:rFonts w:ascii="Times New Roman" w:hAnsi="Times New Roman" w:cs="Times New Roman"/>
          <w:sz w:val="24"/>
          <w:szCs w:val="24"/>
        </w:rPr>
        <w:t>.</w:t>
      </w:r>
    </w:p>
    <w:p w14:paraId="60D5994D" w14:textId="6C3D3CB2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Valstybės įmonės Registrų centrui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>naudojimo būdo nustatymo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44577ACD" w:rsidR="004F0606" w:rsidRPr="00AB2C02" w:rsidRDefault="007E2220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3. 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paskelbimo dienos gali būti skundžiamas Lietuvos administracinių ginčų komisijos Kauno apygardos skyriui adresu: </w:t>
      </w:r>
      <w:r w:rsidR="00C556C4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4E8A5A33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ma 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58BDBEF9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47597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47597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D8001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D8001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09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E9E54" w14:textId="77777777" w:rsidR="00B36375" w:rsidRDefault="00B36375">
      <w:pPr>
        <w:spacing w:after="0" w:line="240" w:lineRule="auto"/>
      </w:pPr>
      <w:r>
        <w:separator/>
      </w:r>
    </w:p>
  </w:endnote>
  <w:endnote w:type="continuationSeparator" w:id="0">
    <w:p w14:paraId="36418AC9" w14:textId="77777777" w:rsidR="00B36375" w:rsidRDefault="00B36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C2046" w14:textId="77777777" w:rsidR="00B36375" w:rsidRDefault="00B36375">
      <w:pPr>
        <w:spacing w:after="0" w:line="240" w:lineRule="auto"/>
      </w:pPr>
      <w:r>
        <w:separator/>
      </w:r>
    </w:p>
  </w:footnote>
  <w:footnote w:type="continuationSeparator" w:id="0">
    <w:p w14:paraId="019FF563" w14:textId="77777777" w:rsidR="00B36375" w:rsidRDefault="00B36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56FF0"/>
    <w:rsid w:val="00057528"/>
    <w:rsid w:val="00093FF2"/>
    <w:rsid w:val="000B60B5"/>
    <w:rsid w:val="000C2E16"/>
    <w:rsid w:val="000E2903"/>
    <w:rsid w:val="001238A4"/>
    <w:rsid w:val="001462CB"/>
    <w:rsid w:val="00160965"/>
    <w:rsid w:val="001728DA"/>
    <w:rsid w:val="001E6545"/>
    <w:rsid w:val="00221A82"/>
    <w:rsid w:val="002275D7"/>
    <w:rsid w:val="0023193B"/>
    <w:rsid w:val="002351A6"/>
    <w:rsid w:val="00237093"/>
    <w:rsid w:val="00246713"/>
    <w:rsid w:val="002471B6"/>
    <w:rsid w:val="00247A3D"/>
    <w:rsid w:val="00252766"/>
    <w:rsid w:val="002C42DF"/>
    <w:rsid w:val="002E027F"/>
    <w:rsid w:val="00307661"/>
    <w:rsid w:val="003149B2"/>
    <w:rsid w:val="00324D19"/>
    <w:rsid w:val="00371E83"/>
    <w:rsid w:val="003A14E8"/>
    <w:rsid w:val="003C0F91"/>
    <w:rsid w:val="00425793"/>
    <w:rsid w:val="00436BF7"/>
    <w:rsid w:val="004403C3"/>
    <w:rsid w:val="0046630B"/>
    <w:rsid w:val="004713DC"/>
    <w:rsid w:val="00475973"/>
    <w:rsid w:val="004A0C01"/>
    <w:rsid w:val="004A1494"/>
    <w:rsid w:val="004A75D3"/>
    <w:rsid w:val="004E4494"/>
    <w:rsid w:val="004F0606"/>
    <w:rsid w:val="004F1664"/>
    <w:rsid w:val="005147B1"/>
    <w:rsid w:val="0057323E"/>
    <w:rsid w:val="005C2735"/>
    <w:rsid w:val="005D043F"/>
    <w:rsid w:val="0060062F"/>
    <w:rsid w:val="00610963"/>
    <w:rsid w:val="00664B00"/>
    <w:rsid w:val="00666CF5"/>
    <w:rsid w:val="0067356A"/>
    <w:rsid w:val="006B30DF"/>
    <w:rsid w:val="006C0A54"/>
    <w:rsid w:val="00746C57"/>
    <w:rsid w:val="00750234"/>
    <w:rsid w:val="00765BFB"/>
    <w:rsid w:val="007B225C"/>
    <w:rsid w:val="007E2220"/>
    <w:rsid w:val="007E27A1"/>
    <w:rsid w:val="007E3176"/>
    <w:rsid w:val="007F5B3D"/>
    <w:rsid w:val="00805832"/>
    <w:rsid w:val="00833726"/>
    <w:rsid w:val="0084684A"/>
    <w:rsid w:val="00876365"/>
    <w:rsid w:val="00876ED9"/>
    <w:rsid w:val="008A3A43"/>
    <w:rsid w:val="008E1289"/>
    <w:rsid w:val="008F3885"/>
    <w:rsid w:val="00905F6E"/>
    <w:rsid w:val="00942B03"/>
    <w:rsid w:val="009562B8"/>
    <w:rsid w:val="00956635"/>
    <w:rsid w:val="00967D53"/>
    <w:rsid w:val="00972068"/>
    <w:rsid w:val="009C5411"/>
    <w:rsid w:val="009E1B6B"/>
    <w:rsid w:val="009E2468"/>
    <w:rsid w:val="009F582C"/>
    <w:rsid w:val="00A00490"/>
    <w:rsid w:val="00A17597"/>
    <w:rsid w:val="00AA059E"/>
    <w:rsid w:val="00AB2C02"/>
    <w:rsid w:val="00AD5F6A"/>
    <w:rsid w:val="00AE0546"/>
    <w:rsid w:val="00B03679"/>
    <w:rsid w:val="00B16C71"/>
    <w:rsid w:val="00B21048"/>
    <w:rsid w:val="00B26077"/>
    <w:rsid w:val="00B36375"/>
    <w:rsid w:val="00B473E4"/>
    <w:rsid w:val="00B50BC3"/>
    <w:rsid w:val="00B6242A"/>
    <w:rsid w:val="00B73983"/>
    <w:rsid w:val="00B83F10"/>
    <w:rsid w:val="00B9217C"/>
    <w:rsid w:val="00BB5D01"/>
    <w:rsid w:val="00BD072D"/>
    <w:rsid w:val="00BF15F5"/>
    <w:rsid w:val="00BF75A2"/>
    <w:rsid w:val="00C04808"/>
    <w:rsid w:val="00C166CD"/>
    <w:rsid w:val="00C325AE"/>
    <w:rsid w:val="00C428E1"/>
    <w:rsid w:val="00C47EA5"/>
    <w:rsid w:val="00C51960"/>
    <w:rsid w:val="00C556C4"/>
    <w:rsid w:val="00C82997"/>
    <w:rsid w:val="00C857BC"/>
    <w:rsid w:val="00CE0CE7"/>
    <w:rsid w:val="00CF1867"/>
    <w:rsid w:val="00CF2278"/>
    <w:rsid w:val="00CF3BD0"/>
    <w:rsid w:val="00CF52EF"/>
    <w:rsid w:val="00D07AFF"/>
    <w:rsid w:val="00D1752F"/>
    <w:rsid w:val="00D256F7"/>
    <w:rsid w:val="00D26CB6"/>
    <w:rsid w:val="00D5614D"/>
    <w:rsid w:val="00D6652E"/>
    <w:rsid w:val="00D80013"/>
    <w:rsid w:val="00D873C8"/>
    <w:rsid w:val="00D910EB"/>
    <w:rsid w:val="00D95EED"/>
    <w:rsid w:val="00D96D3D"/>
    <w:rsid w:val="00DC5F01"/>
    <w:rsid w:val="00DD1C22"/>
    <w:rsid w:val="00E05F89"/>
    <w:rsid w:val="00E146E2"/>
    <w:rsid w:val="00E3256A"/>
    <w:rsid w:val="00E6096F"/>
    <w:rsid w:val="00E8016B"/>
    <w:rsid w:val="00EB2803"/>
    <w:rsid w:val="00ED6AAC"/>
    <w:rsid w:val="00F42502"/>
    <w:rsid w:val="00F57316"/>
    <w:rsid w:val="00F75757"/>
    <w:rsid w:val="00FC00E6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6</cp:revision>
  <cp:lastPrinted>2023-10-16T11:43:00Z</cp:lastPrinted>
  <dcterms:created xsi:type="dcterms:W3CDTF">2026-06-08T10:24:00Z</dcterms:created>
  <dcterms:modified xsi:type="dcterms:W3CDTF">2026-06-09T11:04:00Z</dcterms:modified>
</cp:coreProperties>
</file>