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20E202E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2DBBDC09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9C5411">
        <w:rPr>
          <w:rFonts w:ascii="Times New Roman" w:hAnsi="Times New Roman" w:cs="Times New Roman"/>
          <w:b/>
          <w:sz w:val="24"/>
          <w:szCs w:val="24"/>
        </w:rPr>
        <w:t>V</w:t>
      </w:r>
      <w:r w:rsidR="00171398">
        <w:rPr>
          <w:rFonts w:ascii="Times New Roman" w:hAnsi="Times New Roman" w:cs="Times New Roman"/>
          <w:b/>
          <w:sz w:val="24"/>
          <w:szCs w:val="24"/>
        </w:rPr>
        <w:t>AKARŲ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171398">
        <w:rPr>
          <w:rFonts w:ascii="Times New Roman" w:hAnsi="Times New Roman" w:cs="Times New Roman"/>
          <w:b/>
          <w:sz w:val="24"/>
          <w:szCs w:val="24"/>
        </w:rPr>
        <w:t>11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71398">
        <w:rPr>
          <w:rFonts w:ascii="Times New Roman" w:hAnsi="Times New Roman" w:cs="Times New Roman"/>
          <w:b/>
          <w:sz w:val="24"/>
          <w:szCs w:val="24"/>
        </w:rPr>
        <w:t xml:space="preserve">GELGAUDIŠKIO M.,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171398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171398">
        <w:rPr>
          <w:rFonts w:ascii="Times New Roman" w:hAnsi="Times New Roman" w:cs="Times New Roman"/>
          <w:b/>
          <w:sz w:val="24"/>
          <w:szCs w:val="24"/>
        </w:rPr>
        <w:t>25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171398">
        <w:rPr>
          <w:rFonts w:ascii="Times New Roman" w:hAnsi="Times New Roman" w:cs="Times New Roman"/>
          <w:b/>
          <w:sz w:val="24"/>
          <w:szCs w:val="24"/>
        </w:rPr>
        <w:t>0</w:t>
      </w:r>
      <w:r w:rsidR="009C5411">
        <w:rPr>
          <w:rFonts w:ascii="Times New Roman" w:hAnsi="Times New Roman" w:cs="Times New Roman"/>
          <w:b/>
          <w:sz w:val="24"/>
          <w:szCs w:val="24"/>
        </w:rPr>
        <w:t>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171398">
        <w:rPr>
          <w:rFonts w:ascii="Times New Roman" w:hAnsi="Times New Roman" w:cs="Times New Roman"/>
          <w:b/>
          <w:sz w:val="24"/>
          <w:szCs w:val="24"/>
        </w:rPr>
        <w:t>219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411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47C9136E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2471B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birželio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13EC7E1B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A10083">
        <w:rPr>
          <w:rFonts w:ascii="Times New Roman" w:hAnsi="Times New Roman" w:cs="Times New Roman"/>
          <w:sz w:val="24"/>
          <w:szCs w:val="24"/>
        </w:rPr>
        <w:t xml:space="preserve">Gelgaudiškio miesto </w:t>
      </w:r>
      <w:r w:rsidR="007E3176" w:rsidRPr="006A0DF6">
        <w:rPr>
          <w:rFonts w:ascii="Times New Roman" w:hAnsi="Times New Roman"/>
          <w:sz w:val="24"/>
          <w:szCs w:val="24"/>
        </w:rPr>
        <w:t>bendruoju planu, patvirtintu Šakių rajono savivaldybės tarybos 201</w:t>
      </w:r>
      <w:r w:rsidR="0086082C">
        <w:rPr>
          <w:rFonts w:ascii="Times New Roman" w:hAnsi="Times New Roman"/>
          <w:sz w:val="24"/>
          <w:szCs w:val="24"/>
        </w:rPr>
        <w:t>3</w:t>
      </w:r>
      <w:r w:rsidR="007E3176" w:rsidRPr="006A0DF6">
        <w:rPr>
          <w:rFonts w:ascii="Times New Roman" w:hAnsi="Times New Roman"/>
          <w:sz w:val="24"/>
          <w:szCs w:val="24"/>
        </w:rPr>
        <w:t xml:space="preserve"> m. </w:t>
      </w:r>
      <w:r w:rsidR="0086082C">
        <w:rPr>
          <w:rFonts w:ascii="Times New Roman" w:hAnsi="Times New Roman"/>
          <w:sz w:val="24"/>
          <w:szCs w:val="24"/>
        </w:rPr>
        <w:t>kovo 28</w:t>
      </w:r>
      <w:r w:rsidR="007E3176" w:rsidRPr="006A0DF6">
        <w:rPr>
          <w:rFonts w:ascii="Times New Roman" w:hAnsi="Times New Roman"/>
          <w:sz w:val="24"/>
          <w:szCs w:val="24"/>
        </w:rPr>
        <w:t xml:space="preserve"> d. sprendimu Nr. T-</w:t>
      </w:r>
      <w:r w:rsidR="0086082C">
        <w:rPr>
          <w:rFonts w:ascii="Times New Roman" w:hAnsi="Times New Roman"/>
          <w:sz w:val="24"/>
          <w:szCs w:val="24"/>
        </w:rPr>
        <w:t>107</w:t>
      </w:r>
      <w:r w:rsidR="007E3176" w:rsidRPr="006A0DF6">
        <w:rPr>
          <w:rFonts w:ascii="Times New Roman" w:hAnsi="Times New Roman"/>
          <w:sz w:val="24"/>
          <w:szCs w:val="24"/>
        </w:rPr>
        <w:t xml:space="preserve"> „Dėl </w:t>
      </w:r>
      <w:r w:rsidR="0086082C">
        <w:rPr>
          <w:rFonts w:ascii="Times New Roman" w:hAnsi="Times New Roman"/>
          <w:sz w:val="24"/>
          <w:szCs w:val="24"/>
        </w:rPr>
        <w:t>Gelgaudiškio miesto teritorijos bendrojo plano</w:t>
      </w:r>
      <w:r w:rsidR="007E3176" w:rsidRPr="006A0DF6">
        <w:rPr>
          <w:rFonts w:ascii="Times New Roman" w:hAnsi="Times New Roman"/>
          <w:sz w:val="24"/>
          <w:szCs w:val="24"/>
        </w:rPr>
        <w:t xml:space="preserve"> tvirtinimo“</w:t>
      </w:r>
      <w:r w:rsidR="0086082C">
        <w:rPr>
          <w:rFonts w:ascii="Times New Roman" w:hAnsi="Times New Roman"/>
          <w:sz w:val="24"/>
          <w:szCs w:val="24"/>
        </w:rPr>
        <w:t>,</w:t>
      </w:r>
      <w:r w:rsidR="007E3176" w:rsidRPr="006A0DF6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="0067356A">
        <w:rPr>
          <w:rFonts w:ascii="Times New Roman" w:hAnsi="Times New Roman" w:cs="Times New Roman"/>
          <w:sz w:val="24"/>
          <w:szCs w:val="24"/>
        </w:rPr>
        <w:t>rašt</w:t>
      </w:r>
      <w:r w:rsidRPr="00AB2C02">
        <w:rPr>
          <w:rFonts w:ascii="Times New Roman" w:hAnsi="Times New Roman" w:cs="Times New Roman"/>
          <w:sz w:val="24"/>
          <w:szCs w:val="24"/>
        </w:rPr>
        <w:t>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42579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7356A">
        <w:rPr>
          <w:rFonts w:ascii="Times New Roman" w:hAnsi="Times New Roman" w:cs="Times New Roman"/>
          <w:bCs/>
          <w:sz w:val="24"/>
          <w:szCs w:val="24"/>
        </w:rPr>
        <w:t>gegužės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356A">
        <w:rPr>
          <w:rFonts w:ascii="Times New Roman" w:hAnsi="Times New Roman" w:cs="Times New Roman"/>
          <w:bCs/>
          <w:sz w:val="24"/>
          <w:szCs w:val="24"/>
        </w:rPr>
        <w:t>18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67356A">
        <w:rPr>
          <w:rFonts w:ascii="Times New Roman" w:hAnsi="Times New Roman" w:cs="Times New Roman"/>
          <w:bCs/>
          <w:sz w:val="24"/>
          <w:szCs w:val="24"/>
        </w:rPr>
        <w:t>SE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67356A">
        <w:rPr>
          <w:rFonts w:ascii="Times New Roman" w:hAnsi="Times New Roman" w:cs="Times New Roman"/>
          <w:bCs/>
          <w:sz w:val="24"/>
          <w:szCs w:val="24"/>
        </w:rPr>
        <w:t>922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065012D2" w:rsidR="004F0606" w:rsidRPr="00AB2C02" w:rsidRDefault="004F0606" w:rsidP="00F57316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F75757">
        <w:rPr>
          <w:rFonts w:ascii="Times New Roman" w:hAnsi="Times New Roman" w:cs="Times New Roman"/>
          <w:sz w:val="24"/>
          <w:szCs w:val="24"/>
        </w:rPr>
        <w:t>P a k e i č i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F75757">
        <w:rPr>
          <w:rFonts w:ascii="Times New Roman" w:hAnsi="Times New Roman" w:cs="Times New Roman"/>
          <w:sz w:val="24"/>
          <w:szCs w:val="24"/>
        </w:rPr>
        <w:t>,</w:t>
      </w:r>
      <w:r w:rsidR="00D80013">
        <w:rPr>
          <w:rFonts w:ascii="Times New Roman" w:hAnsi="Times New Roman" w:cs="Times New Roman"/>
          <w:sz w:val="24"/>
          <w:szCs w:val="24"/>
        </w:rPr>
        <w:t xml:space="preserve"> daugiabučių gyvenamųjų pastatų ir bendrabučių teritorijos</w:t>
      </w:r>
      <w:r w:rsidR="00F75757">
        <w:rPr>
          <w:rFonts w:ascii="Times New Roman" w:hAnsi="Times New Roman" w:cs="Times New Roman"/>
          <w:sz w:val="24"/>
          <w:szCs w:val="24"/>
        </w:rPr>
        <w:t xml:space="preserve"> </w:t>
      </w:r>
      <w:r w:rsidR="00F75757" w:rsidRPr="00AB2C02">
        <w:rPr>
          <w:rFonts w:ascii="Times New Roman" w:hAnsi="Times New Roman" w:cs="Times New Roman"/>
          <w:sz w:val="24"/>
          <w:szCs w:val="24"/>
        </w:rPr>
        <w:t>naudojimo būd</w:t>
      </w:r>
      <w:r w:rsidR="00F75757">
        <w:rPr>
          <w:rFonts w:ascii="Times New Roman" w:hAnsi="Times New Roman" w:cs="Times New Roman"/>
          <w:sz w:val="24"/>
          <w:szCs w:val="24"/>
        </w:rPr>
        <w:t>o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3C0F91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D80013">
        <w:rPr>
          <w:rFonts w:ascii="Times New Roman" w:hAnsi="Times New Roman" w:cs="Times New Roman"/>
          <w:sz w:val="24"/>
          <w:szCs w:val="24"/>
        </w:rPr>
        <w:t>0</w:t>
      </w:r>
      <w:r w:rsidR="00116760">
        <w:rPr>
          <w:rFonts w:ascii="Times New Roman" w:hAnsi="Times New Roman" w:cs="Times New Roman"/>
          <w:sz w:val="24"/>
          <w:szCs w:val="24"/>
        </w:rPr>
        <w:t>520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116760">
        <w:rPr>
          <w:rFonts w:ascii="Times New Roman" w:hAnsi="Times New Roman" w:cs="Times New Roman"/>
          <w:sz w:val="24"/>
          <w:szCs w:val="24"/>
        </w:rPr>
        <w:t>25</w:t>
      </w:r>
      <w:r w:rsidR="00D1752F" w:rsidRPr="00AB2C02">
        <w:rPr>
          <w:rFonts w:ascii="Times New Roman" w:hAnsi="Times New Roman" w:cs="Times New Roman"/>
          <w:sz w:val="24"/>
          <w:szCs w:val="24"/>
        </w:rPr>
        <w:t>/00</w:t>
      </w:r>
      <w:r w:rsidR="00116760">
        <w:rPr>
          <w:rFonts w:ascii="Times New Roman" w:hAnsi="Times New Roman" w:cs="Times New Roman"/>
          <w:sz w:val="24"/>
          <w:szCs w:val="24"/>
        </w:rPr>
        <w:t>0</w:t>
      </w:r>
      <w:r w:rsidR="00F75757">
        <w:rPr>
          <w:rFonts w:ascii="Times New Roman" w:hAnsi="Times New Roman" w:cs="Times New Roman"/>
          <w:sz w:val="24"/>
          <w:szCs w:val="24"/>
        </w:rPr>
        <w:t>1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116760">
        <w:rPr>
          <w:rFonts w:ascii="Times New Roman" w:hAnsi="Times New Roman" w:cs="Times New Roman"/>
          <w:sz w:val="24"/>
          <w:szCs w:val="24"/>
        </w:rPr>
        <w:t>219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116760">
        <w:rPr>
          <w:rFonts w:ascii="Times New Roman" w:hAnsi="Times New Roman" w:cs="Times New Roman"/>
          <w:sz w:val="24"/>
          <w:szCs w:val="24"/>
        </w:rPr>
        <w:t>Gelgaudiškio</w:t>
      </w:r>
      <w:r w:rsidR="003C0F91">
        <w:rPr>
          <w:rFonts w:ascii="Times New Roman" w:hAnsi="Times New Roman" w:cs="Times New Roman"/>
          <w:sz w:val="24"/>
          <w:szCs w:val="24"/>
        </w:rPr>
        <w:t xml:space="preserve"> m.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F75757">
        <w:rPr>
          <w:rFonts w:ascii="Times New Roman" w:hAnsi="Times New Roman" w:cs="Times New Roman"/>
          <w:sz w:val="24"/>
          <w:szCs w:val="24"/>
        </w:rPr>
        <w:t>V</w:t>
      </w:r>
      <w:r w:rsidR="00116760">
        <w:rPr>
          <w:rFonts w:ascii="Times New Roman" w:hAnsi="Times New Roman" w:cs="Times New Roman"/>
          <w:sz w:val="24"/>
          <w:szCs w:val="24"/>
        </w:rPr>
        <w:t>akarų</w:t>
      </w:r>
      <w:r w:rsidR="002351A6">
        <w:rPr>
          <w:rFonts w:ascii="Times New Roman" w:hAnsi="Times New Roman" w:cs="Times New Roman"/>
          <w:sz w:val="24"/>
          <w:szCs w:val="24"/>
        </w:rPr>
        <w:t xml:space="preserve"> g. </w:t>
      </w:r>
      <w:r w:rsidR="00116760">
        <w:rPr>
          <w:rFonts w:ascii="Times New Roman" w:hAnsi="Times New Roman" w:cs="Times New Roman"/>
          <w:sz w:val="24"/>
          <w:szCs w:val="24"/>
        </w:rPr>
        <w:t>11</w:t>
      </w:r>
      <w:r w:rsidR="002351A6">
        <w:rPr>
          <w:rFonts w:ascii="Times New Roman" w:hAnsi="Times New Roman" w:cs="Times New Roman"/>
          <w:sz w:val="24"/>
          <w:szCs w:val="24"/>
        </w:rPr>
        <w:t>,</w:t>
      </w:r>
      <w:r w:rsidR="00116760">
        <w:rPr>
          <w:rFonts w:ascii="Times New Roman" w:hAnsi="Times New Roman" w:cs="Times New Roman"/>
          <w:sz w:val="24"/>
          <w:szCs w:val="24"/>
        </w:rPr>
        <w:t xml:space="preserve"> Gelgaudiškio m.,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Šakių </w:t>
      </w:r>
      <w:r w:rsidR="00116760">
        <w:rPr>
          <w:rFonts w:ascii="Times New Roman" w:hAnsi="Times New Roman" w:cs="Times New Roman"/>
          <w:sz w:val="24"/>
          <w:szCs w:val="24"/>
        </w:rPr>
        <w:t>r</w:t>
      </w:r>
      <w:r w:rsidR="00D1752F" w:rsidRPr="00AB2C02">
        <w:rPr>
          <w:rFonts w:ascii="Times New Roman" w:hAnsi="Times New Roman" w:cs="Times New Roman"/>
          <w:sz w:val="24"/>
          <w:szCs w:val="24"/>
        </w:rPr>
        <w:t>.,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D80013">
        <w:rPr>
          <w:rFonts w:ascii="Times New Roman" w:hAnsi="Times New Roman" w:cs="Times New Roman"/>
          <w:sz w:val="24"/>
          <w:szCs w:val="24"/>
        </w:rPr>
        <w:t xml:space="preserve"> vienbučių ir dvibučių gyvenamųjų pastatų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48EEB46A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naudojimo būdo </w:t>
      </w:r>
      <w:r w:rsidR="005647D9">
        <w:rPr>
          <w:rFonts w:ascii="Times New Roman" w:hAnsi="Times New Roman" w:cs="Times New Roman"/>
          <w:kern w:val="24"/>
          <w:szCs w:val="24"/>
        </w:rPr>
        <w:t>pakeitim</w:t>
      </w:r>
      <w:r w:rsidRPr="00AB2C02">
        <w:rPr>
          <w:rFonts w:ascii="Times New Roman" w:hAnsi="Times New Roman" w:cs="Times New Roman"/>
          <w:kern w:val="24"/>
          <w:szCs w:val="24"/>
        </w:rPr>
        <w:t>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3D41D054" w:rsidR="004F0606" w:rsidRPr="00AB2C02" w:rsidRDefault="007E2220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3.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E8A5A33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58BDBEF9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D8001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D8001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09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8921A" w14:textId="77777777" w:rsidR="006F7696" w:rsidRDefault="006F7696">
      <w:pPr>
        <w:spacing w:after="0" w:line="240" w:lineRule="auto"/>
      </w:pPr>
      <w:r>
        <w:separator/>
      </w:r>
    </w:p>
  </w:endnote>
  <w:endnote w:type="continuationSeparator" w:id="0">
    <w:p w14:paraId="4C8BF1F6" w14:textId="77777777" w:rsidR="006F7696" w:rsidRDefault="006F7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E76CB" w14:textId="77777777" w:rsidR="006F7696" w:rsidRDefault="006F7696">
      <w:pPr>
        <w:spacing w:after="0" w:line="240" w:lineRule="auto"/>
      </w:pPr>
      <w:r>
        <w:separator/>
      </w:r>
    </w:p>
  </w:footnote>
  <w:footnote w:type="continuationSeparator" w:id="0">
    <w:p w14:paraId="0254B347" w14:textId="77777777" w:rsidR="006F7696" w:rsidRDefault="006F7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B60B5"/>
    <w:rsid w:val="000C2E16"/>
    <w:rsid w:val="000E2903"/>
    <w:rsid w:val="00116760"/>
    <w:rsid w:val="001238A4"/>
    <w:rsid w:val="001462CB"/>
    <w:rsid w:val="00160965"/>
    <w:rsid w:val="00171398"/>
    <w:rsid w:val="001728DA"/>
    <w:rsid w:val="001E6545"/>
    <w:rsid w:val="00221A82"/>
    <w:rsid w:val="002275D7"/>
    <w:rsid w:val="00234790"/>
    <w:rsid w:val="002351A6"/>
    <w:rsid w:val="00237093"/>
    <w:rsid w:val="00246713"/>
    <w:rsid w:val="002471B6"/>
    <w:rsid w:val="00247A3D"/>
    <w:rsid w:val="00252766"/>
    <w:rsid w:val="002C42DF"/>
    <w:rsid w:val="002E027F"/>
    <w:rsid w:val="00307661"/>
    <w:rsid w:val="00307853"/>
    <w:rsid w:val="003149B2"/>
    <w:rsid w:val="00324D19"/>
    <w:rsid w:val="00371E83"/>
    <w:rsid w:val="003A14E8"/>
    <w:rsid w:val="003C0F91"/>
    <w:rsid w:val="00425793"/>
    <w:rsid w:val="00436BF7"/>
    <w:rsid w:val="004403C3"/>
    <w:rsid w:val="0046630B"/>
    <w:rsid w:val="004713DC"/>
    <w:rsid w:val="00475973"/>
    <w:rsid w:val="004A0C01"/>
    <w:rsid w:val="004A1494"/>
    <w:rsid w:val="004A75D3"/>
    <w:rsid w:val="004E4494"/>
    <w:rsid w:val="004F0606"/>
    <w:rsid w:val="004F1664"/>
    <w:rsid w:val="005147B1"/>
    <w:rsid w:val="005647D9"/>
    <w:rsid w:val="0057323E"/>
    <w:rsid w:val="005C2735"/>
    <w:rsid w:val="005D043F"/>
    <w:rsid w:val="0060062F"/>
    <w:rsid w:val="00610963"/>
    <w:rsid w:val="00664B00"/>
    <w:rsid w:val="00666CF5"/>
    <w:rsid w:val="0067356A"/>
    <w:rsid w:val="006B30DF"/>
    <w:rsid w:val="006C0A54"/>
    <w:rsid w:val="006F7696"/>
    <w:rsid w:val="00746C57"/>
    <w:rsid w:val="00750234"/>
    <w:rsid w:val="00765BFB"/>
    <w:rsid w:val="007B0846"/>
    <w:rsid w:val="007B225C"/>
    <w:rsid w:val="007E2220"/>
    <w:rsid w:val="007E27A1"/>
    <w:rsid w:val="007E3176"/>
    <w:rsid w:val="00805832"/>
    <w:rsid w:val="00833726"/>
    <w:rsid w:val="0084684A"/>
    <w:rsid w:val="0086082C"/>
    <w:rsid w:val="00876365"/>
    <w:rsid w:val="00876ED9"/>
    <w:rsid w:val="008A3A43"/>
    <w:rsid w:val="008E1289"/>
    <w:rsid w:val="008F3885"/>
    <w:rsid w:val="00905F6E"/>
    <w:rsid w:val="00942B03"/>
    <w:rsid w:val="009562B8"/>
    <w:rsid w:val="00956635"/>
    <w:rsid w:val="00967D53"/>
    <w:rsid w:val="00972068"/>
    <w:rsid w:val="009C5411"/>
    <w:rsid w:val="009E1B6B"/>
    <w:rsid w:val="009F582C"/>
    <w:rsid w:val="00A00490"/>
    <w:rsid w:val="00A10083"/>
    <w:rsid w:val="00A17597"/>
    <w:rsid w:val="00AA059E"/>
    <w:rsid w:val="00AB2C02"/>
    <w:rsid w:val="00AD5F6A"/>
    <w:rsid w:val="00AD6B31"/>
    <w:rsid w:val="00AE0546"/>
    <w:rsid w:val="00B03679"/>
    <w:rsid w:val="00B16C71"/>
    <w:rsid w:val="00B21048"/>
    <w:rsid w:val="00B26077"/>
    <w:rsid w:val="00B50BC3"/>
    <w:rsid w:val="00B6242A"/>
    <w:rsid w:val="00B73983"/>
    <w:rsid w:val="00B76E19"/>
    <w:rsid w:val="00B83F10"/>
    <w:rsid w:val="00B9217C"/>
    <w:rsid w:val="00BB5D01"/>
    <w:rsid w:val="00BB628C"/>
    <w:rsid w:val="00BD072D"/>
    <w:rsid w:val="00BF15F5"/>
    <w:rsid w:val="00BF4E67"/>
    <w:rsid w:val="00BF75A2"/>
    <w:rsid w:val="00C04808"/>
    <w:rsid w:val="00C166CD"/>
    <w:rsid w:val="00C428E1"/>
    <w:rsid w:val="00C47EA5"/>
    <w:rsid w:val="00C51960"/>
    <w:rsid w:val="00C556C4"/>
    <w:rsid w:val="00C82997"/>
    <w:rsid w:val="00C857BC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80013"/>
    <w:rsid w:val="00D873C8"/>
    <w:rsid w:val="00D910EB"/>
    <w:rsid w:val="00D95EED"/>
    <w:rsid w:val="00D96D3D"/>
    <w:rsid w:val="00DC5F01"/>
    <w:rsid w:val="00DD1C22"/>
    <w:rsid w:val="00E05F89"/>
    <w:rsid w:val="00E146E2"/>
    <w:rsid w:val="00E3256A"/>
    <w:rsid w:val="00E6096F"/>
    <w:rsid w:val="00E8016B"/>
    <w:rsid w:val="00EA13CD"/>
    <w:rsid w:val="00EB2803"/>
    <w:rsid w:val="00ED6AAC"/>
    <w:rsid w:val="00F42502"/>
    <w:rsid w:val="00F57316"/>
    <w:rsid w:val="00F75757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B1EF1FE-516E-45BB-A064-985B148082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1843</Words>
  <Characters>1051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9</cp:revision>
  <cp:lastPrinted>2023-10-16T11:43:00Z</cp:lastPrinted>
  <dcterms:created xsi:type="dcterms:W3CDTF">2026-06-08T10:30:00Z</dcterms:created>
  <dcterms:modified xsi:type="dcterms:W3CDTF">2026-06-09T11:39:00Z</dcterms:modified>
</cp:coreProperties>
</file>