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F5EB62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35F41C9"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1D6FDA">
        <w:rPr>
          <w:rFonts w:ascii="Times New Roman" w:hAnsi="Times New Roman"/>
          <w:spacing w:val="2"/>
        </w:rPr>
        <w:t>statini</w:t>
      </w:r>
      <w:r w:rsidR="00C306F4">
        <w:rPr>
          <w:rFonts w:ascii="Times New Roman" w:hAnsi="Times New Roman"/>
          <w:spacing w:val="2"/>
        </w:rPr>
        <w:t>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1D6F0C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885289">
        <w:rPr>
          <w:rFonts w:ascii="Times New Roman" w:hAnsi="Times New Roman"/>
          <w:szCs w:val="24"/>
        </w:rPr>
        <w:t>0</w:t>
      </w:r>
      <w:r w:rsidR="00C306F4">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C5CBB" w14:textId="77777777" w:rsidR="006B701C" w:rsidRDefault="006B701C">
      <w:r>
        <w:separator/>
      </w:r>
    </w:p>
  </w:endnote>
  <w:endnote w:type="continuationSeparator" w:id="0">
    <w:p w14:paraId="4B6A8BDD" w14:textId="77777777" w:rsidR="006B701C" w:rsidRDefault="006B7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E0BBC" w14:textId="77777777" w:rsidR="006B701C" w:rsidRDefault="006B701C">
      <w:r>
        <w:separator/>
      </w:r>
    </w:p>
  </w:footnote>
  <w:footnote w:type="continuationSeparator" w:id="0">
    <w:p w14:paraId="2CA0949A" w14:textId="77777777" w:rsidR="006B701C" w:rsidRDefault="006B7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2026-07-09T05:53:00Z</dcterms:created>
  <dcterms:modified xsi:type="dcterms:W3CDTF">2026-07-09T05:53:00Z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