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C1471B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1CA754D"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D34C90">
        <w:rPr>
          <w:rFonts w:ascii="Times New Roman" w:hAnsi="Times New Roman"/>
          <w:spacing w:val="2"/>
        </w:rPr>
        <w:t>žemės sklyp</w:t>
      </w:r>
      <w:r w:rsidR="00885289">
        <w:rPr>
          <w:rFonts w:ascii="Times New Roman" w:hAnsi="Times New Roman"/>
          <w:spacing w:val="2"/>
        </w:rPr>
        <w:t>ui</w:t>
      </w:r>
      <w:r w:rsidR="00EF6CFB">
        <w:rPr>
          <w:rFonts w:ascii="Times New Roman" w:hAnsi="Times New Roman"/>
          <w:spacing w:val="2"/>
        </w:rPr>
        <w:t xml:space="preserve"> </w:t>
      </w:r>
      <w:r w:rsidR="001D6FDA">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38CD00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885289">
        <w:rPr>
          <w:rFonts w:ascii="Times New Roman" w:hAnsi="Times New Roman"/>
          <w:szCs w:val="24"/>
        </w:rPr>
        <w:t>08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FFCAB" w14:textId="77777777" w:rsidR="00A04690" w:rsidRDefault="00A04690">
      <w:r>
        <w:separator/>
      </w:r>
    </w:p>
  </w:endnote>
  <w:endnote w:type="continuationSeparator" w:id="0">
    <w:p w14:paraId="31D65ADF" w14:textId="77777777" w:rsidR="00A04690" w:rsidRDefault="00A04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F54FA" w14:textId="77777777" w:rsidR="00A04690" w:rsidRDefault="00A04690">
      <w:r>
        <w:separator/>
      </w:r>
    </w:p>
  </w:footnote>
  <w:footnote w:type="continuationSeparator" w:id="0">
    <w:p w14:paraId="29EAC68E" w14:textId="77777777" w:rsidR="00A04690" w:rsidRDefault="00A04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2026-07-08T11:41:00Z</dcterms:created>
  <dcterms:modified xsi:type="dcterms:W3CDTF">2026-07-08T11:41:00Z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