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4CF94" w14:textId="77777777" w:rsidR="002E627E" w:rsidRDefault="002E627E" w:rsidP="002E627E">
      <w:pPr>
        <w:jc w:val="center"/>
        <w:rPr>
          <w:rFonts w:ascii="Times New Roman" w:hAnsi="Times New Roman"/>
          <w:b/>
          <w:sz w:val="8"/>
        </w:rPr>
      </w:pPr>
      <w:bookmarkStart w:id="0" w:name="_Hlk235190932"/>
      <w:r>
        <w:rPr>
          <w:noProof/>
        </w:rPr>
        <w:drawing>
          <wp:inline distT="0" distB="0" distL="0" distR="0" wp14:anchorId="546330FD" wp14:editId="7C5B4B3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C36A3" w14:textId="77777777" w:rsidR="002E627E" w:rsidRPr="00240D40" w:rsidRDefault="002E627E" w:rsidP="002E627E">
      <w:pPr>
        <w:jc w:val="center"/>
        <w:rPr>
          <w:rFonts w:ascii="Times New Roman" w:hAnsi="Times New Roman"/>
          <w:b/>
        </w:rPr>
      </w:pPr>
    </w:p>
    <w:p w14:paraId="4188C4D6" w14:textId="77777777" w:rsidR="002E627E" w:rsidRPr="00240D40" w:rsidRDefault="002E627E" w:rsidP="002E627E">
      <w:pPr>
        <w:jc w:val="center"/>
        <w:rPr>
          <w:rFonts w:ascii="Times New Roman" w:hAnsi="Times New Roman"/>
          <w:b/>
        </w:rPr>
      </w:pPr>
      <w:r w:rsidRPr="00240D40">
        <w:rPr>
          <w:rFonts w:ascii="Times New Roman" w:hAnsi="Times New Roman"/>
          <w:b/>
        </w:rPr>
        <w:t>ŠAKIŲ RAJONO SAVIVALDYBĖS ADMINISTRACIJOS DIREKTORIUS</w:t>
      </w:r>
    </w:p>
    <w:p w14:paraId="36F4135E" w14:textId="77777777" w:rsidR="002E627E" w:rsidRPr="00240D40" w:rsidRDefault="002E627E" w:rsidP="002E627E">
      <w:pPr>
        <w:jc w:val="center"/>
        <w:rPr>
          <w:rFonts w:ascii="Times New Roman" w:hAnsi="Times New Roman"/>
          <w:b/>
        </w:rPr>
      </w:pPr>
    </w:p>
    <w:p w14:paraId="4C97DDE1" w14:textId="77777777" w:rsidR="002E627E" w:rsidRPr="00240D40" w:rsidRDefault="002E627E" w:rsidP="002E627E">
      <w:pPr>
        <w:jc w:val="center"/>
        <w:rPr>
          <w:rFonts w:ascii="Times New Roman" w:hAnsi="Times New Roman"/>
          <w:b/>
        </w:rPr>
      </w:pPr>
    </w:p>
    <w:p w14:paraId="7927EDAE" w14:textId="77777777" w:rsidR="002E627E" w:rsidRPr="00240D40" w:rsidRDefault="002E627E" w:rsidP="002E627E">
      <w:pPr>
        <w:jc w:val="center"/>
        <w:rPr>
          <w:rFonts w:ascii="Times New Roman" w:hAnsi="Times New Roman"/>
          <w:b/>
        </w:rPr>
      </w:pPr>
      <w:r w:rsidRPr="00240D40">
        <w:rPr>
          <w:rFonts w:ascii="Times New Roman" w:hAnsi="Times New Roman"/>
          <w:b/>
        </w:rPr>
        <w:t>ĮSAKYMAS</w:t>
      </w:r>
    </w:p>
    <w:p w14:paraId="0BD63076" w14:textId="77777777" w:rsidR="002E627E" w:rsidRPr="00240D40" w:rsidRDefault="002E627E" w:rsidP="002E62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40D40">
        <w:rPr>
          <w:rFonts w:ascii="Times New Roman" w:hAnsi="Times New Roman"/>
          <w:b/>
        </w:rPr>
        <w:t>DĖL VIEŠŲJŲ ĮSTAIGŲ KURATORIŲ SKYRIMO</w:t>
      </w:r>
    </w:p>
    <w:p w14:paraId="330DE946" w14:textId="77777777" w:rsidR="002E627E" w:rsidRPr="00240D40" w:rsidRDefault="002E627E" w:rsidP="002E62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BAE411" w14:textId="77777777" w:rsidR="002E627E" w:rsidRPr="00240D40" w:rsidRDefault="002E627E" w:rsidP="002E627E">
      <w:pPr>
        <w:tabs>
          <w:tab w:val="left" w:pos="6804"/>
        </w:tabs>
        <w:jc w:val="center"/>
        <w:rPr>
          <w:rFonts w:ascii="Times New Roman" w:hAnsi="Times New Roman"/>
        </w:rPr>
      </w:pPr>
      <w:r w:rsidRPr="00240D40">
        <w:rPr>
          <w:rFonts w:ascii="Times New Roman" w:hAnsi="Times New Roman"/>
        </w:rPr>
        <w:t>2026 m. liepos       d. Nr. AG-</w:t>
      </w:r>
    </w:p>
    <w:p w14:paraId="17CC3E83" w14:textId="77777777" w:rsidR="002E627E" w:rsidRPr="00240D40" w:rsidRDefault="002E627E" w:rsidP="002E627E">
      <w:pPr>
        <w:pStyle w:val="Antrat1"/>
        <w:ind w:left="0" w:firstLine="0"/>
        <w:jc w:val="center"/>
      </w:pPr>
      <w:r w:rsidRPr="00240D40">
        <w:t>Šakiai</w:t>
      </w:r>
    </w:p>
    <w:p w14:paraId="1186F55E" w14:textId="77777777" w:rsidR="002E627E" w:rsidRPr="00240D40" w:rsidRDefault="002E627E" w:rsidP="002E627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17FDF75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Fonts w:ascii="Times New Roman" w:hAnsi="Times New Roman"/>
        </w:rPr>
        <w:tab/>
        <w:t xml:space="preserve">Vadovaudamasis </w:t>
      </w:r>
      <w:r w:rsidRPr="00240D40">
        <w:rPr>
          <w:rFonts w:ascii="Times New Roman" w:hAnsi="Times New Roman"/>
          <w:szCs w:val="24"/>
        </w:rPr>
        <w:t>Lietuvos Respublikos vietos savivaldos įstatymo 34 straipsnio 1 dalimi, V</w:t>
      </w:r>
      <w:r w:rsidRPr="00240D40">
        <w:rPr>
          <w:rStyle w:val="ng-star-inserted"/>
          <w:rFonts w:ascii="Times New Roman" w:hAnsi="Times New Roman"/>
        </w:rPr>
        <w:t>alstybės ir savivaldybių turtinių ir neturtinių teisių įgyvendinimo viešosiose įstaigose tvarkos apraš</w:t>
      </w:r>
      <w:r>
        <w:rPr>
          <w:rStyle w:val="ng-star-inserted"/>
          <w:rFonts w:ascii="Times New Roman" w:hAnsi="Times New Roman"/>
        </w:rPr>
        <w:t>u</w:t>
      </w:r>
      <w:r w:rsidRPr="00240D40">
        <w:rPr>
          <w:rStyle w:val="ng-star-inserted"/>
          <w:rFonts w:ascii="Times New Roman" w:hAnsi="Times New Roman"/>
        </w:rPr>
        <w:t xml:space="preserve"> (toliau – Aprašas)</w:t>
      </w:r>
      <w:r w:rsidRPr="00240D40">
        <w:rPr>
          <w:rFonts w:ascii="Times New Roman" w:hAnsi="Times New Roman"/>
        </w:rPr>
        <w:t xml:space="preserve"> </w:t>
      </w:r>
      <w:r w:rsidRPr="00240D40">
        <w:rPr>
          <w:rStyle w:val="ng-star-inserted"/>
          <w:rFonts w:ascii="Times New Roman" w:hAnsi="Times New Roman"/>
        </w:rPr>
        <w:t xml:space="preserve">bei </w:t>
      </w:r>
      <w:r w:rsidRPr="00240D40">
        <w:rPr>
          <w:rFonts w:ascii="Times New Roman" w:hAnsi="Times New Roman"/>
        </w:rPr>
        <w:t>Viešųjų įstaigų, kurių savininkė ar dalininkė yra valstybė ar savivaldybė, nuosavybės teise priklausančio turto perdavimo dalininkui – valstybei, savivaldybei arba su jomis susijusiam asmeniui tvarkos aprašu (toliau – Turto perdavimo aprašas),</w:t>
      </w:r>
      <w:r w:rsidRPr="00240D40">
        <w:rPr>
          <w:rStyle w:val="ng-star-inserted"/>
          <w:rFonts w:ascii="Times New Roman" w:hAnsi="Times New Roman"/>
        </w:rPr>
        <w:t xml:space="preserve"> patvirtintų Lietuvos Respublikos Vyriausybės 2007 m. rugsėjo 26 d. nutarimu Nr. 1025 </w:t>
      </w:r>
      <w:r w:rsidRPr="00240D40">
        <w:rPr>
          <w:rFonts w:ascii="Times New Roman" w:hAnsi="Times New Roman"/>
          <w:szCs w:val="24"/>
        </w:rPr>
        <w:t>„Dėl valstybės ir savivaldybių turtinių ir neturtinių teisių įgyvendinimo viešosiose įstaigose“</w:t>
      </w:r>
      <w:r w:rsidRPr="00240D40">
        <w:rPr>
          <w:rStyle w:val="ng-star-inserted"/>
          <w:rFonts w:ascii="Times New Roman" w:hAnsi="Times New Roman"/>
        </w:rPr>
        <w:t xml:space="preserve"> (Lietuvos Respublikos Vyriausybės 2026 m. kovo 25 d. nutarimo Nr. 183 redakcija), įgyvendindamas Šakių rajono savivaldybės mero 2026 m. birželio 30 d. potvarkį Nr. MG-11 „Dėl įgaliojimo Šakių rajono savivaldybės administracijos direktoriui kuruoti viešąsias įstaigas“</w:t>
      </w:r>
      <w:r w:rsidRPr="00240D40">
        <w:rPr>
          <w:rFonts w:ascii="Times New Roman" w:hAnsi="Times New Roman"/>
        </w:rPr>
        <w:t xml:space="preserve"> bei atsižvelgdamas į tai, kad skiriami asmenys įvertino interesų konflikto nebuvimą pagal Aprašo 6 punkto reikalavimus</w:t>
      </w:r>
      <w:r w:rsidRPr="00240D40">
        <w:rPr>
          <w:rStyle w:val="ng-star-inserted"/>
          <w:rFonts w:ascii="Times New Roman" w:hAnsi="Times New Roman"/>
        </w:rPr>
        <w:t>:</w:t>
      </w:r>
    </w:p>
    <w:p w14:paraId="21AC49D9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Fonts w:ascii="Times New Roman" w:hAnsi="Times New Roman"/>
        </w:rPr>
        <w:tab/>
        <w:t xml:space="preserve">1. </w:t>
      </w:r>
      <w:r w:rsidRPr="00240D40">
        <w:rPr>
          <w:rFonts w:ascii="Times New Roman" w:hAnsi="Times New Roman"/>
          <w:spacing w:val="60"/>
          <w:szCs w:val="24"/>
        </w:rPr>
        <w:t>Skiriu</w:t>
      </w:r>
      <w:r w:rsidRPr="00240D40">
        <w:rPr>
          <w:rFonts w:ascii="Times New Roman" w:hAnsi="Times New Roman"/>
        </w:rPr>
        <w:t xml:space="preserve"> atsakingais už viešųjų įstaigų, kurių savininkė ar dalininkė yra Šakių rajono savivaldybė, kuravimą (toliau – Kuratorius) šiuos Šakių rajono savivaldybės administracijos valstybės tarnautojus:</w:t>
      </w:r>
    </w:p>
    <w:p w14:paraId="6999C21A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Fonts w:ascii="Times New Roman" w:hAnsi="Times New Roman"/>
        </w:rPr>
        <w:tab/>
        <w:t>1.1. Sveikatos reikalų koordinatorę (vyriausiąją specialistę) Editą Zubrickienę – kuruoti šias viešąsias sveikatos priežiūros įstaigas:</w:t>
      </w:r>
    </w:p>
    <w:p w14:paraId="4AB85498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Fonts w:ascii="Times New Roman" w:hAnsi="Times New Roman"/>
        </w:rPr>
        <w:tab/>
        <w:t xml:space="preserve">1.1.1. </w:t>
      </w:r>
      <w:r>
        <w:rPr>
          <w:rFonts w:ascii="Times New Roman" w:hAnsi="Times New Roman"/>
        </w:rPr>
        <w:t xml:space="preserve">viešąją įstaigą </w:t>
      </w:r>
      <w:r w:rsidRPr="00240D40">
        <w:rPr>
          <w:rFonts w:ascii="Times New Roman" w:hAnsi="Times New Roman"/>
        </w:rPr>
        <w:t>Kudirkos Naumiesčio pirminės sveikatos priežiūros centrą</w:t>
      </w:r>
      <w:r w:rsidRPr="00240D40">
        <w:rPr>
          <w:rFonts w:ascii="Times New Roman" w:hAnsi="Times New Roman"/>
          <w:lang w:eastAsia="en-US"/>
        </w:rPr>
        <w:t>, juridinio asmens kodas</w:t>
      </w:r>
      <w:r w:rsidRPr="00240D40">
        <w:rPr>
          <w:rFonts w:ascii="Times New Roman" w:hAnsi="Times New Roman"/>
        </w:rPr>
        <w:t xml:space="preserve"> 190808769;</w:t>
      </w:r>
    </w:p>
    <w:p w14:paraId="1C923804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Style w:val="ng-star-inserted"/>
          <w:rFonts w:ascii="Times New Roman" w:hAnsi="Times New Roman"/>
        </w:rPr>
        <w:tab/>
        <w:t xml:space="preserve">1.1.2.  </w:t>
      </w:r>
      <w:r>
        <w:rPr>
          <w:rStyle w:val="ng-star-inserted"/>
          <w:rFonts w:ascii="Times New Roman" w:hAnsi="Times New Roman"/>
        </w:rPr>
        <w:t xml:space="preserve">viešąją įstaigą </w:t>
      </w:r>
      <w:r w:rsidRPr="00240D40">
        <w:rPr>
          <w:rFonts w:ascii="Times New Roman" w:hAnsi="Times New Roman"/>
        </w:rPr>
        <w:t>Lekėčių ambulatoriją</w:t>
      </w:r>
      <w:r w:rsidRPr="00240D40">
        <w:rPr>
          <w:rFonts w:ascii="Times New Roman" w:hAnsi="Times New Roman"/>
          <w:lang w:eastAsia="en-US"/>
        </w:rPr>
        <w:t>, juridinio asmens kodas</w:t>
      </w:r>
      <w:r w:rsidRPr="00240D40">
        <w:rPr>
          <w:rFonts w:ascii="Times New Roman" w:hAnsi="Times New Roman"/>
        </w:rPr>
        <w:t xml:space="preserve"> 190809675;</w:t>
      </w:r>
    </w:p>
    <w:p w14:paraId="307BC167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Style w:val="ng-star-inserted"/>
          <w:rFonts w:ascii="Times New Roman" w:hAnsi="Times New Roman"/>
        </w:rPr>
      </w:pPr>
      <w:r w:rsidRPr="00240D40">
        <w:rPr>
          <w:rStyle w:val="ng-star-inserted"/>
          <w:rFonts w:ascii="Times New Roman" w:hAnsi="Times New Roman"/>
        </w:rPr>
        <w:tab/>
        <w:t xml:space="preserve">1.1.3. </w:t>
      </w:r>
      <w:r>
        <w:rPr>
          <w:rStyle w:val="ng-star-inserted"/>
          <w:rFonts w:ascii="Times New Roman" w:hAnsi="Times New Roman"/>
        </w:rPr>
        <w:t xml:space="preserve">viešąją įstaigą </w:t>
      </w:r>
      <w:r w:rsidRPr="00240D40">
        <w:rPr>
          <w:rFonts w:ascii="Times New Roman" w:hAnsi="Times New Roman"/>
        </w:rPr>
        <w:t>Šakių pirminės asmens sveikatos priežiūros centrą</w:t>
      </w:r>
      <w:r w:rsidRPr="00240D40">
        <w:rPr>
          <w:rFonts w:ascii="Times New Roman" w:hAnsi="Times New Roman"/>
          <w:lang w:eastAsia="en-US"/>
        </w:rPr>
        <w:t>, juridinio asmens kodas</w:t>
      </w:r>
      <w:r w:rsidRPr="00240D40">
        <w:rPr>
          <w:rFonts w:ascii="Times New Roman" w:hAnsi="Times New Roman"/>
        </w:rPr>
        <w:t xml:space="preserve"> 174411273;</w:t>
      </w:r>
    </w:p>
    <w:p w14:paraId="16B75EFE" w14:textId="77777777" w:rsidR="002E627E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Fonts w:ascii="Times New Roman" w:hAnsi="Times New Roman"/>
        </w:rPr>
        <w:tab/>
      </w:r>
      <w:r w:rsidRPr="002E69DA">
        <w:rPr>
          <w:rFonts w:ascii="Times New Roman" w:hAnsi="Times New Roman"/>
        </w:rPr>
        <w:t>1.2.</w:t>
      </w:r>
      <w:r>
        <w:rPr>
          <w:rFonts w:ascii="Times New Roman" w:hAnsi="Times New Roman"/>
        </w:rPr>
        <w:t xml:space="preserve"> Administracijos  jaunimo reikalų koordinatorę (patarėją) Juditą</w:t>
      </w:r>
      <w:r w:rsidRPr="00240D4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Ambrasienę </w:t>
      </w:r>
      <w:r w:rsidRPr="00240D40">
        <w:rPr>
          <w:rFonts w:ascii="Times New Roman" w:hAnsi="Times New Roman"/>
        </w:rPr>
        <w:t xml:space="preserve">– kuruoti  </w:t>
      </w:r>
      <w:r>
        <w:rPr>
          <w:rFonts w:ascii="Times New Roman" w:hAnsi="Times New Roman"/>
        </w:rPr>
        <w:t xml:space="preserve">viešąją įstaigą </w:t>
      </w:r>
      <w:r w:rsidRPr="00240D40">
        <w:rPr>
          <w:rFonts w:ascii="Times New Roman" w:hAnsi="Times New Roman"/>
        </w:rPr>
        <w:t>Šakių ligoninę</w:t>
      </w:r>
      <w:r w:rsidRPr="00240D40">
        <w:rPr>
          <w:rFonts w:ascii="Times New Roman" w:hAnsi="Times New Roman"/>
          <w:lang w:eastAsia="en-US"/>
        </w:rPr>
        <w:t>, juridinio asmens kodas</w:t>
      </w:r>
      <w:r w:rsidRPr="00240D40">
        <w:rPr>
          <w:rFonts w:ascii="Times New Roman" w:hAnsi="Times New Roman"/>
        </w:rPr>
        <w:t xml:space="preserve"> 190808235;</w:t>
      </w:r>
    </w:p>
    <w:p w14:paraId="13C3F032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</w:t>
      </w:r>
      <w:r w:rsidRPr="00961C3E">
        <w:t xml:space="preserve"> </w:t>
      </w:r>
      <w:r w:rsidRPr="00961C3E">
        <w:rPr>
          <w:rFonts w:ascii="Times New Roman" w:hAnsi="Times New Roman"/>
        </w:rPr>
        <w:t>Administracijos</w:t>
      </w:r>
      <w:r w:rsidRPr="00961C3E">
        <w:t xml:space="preserve"> </w:t>
      </w:r>
      <w:r>
        <w:rPr>
          <w:rFonts w:ascii="Times New Roman" w:hAnsi="Times New Roman"/>
        </w:rPr>
        <w:t>v</w:t>
      </w:r>
      <w:r w:rsidRPr="00961C3E">
        <w:rPr>
          <w:rFonts w:ascii="Times New Roman" w:hAnsi="Times New Roman"/>
        </w:rPr>
        <w:t>yriausi</w:t>
      </w:r>
      <w:r>
        <w:rPr>
          <w:rFonts w:ascii="Times New Roman" w:hAnsi="Times New Roman"/>
        </w:rPr>
        <w:t>ąją</w:t>
      </w:r>
      <w:r w:rsidRPr="00961C3E">
        <w:rPr>
          <w:rFonts w:ascii="Times New Roman" w:hAnsi="Times New Roman"/>
        </w:rPr>
        <w:t xml:space="preserve"> specialist</w:t>
      </w:r>
      <w:r>
        <w:rPr>
          <w:rFonts w:ascii="Times New Roman" w:hAnsi="Times New Roman"/>
        </w:rPr>
        <w:t>ą</w:t>
      </w:r>
      <w:r w:rsidRPr="00961C3E">
        <w:rPr>
          <w:rFonts w:ascii="Times New Roman" w:hAnsi="Times New Roman"/>
        </w:rPr>
        <w:t xml:space="preserve"> (Tarpinstitucinio bendradarbiavimo koordinator</w:t>
      </w:r>
      <w:r>
        <w:rPr>
          <w:rFonts w:ascii="Times New Roman" w:hAnsi="Times New Roman"/>
        </w:rPr>
        <w:t>ę</w:t>
      </w:r>
      <w:r w:rsidRPr="00961C3E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– Daivą Danielę kuruoti </w:t>
      </w:r>
      <w:r w:rsidRPr="00240D40">
        <w:rPr>
          <w:rFonts w:ascii="Times New Roman" w:hAnsi="Times New Roman"/>
        </w:rPr>
        <w:t xml:space="preserve">viešąją įstaigą </w:t>
      </w:r>
      <w:r w:rsidRPr="00240D40">
        <w:rPr>
          <w:rFonts w:ascii="Times New Roman" w:hAnsi="Times New Roman"/>
          <w:lang w:eastAsia="en-US"/>
        </w:rPr>
        <w:t xml:space="preserve">Vytauto Didžiojo universiteto Šakių „Žiburio“ gimnaziją, juridinio asmens kodas </w:t>
      </w:r>
      <w:r w:rsidRPr="00240D40">
        <w:rPr>
          <w:rFonts w:ascii="Times New Roman" w:hAnsi="Times New Roman"/>
        </w:rPr>
        <w:t>195360750</w:t>
      </w:r>
      <w:r>
        <w:rPr>
          <w:rFonts w:ascii="Times New Roman" w:hAnsi="Times New Roman"/>
        </w:rPr>
        <w:t>;</w:t>
      </w:r>
      <w:r w:rsidRPr="00240D40">
        <w:rPr>
          <w:rFonts w:ascii="Times New Roman" w:hAnsi="Times New Roman"/>
        </w:rPr>
        <w:t xml:space="preserve"> </w:t>
      </w:r>
    </w:p>
    <w:p w14:paraId="5EE2714C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>4</w:t>
      </w:r>
      <w:r w:rsidRPr="00240D40">
        <w:rPr>
          <w:rFonts w:ascii="Times New Roman" w:hAnsi="Times New Roman"/>
        </w:rPr>
        <w:t xml:space="preserve">. </w:t>
      </w:r>
      <w:bookmarkStart w:id="1" w:name="_Hlk233707497"/>
      <w:r w:rsidRPr="00240D40">
        <w:rPr>
          <w:rFonts w:ascii="Times New Roman" w:hAnsi="Times New Roman"/>
        </w:rPr>
        <w:t xml:space="preserve">Švietimo, kultūros ir sporto skyriaus </w:t>
      </w:r>
      <w:bookmarkEnd w:id="1"/>
      <w:r w:rsidRPr="00240D40">
        <w:rPr>
          <w:rFonts w:ascii="Times New Roman" w:hAnsi="Times New Roman"/>
        </w:rPr>
        <w:t xml:space="preserve">vedėją Darių </w:t>
      </w:r>
      <w:proofErr w:type="spellStart"/>
      <w:r w:rsidRPr="00240D40">
        <w:rPr>
          <w:rFonts w:ascii="Times New Roman" w:hAnsi="Times New Roman"/>
        </w:rPr>
        <w:t>Aštrauską</w:t>
      </w:r>
      <w:proofErr w:type="spellEnd"/>
      <w:r w:rsidRPr="00240D40">
        <w:rPr>
          <w:rFonts w:ascii="Times New Roman" w:hAnsi="Times New Roman"/>
        </w:rPr>
        <w:t xml:space="preserve"> – kuruoti viešąsias įstaigas:</w:t>
      </w:r>
    </w:p>
    <w:p w14:paraId="30216739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Style w:val="ng-star-inserted"/>
          <w:rFonts w:ascii="Times New Roman" w:hAnsi="Times New Roman"/>
        </w:rPr>
      </w:pPr>
      <w:r w:rsidRPr="00240D40"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>4</w:t>
      </w:r>
      <w:r w:rsidRPr="00240D40">
        <w:rPr>
          <w:rFonts w:ascii="Times New Roman" w:hAnsi="Times New Roman"/>
        </w:rPr>
        <w:t xml:space="preserve">.1. </w:t>
      </w:r>
      <w:r w:rsidRPr="00240D40">
        <w:rPr>
          <w:rStyle w:val="ng-star-inserted"/>
          <w:rFonts w:ascii="Times New Roman" w:hAnsi="Times New Roman"/>
        </w:rPr>
        <w:t xml:space="preserve">VšĮ Šakių turizmo ir verslo informacijos centrą, juridinio asmens kodas </w:t>
      </w:r>
      <w:r w:rsidRPr="00240D40">
        <w:rPr>
          <w:rFonts w:ascii="Times New Roman" w:hAnsi="Times New Roman"/>
        </w:rPr>
        <w:t>174817719;</w:t>
      </w:r>
    </w:p>
    <w:p w14:paraId="0C81BDCB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Style w:val="ng-star-inserted"/>
          <w:rFonts w:ascii="Times New Roman" w:hAnsi="Times New Roman"/>
        </w:rPr>
        <w:tab/>
        <w:t>1.</w:t>
      </w:r>
      <w:r>
        <w:rPr>
          <w:rStyle w:val="ng-star-inserted"/>
          <w:rFonts w:ascii="Times New Roman" w:hAnsi="Times New Roman"/>
        </w:rPr>
        <w:t>4</w:t>
      </w:r>
      <w:r w:rsidRPr="00240D40">
        <w:rPr>
          <w:rStyle w:val="ng-star-inserted"/>
          <w:rFonts w:ascii="Times New Roman" w:hAnsi="Times New Roman"/>
        </w:rPr>
        <w:t xml:space="preserve">.2. </w:t>
      </w:r>
      <w:r>
        <w:rPr>
          <w:rStyle w:val="ng-star-inserted"/>
          <w:rFonts w:ascii="Times New Roman" w:hAnsi="Times New Roman"/>
        </w:rPr>
        <w:t xml:space="preserve">viešąją įstaigą </w:t>
      </w:r>
      <w:r w:rsidRPr="00240D40">
        <w:rPr>
          <w:rStyle w:val="ng-star-inserted"/>
          <w:rFonts w:ascii="Times New Roman" w:hAnsi="Times New Roman"/>
        </w:rPr>
        <w:t xml:space="preserve">Šakių krepšinio klubą, juridinio asmens kodas </w:t>
      </w:r>
      <w:r w:rsidRPr="00240D40">
        <w:rPr>
          <w:rFonts w:ascii="Times New Roman" w:hAnsi="Times New Roman"/>
        </w:rPr>
        <w:t>300143930;</w:t>
      </w:r>
    </w:p>
    <w:p w14:paraId="685ABE2E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>5</w:t>
      </w:r>
      <w:r w:rsidRPr="00240D4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Administracijos vyriausiąjį specialistą Virginijų Rekešių </w:t>
      </w:r>
      <w:r w:rsidRPr="00240D40">
        <w:rPr>
          <w:rFonts w:ascii="Times New Roman" w:hAnsi="Times New Roman"/>
        </w:rPr>
        <w:t>– kuruoti</w:t>
      </w:r>
      <w:r>
        <w:rPr>
          <w:rFonts w:ascii="Times New Roman" w:hAnsi="Times New Roman"/>
        </w:rPr>
        <w:t xml:space="preserve"> viešąją įstaigą „</w:t>
      </w:r>
      <w:r w:rsidRPr="00240D40">
        <w:rPr>
          <w:rStyle w:val="ng-star-inserted"/>
          <w:rFonts w:ascii="Times New Roman" w:hAnsi="Times New Roman"/>
        </w:rPr>
        <w:t>Šakių rajono savivaldybės priešgaisrin</w:t>
      </w:r>
      <w:r>
        <w:rPr>
          <w:rStyle w:val="ng-star-inserted"/>
          <w:rFonts w:ascii="Times New Roman" w:hAnsi="Times New Roman"/>
        </w:rPr>
        <w:t>ė</w:t>
      </w:r>
      <w:r w:rsidRPr="00240D40">
        <w:rPr>
          <w:rStyle w:val="ng-star-inserted"/>
          <w:rFonts w:ascii="Times New Roman" w:hAnsi="Times New Roman"/>
        </w:rPr>
        <w:t xml:space="preserve"> tarnyb</w:t>
      </w:r>
      <w:r>
        <w:rPr>
          <w:rStyle w:val="ng-star-inserted"/>
          <w:rFonts w:ascii="Times New Roman" w:hAnsi="Times New Roman"/>
        </w:rPr>
        <w:t>a“</w:t>
      </w:r>
      <w:r w:rsidRPr="00240D40">
        <w:rPr>
          <w:rStyle w:val="ng-star-inserted"/>
          <w:rFonts w:ascii="Times New Roman" w:hAnsi="Times New Roman"/>
        </w:rPr>
        <w:t xml:space="preserve">, juridinio asmens kodas </w:t>
      </w:r>
      <w:r w:rsidRPr="00240D40">
        <w:rPr>
          <w:rFonts w:ascii="Times New Roman" w:hAnsi="Times New Roman"/>
        </w:rPr>
        <w:t>304148825</w:t>
      </w:r>
      <w:r>
        <w:rPr>
          <w:rFonts w:ascii="Times New Roman" w:hAnsi="Times New Roman"/>
        </w:rPr>
        <w:t>.</w:t>
      </w:r>
    </w:p>
    <w:p w14:paraId="7C3ED5B5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40D40">
        <w:rPr>
          <w:rFonts w:ascii="Times New Roman" w:hAnsi="Times New Roman"/>
        </w:rPr>
        <w:tab/>
        <w:t xml:space="preserve">2. </w:t>
      </w:r>
      <w:r w:rsidRPr="00240D40">
        <w:rPr>
          <w:rFonts w:ascii="Times New Roman" w:hAnsi="Times New Roman"/>
          <w:spacing w:val="60"/>
        </w:rPr>
        <w:t>Nustatau</w:t>
      </w:r>
      <w:r w:rsidRPr="00240D40">
        <w:rPr>
          <w:rFonts w:ascii="Times New Roman" w:hAnsi="Times New Roman"/>
        </w:rPr>
        <w:t xml:space="preserve">, kad šio įsakymo </w:t>
      </w:r>
      <w:r w:rsidRPr="00240D40">
        <w:rPr>
          <w:rFonts w:ascii="Times New Roman" w:hAnsi="Times New Roman"/>
          <w:szCs w:val="24"/>
        </w:rPr>
        <w:t>1 punkte nurodyti Kuratoriai:</w:t>
      </w:r>
    </w:p>
    <w:p w14:paraId="11996948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Fonts w:ascii="Times New Roman" w:hAnsi="Times New Roman"/>
          <w:szCs w:val="24"/>
        </w:rPr>
        <w:tab/>
        <w:t xml:space="preserve">2.1. </w:t>
      </w:r>
      <w:r w:rsidRPr="00240D40">
        <w:rPr>
          <w:rFonts w:ascii="Times New Roman" w:hAnsi="Times New Roman"/>
        </w:rPr>
        <w:t xml:space="preserve">vykdo visas Aprašo 5 punkte nustatytas funkcijas, įskaitant teisinio reglamentavimo stebėseną, </w:t>
      </w:r>
      <w:r w:rsidRPr="00240D40">
        <w:rPr>
          <w:rStyle w:val="ng-star-inserted"/>
          <w:rFonts w:ascii="Times New Roman" w:hAnsi="Times New Roman"/>
        </w:rPr>
        <w:t>pasiūlymų dėl balsavimo nurodymų bei sprendimų projektų rengimą ir teikimą savivaldybės merui</w:t>
      </w:r>
      <w:r>
        <w:rPr>
          <w:rFonts w:ascii="Times New Roman" w:hAnsi="Times New Roman"/>
        </w:rPr>
        <w:t>;</w:t>
      </w:r>
    </w:p>
    <w:p w14:paraId="4568B19E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Fonts w:ascii="Times New Roman" w:hAnsi="Times New Roman"/>
        </w:rPr>
        <w:tab/>
        <w:t>2.2. teikia siūlymus ir rengia savivaldybės mero potvarkių (sutikimų) projektus dėl įstaigos turto valdymo bei perdavimo ir kontroliuoja, kaip laikomasi Turto perdavimo aprašo 4 punkte nustatytų nekilnojamojo turto poreikio analizės bei viešumo reikalavimų.</w:t>
      </w:r>
    </w:p>
    <w:p w14:paraId="5C72D8A8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0D40">
        <w:rPr>
          <w:rFonts w:ascii="Times New Roman" w:hAnsi="Times New Roman"/>
        </w:rPr>
        <w:tab/>
        <w:t xml:space="preserve">3. </w:t>
      </w:r>
      <w:r w:rsidRPr="00240D40">
        <w:rPr>
          <w:rFonts w:ascii="Times New Roman" w:hAnsi="Times New Roman"/>
          <w:spacing w:val="60"/>
        </w:rPr>
        <w:t>Įpareigoju</w:t>
      </w:r>
      <w:r w:rsidRPr="00240D40">
        <w:rPr>
          <w:rFonts w:ascii="Times New Roman" w:hAnsi="Times New Roman"/>
        </w:rPr>
        <w:t xml:space="preserve"> paskirtus Kuratorius nedelsiant raštu informuoti savivaldybės merą, jeigu vykdant Kuratoriaus pareigas atsirastų ar paaiškėtų aplinkybės dėl interesų konflikto, kaip tai numatyta Aprašo 7 punkte.</w:t>
      </w:r>
    </w:p>
    <w:p w14:paraId="3CEE9234" w14:textId="77777777" w:rsidR="002E627E" w:rsidRPr="00240D40" w:rsidRDefault="002E627E" w:rsidP="002E627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40D40">
        <w:rPr>
          <w:rFonts w:ascii="Times New Roman" w:hAnsi="Times New Roman"/>
        </w:rPr>
        <w:tab/>
        <w:t xml:space="preserve">4. </w:t>
      </w:r>
      <w:r w:rsidRPr="00240D40">
        <w:rPr>
          <w:rFonts w:ascii="Times New Roman" w:hAnsi="Times New Roman"/>
          <w:spacing w:val="60"/>
        </w:rPr>
        <w:t>Pavedu</w:t>
      </w:r>
      <w:r w:rsidRPr="00240D40">
        <w:rPr>
          <w:rFonts w:ascii="Times New Roman" w:hAnsi="Times New Roman"/>
        </w:rPr>
        <w:t xml:space="preserve"> paskirtiems Kuratoriams užtikrinti, </w:t>
      </w:r>
      <w:r w:rsidRPr="00240D40">
        <w:rPr>
          <w:rFonts w:ascii="Times New Roman" w:hAnsi="Times New Roman"/>
          <w:szCs w:val="24"/>
        </w:rPr>
        <w:t xml:space="preserve">kad po kiekvieno </w:t>
      </w:r>
      <w:r w:rsidRPr="00240D40">
        <w:rPr>
          <w:rStyle w:val="ng-star-inserted"/>
          <w:rFonts w:ascii="Times New Roman" w:hAnsi="Times New Roman"/>
        </w:rPr>
        <w:t xml:space="preserve">viešosios įstaigos </w:t>
      </w:r>
      <w:r w:rsidRPr="00240D40">
        <w:rPr>
          <w:rFonts w:ascii="Times New Roman" w:hAnsi="Times New Roman"/>
          <w:szCs w:val="24"/>
        </w:rPr>
        <w:t xml:space="preserve">visuotinio dalininkų susirinkimo </w:t>
      </w:r>
      <w:r w:rsidRPr="00240D40">
        <w:rPr>
          <w:rStyle w:val="ng-star-inserted"/>
          <w:rFonts w:ascii="Times New Roman" w:hAnsi="Times New Roman"/>
        </w:rPr>
        <w:t>būtų laikomasi Aprašo 17.3 papunktyje nustatyto reikalavimo gauti iš įgaliotinio informaciją apie atliktus veiksmus ir priimtus sprendimus.</w:t>
      </w:r>
    </w:p>
    <w:p w14:paraId="276BA152" w14:textId="77777777" w:rsidR="002E627E" w:rsidRPr="00240D40" w:rsidRDefault="002E627E" w:rsidP="002E627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671884C1" w14:textId="77777777" w:rsidR="002E627E" w:rsidRPr="00240D40" w:rsidRDefault="002E627E" w:rsidP="002E627E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2A9C245" w14:textId="77777777" w:rsidR="002E627E" w:rsidRPr="00240D40" w:rsidRDefault="002E627E" w:rsidP="002E627E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58EA8F5" w14:textId="77777777" w:rsidR="002E627E" w:rsidRPr="00240D40" w:rsidRDefault="002E627E" w:rsidP="002E627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CF49B51" w14:textId="77777777" w:rsidR="002E627E" w:rsidRPr="00240D40" w:rsidRDefault="002E627E" w:rsidP="002E627E">
      <w:pPr>
        <w:rPr>
          <w:rFonts w:ascii="Times New Roman" w:hAnsi="Times New Roman"/>
          <w:color w:val="000000"/>
          <w:szCs w:val="24"/>
        </w:rPr>
      </w:pPr>
      <w:bookmarkStart w:id="2" w:name="_Hlk169592716"/>
      <w:r w:rsidRPr="00240D40">
        <w:rPr>
          <w:rFonts w:ascii="Times New Roman" w:hAnsi="Times New Roman"/>
          <w:color w:val="000000"/>
          <w:szCs w:val="24"/>
        </w:rPr>
        <w:t>Administracijos direktorius</w:t>
      </w:r>
      <w:r w:rsidRPr="00240D40">
        <w:rPr>
          <w:rFonts w:ascii="Times New Roman" w:hAnsi="Times New Roman"/>
          <w:color w:val="000000"/>
          <w:szCs w:val="24"/>
        </w:rPr>
        <w:tab/>
      </w:r>
      <w:r w:rsidRPr="00240D40">
        <w:rPr>
          <w:rFonts w:ascii="Times New Roman" w:hAnsi="Times New Roman"/>
          <w:color w:val="000000"/>
          <w:szCs w:val="24"/>
        </w:rPr>
        <w:tab/>
      </w:r>
      <w:r w:rsidRPr="00240D40">
        <w:rPr>
          <w:rFonts w:ascii="Times New Roman" w:hAnsi="Times New Roman"/>
          <w:color w:val="000000"/>
          <w:szCs w:val="24"/>
        </w:rPr>
        <w:tab/>
      </w:r>
      <w:r w:rsidRPr="00240D40">
        <w:rPr>
          <w:rFonts w:ascii="Times New Roman" w:hAnsi="Times New Roman"/>
          <w:color w:val="000000"/>
          <w:szCs w:val="24"/>
        </w:rPr>
        <w:tab/>
      </w:r>
      <w:r w:rsidRPr="00240D40">
        <w:rPr>
          <w:rFonts w:ascii="Times New Roman" w:hAnsi="Times New Roman"/>
          <w:color w:val="000000"/>
          <w:szCs w:val="24"/>
        </w:rPr>
        <w:tab/>
      </w:r>
      <w:r w:rsidRPr="00240D40">
        <w:rPr>
          <w:rFonts w:ascii="Times New Roman" w:hAnsi="Times New Roman"/>
          <w:color w:val="000000"/>
          <w:szCs w:val="24"/>
        </w:rPr>
        <w:tab/>
      </w:r>
      <w:r w:rsidRPr="00240D40">
        <w:rPr>
          <w:rFonts w:ascii="Times New Roman" w:hAnsi="Times New Roman"/>
          <w:color w:val="000000"/>
          <w:szCs w:val="24"/>
        </w:rPr>
        <w:tab/>
        <w:t xml:space="preserve">Vytautas </w:t>
      </w:r>
      <w:proofErr w:type="spellStart"/>
      <w:r w:rsidRPr="00240D40">
        <w:rPr>
          <w:rFonts w:ascii="Times New Roman" w:hAnsi="Times New Roman"/>
          <w:color w:val="000000"/>
          <w:szCs w:val="24"/>
        </w:rPr>
        <w:t>Ižganaitis</w:t>
      </w:r>
      <w:proofErr w:type="spellEnd"/>
    </w:p>
    <w:bookmarkEnd w:id="2"/>
    <w:p w14:paraId="0EF743E0" w14:textId="77777777" w:rsidR="002E627E" w:rsidRPr="00240D40" w:rsidRDefault="002E627E" w:rsidP="002E627E">
      <w:pPr>
        <w:rPr>
          <w:rFonts w:ascii="Times New Roman" w:hAnsi="Times New Roman"/>
          <w:szCs w:val="24"/>
        </w:rPr>
      </w:pPr>
    </w:p>
    <w:p w14:paraId="3EF3ACDC" w14:textId="77777777" w:rsidR="002E627E" w:rsidRPr="00240D40" w:rsidRDefault="002E627E" w:rsidP="002E627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53B4E83" w14:textId="77777777" w:rsidR="002E627E" w:rsidRPr="00240D40" w:rsidRDefault="002E627E" w:rsidP="002E627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F3FC237" w14:textId="77777777" w:rsidR="002E627E" w:rsidRPr="00240D40" w:rsidRDefault="002E627E" w:rsidP="002E627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C0AB4E2" w14:textId="77777777" w:rsidR="002E627E" w:rsidRPr="00240D40" w:rsidRDefault="002E627E" w:rsidP="002E627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CA3A83" w14:textId="77777777" w:rsidR="002E627E" w:rsidRPr="00240D40" w:rsidRDefault="002E627E" w:rsidP="002E627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0D40">
        <w:rPr>
          <w:rFonts w:ascii="Times New Roman" w:hAnsi="Times New Roman"/>
          <w:szCs w:val="24"/>
        </w:rPr>
        <w:t>Parengė</w:t>
      </w:r>
      <w:r w:rsidRPr="00240D40">
        <w:rPr>
          <w:rFonts w:ascii="Times New Roman" w:hAnsi="Times New Roman"/>
          <w:szCs w:val="24"/>
        </w:rPr>
        <w:tab/>
      </w:r>
    </w:p>
    <w:p w14:paraId="06338989" w14:textId="77777777" w:rsidR="002E627E" w:rsidRPr="00240D40" w:rsidRDefault="002E627E" w:rsidP="002E627E">
      <w:pPr>
        <w:overflowPunct w:val="0"/>
        <w:rPr>
          <w:rFonts w:ascii="Times New Roman" w:hAnsi="Times New Roman"/>
          <w:szCs w:val="24"/>
        </w:rPr>
      </w:pPr>
      <w:r w:rsidRPr="00240D40">
        <w:rPr>
          <w:rFonts w:ascii="Times New Roman" w:hAnsi="Times New Roman"/>
          <w:szCs w:val="24"/>
        </w:rPr>
        <w:t xml:space="preserve">Biudžeto, turto ir strateginio planavimo skyriaus </w:t>
      </w:r>
    </w:p>
    <w:p w14:paraId="02300D5D" w14:textId="77777777" w:rsidR="002E627E" w:rsidRPr="00240D40" w:rsidRDefault="002E627E" w:rsidP="002E627E">
      <w:pPr>
        <w:overflowPunct w:val="0"/>
        <w:rPr>
          <w:rFonts w:ascii="Times New Roman" w:hAnsi="Times New Roman"/>
          <w:szCs w:val="24"/>
        </w:rPr>
      </w:pPr>
      <w:r w:rsidRPr="00240D40">
        <w:rPr>
          <w:rFonts w:ascii="Times New Roman" w:hAnsi="Times New Roman"/>
          <w:szCs w:val="24"/>
        </w:rPr>
        <w:t>vyriausioji specialistė</w:t>
      </w:r>
    </w:p>
    <w:p w14:paraId="087D4BEE" w14:textId="77777777" w:rsidR="002E627E" w:rsidRPr="001E5F89" w:rsidRDefault="002E627E" w:rsidP="002E627E">
      <w:pPr>
        <w:overflowPunct w:val="0"/>
        <w:rPr>
          <w:rFonts w:ascii="Times New Roman" w:hAnsi="Times New Roman"/>
          <w:szCs w:val="24"/>
        </w:rPr>
      </w:pPr>
    </w:p>
    <w:p w14:paraId="49D6A435" w14:textId="77777777" w:rsidR="002E627E" w:rsidRPr="001E5F89" w:rsidRDefault="002E627E" w:rsidP="002E627E">
      <w:pPr>
        <w:overflowPunct w:val="0"/>
        <w:rPr>
          <w:rFonts w:ascii="Times New Roman" w:hAnsi="Times New Roman"/>
          <w:szCs w:val="24"/>
        </w:rPr>
      </w:pPr>
      <w:r w:rsidRPr="001E5F89">
        <w:rPr>
          <w:rFonts w:ascii="Times New Roman" w:hAnsi="Times New Roman"/>
          <w:szCs w:val="24"/>
        </w:rPr>
        <w:t>Irmunda Čepulionienė</w:t>
      </w:r>
    </w:p>
    <w:p w14:paraId="4A665F4F" w14:textId="77777777" w:rsidR="002E627E" w:rsidRPr="001E5F89" w:rsidRDefault="002E627E" w:rsidP="002E627E">
      <w:pPr>
        <w:overflowPunct w:val="0"/>
        <w:rPr>
          <w:rFonts w:ascii="Times New Roman" w:hAnsi="Times New Roman"/>
        </w:rPr>
      </w:pPr>
      <w:r w:rsidRPr="001E5F89">
        <w:rPr>
          <w:rFonts w:ascii="Times New Roman" w:hAnsi="Times New Roman"/>
        </w:rPr>
        <w:t>2026-07-0</w:t>
      </w:r>
      <w:r>
        <w:rPr>
          <w:rFonts w:ascii="Times New Roman" w:hAnsi="Times New Roman"/>
        </w:rPr>
        <w:t>2</w:t>
      </w:r>
      <w:bookmarkEnd w:id="0"/>
    </w:p>
    <w:p w14:paraId="5A23C048" w14:textId="41DC0B28" w:rsidR="003E13CC" w:rsidRPr="002E627E" w:rsidRDefault="003E13CC" w:rsidP="002E627E"/>
    <w:sectPr w:rsidR="003E13CC" w:rsidRPr="002E627E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668AD" w14:textId="77777777" w:rsidR="00F36EFF" w:rsidRDefault="00F36EFF">
      <w:r>
        <w:separator/>
      </w:r>
    </w:p>
  </w:endnote>
  <w:endnote w:type="continuationSeparator" w:id="0">
    <w:p w14:paraId="17B8A461" w14:textId="77777777" w:rsidR="00F36EFF" w:rsidRDefault="00F36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65D97" w14:textId="77777777" w:rsidR="00F36EFF" w:rsidRDefault="00F36EFF">
      <w:r>
        <w:separator/>
      </w:r>
    </w:p>
  </w:footnote>
  <w:footnote w:type="continuationSeparator" w:id="0">
    <w:p w14:paraId="2E351DC3" w14:textId="77777777" w:rsidR="00F36EFF" w:rsidRDefault="00F36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45296CCD"/>
    <w:multiLevelType w:val="multilevel"/>
    <w:tmpl w:val="8F287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5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4"/>
  </w:num>
  <w:num w:numId="6" w16cid:durableId="10579718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05F12"/>
    <w:rsid w:val="00016B1F"/>
    <w:rsid w:val="000255F9"/>
    <w:rsid w:val="00031F9A"/>
    <w:rsid w:val="00033A5F"/>
    <w:rsid w:val="000374DD"/>
    <w:rsid w:val="000423D0"/>
    <w:rsid w:val="000423E0"/>
    <w:rsid w:val="00043FAE"/>
    <w:rsid w:val="00046615"/>
    <w:rsid w:val="00054E50"/>
    <w:rsid w:val="00072595"/>
    <w:rsid w:val="00073901"/>
    <w:rsid w:val="00085121"/>
    <w:rsid w:val="00095BF5"/>
    <w:rsid w:val="000A6DC0"/>
    <w:rsid w:val="000C1735"/>
    <w:rsid w:val="000C2765"/>
    <w:rsid w:val="000C406C"/>
    <w:rsid w:val="000D6268"/>
    <w:rsid w:val="000E1C4E"/>
    <w:rsid w:val="000E367D"/>
    <w:rsid w:val="0010463C"/>
    <w:rsid w:val="001165A4"/>
    <w:rsid w:val="00117499"/>
    <w:rsid w:val="0012019B"/>
    <w:rsid w:val="0012093E"/>
    <w:rsid w:val="0013257F"/>
    <w:rsid w:val="0013262E"/>
    <w:rsid w:val="00144E9C"/>
    <w:rsid w:val="00156106"/>
    <w:rsid w:val="00156621"/>
    <w:rsid w:val="001621D7"/>
    <w:rsid w:val="00172217"/>
    <w:rsid w:val="00182B23"/>
    <w:rsid w:val="001933E3"/>
    <w:rsid w:val="00195E67"/>
    <w:rsid w:val="001A11CA"/>
    <w:rsid w:val="001B0475"/>
    <w:rsid w:val="001B0AA3"/>
    <w:rsid w:val="001C42CE"/>
    <w:rsid w:val="001D38EF"/>
    <w:rsid w:val="001E4FF7"/>
    <w:rsid w:val="001E5F89"/>
    <w:rsid w:val="001E7250"/>
    <w:rsid w:val="001E7B7A"/>
    <w:rsid w:val="001F5EC3"/>
    <w:rsid w:val="00202E87"/>
    <w:rsid w:val="002043E6"/>
    <w:rsid w:val="00212F9C"/>
    <w:rsid w:val="002160B1"/>
    <w:rsid w:val="00230B04"/>
    <w:rsid w:val="00236190"/>
    <w:rsid w:val="00240D40"/>
    <w:rsid w:val="00243E48"/>
    <w:rsid w:val="002443C2"/>
    <w:rsid w:val="00250A9B"/>
    <w:rsid w:val="0025332A"/>
    <w:rsid w:val="00273DED"/>
    <w:rsid w:val="00274799"/>
    <w:rsid w:val="002747A2"/>
    <w:rsid w:val="002765E4"/>
    <w:rsid w:val="00283B43"/>
    <w:rsid w:val="0028720A"/>
    <w:rsid w:val="002877CC"/>
    <w:rsid w:val="002A2063"/>
    <w:rsid w:val="002A3DD4"/>
    <w:rsid w:val="002B2A27"/>
    <w:rsid w:val="002B764A"/>
    <w:rsid w:val="002D2D4B"/>
    <w:rsid w:val="002D3ABC"/>
    <w:rsid w:val="002E23D9"/>
    <w:rsid w:val="002E627E"/>
    <w:rsid w:val="002E69DA"/>
    <w:rsid w:val="002E7CA0"/>
    <w:rsid w:val="002F2AB9"/>
    <w:rsid w:val="002F6031"/>
    <w:rsid w:val="00304FC0"/>
    <w:rsid w:val="003108E7"/>
    <w:rsid w:val="00313CF0"/>
    <w:rsid w:val="003211C3"/>
    <w:rsid w:val="003346ED"/>
    <w:rsid w:val="003365FD"/>
    <w:rsid w:val="00342E29"/>
    <w:rsid w:val="003522A5"/>
    <w:rsid w:val="00375984"/>
    <w:rsid w:val="0037796F"/>
    <w:rsid w:val="003853B3"/>
    <w:rsid w:val="003866F4"/>
    <w:rsid w:val="003A0C31"/>
    <w:rsid w:val="003A1E31"/>
    <w:rsid w:val="003A3C65"/>
    <w:rsid w:val="003A79A4"/>
    <w:rsid w:val="003B52D6"/>
    <w:rsid w:val="003B69AB"/>
    <w:rsid w:val="003C1DAE"/>
    <w:rsid w:val="003C7691"/>
    <w:rsid w:val="003E13CC"/>
    <w:rsid w:val="003E3E55"/>
    <w:rsid w:val="003E601C"/>
    <w:rsid w:val="003F491F"/>
    <w:rsid w:val="003F4C38"/>
    <w:rsid w:val="004030E0"/>
    <w:rsid w:val="0040423E"/>
    <w:rsid w:val="00413C18"/>
    <w:rsid w:val="004151AF"/>
    <w:rsid w:val="00425D7A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915DE"/>
    <w:rsid w:val="004C6BBC"/>
    <w:rsid w:val="004D2449"/>
    <w:rsid w:val="004D398E"/>
    <w:rsid w:val="004E08F1"/>
    <w:rsid w:val="004E3FB0"/>
    <w:rsid w:val="004F4789"/>
    <w:rsid w:val="00502FFE"/>
    <w:rsid w:val="00503417"/>
    <w:rsid w:val="00507E13"/>
    <w:rsid w:val="00510709"/>
    <w:rsid w:val="00516B9B"/>
    <w:rsid w:val="00516F23"/>
    <w:rsid w:val="00521D86"/>
    <w:rsid w:val="00527DF2"/>
    <w:rsid w:val="0053357A"/>
    <w:rsid w:val="0053413D"/>
    <w:rsid w:val="00543A2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97E5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12859"/>
    <w:rsid w:val="00616F78"/>
    <w:rsid w:val="00622489"/>
    <w:rsid w:val="006404AC"/>
    <w:rsid w:val="0065232C"/>
    <w:rsid w:val="0066070B"/>
    <w:rsid w:val="00672E80"/>
    <w:rsid w:val="006C7EC9"/>
    <w:rsid w:val="0070001E"/>
    <w:rsid w:val="00700721"/>
    <w:rsid w:val="0071285E"/>
    <w:rsid w:val="00730A8F"/>
    <w:rsid w:val="007322C8"/>
    <w:rsid w:val="00732B1A"/>
    <w:rsid w:val="00733E84"/>
    <w:rsid w:val="00743BEE"/>
    <w:rsid w:val="0075493F"/>
    <w:rsid w:val="007732C8"/>
    <w:rsid w:val="00782407"/>
    <w:rsid w:val="0078290E"/>
    <w:rsid w:val="007849E7"/>
    <w:rsid w:val="007869DB"/>
    <w:rsid w:val="00791193"/>
    <w:rsid w:val="007B0D98"/>
    <w:rsid w:val="007B317E"/>
    <w:rsid w:val="007D58FD"/>
    <w:rsid w:val="007D6787"/>
    <w:rsid w:val="007F4010"/>
    <w:rsid w:val="007F4206"/>
    <w:rsid w:val="008029EF"/>
    <w:rsid w:val="00813ECF"/>
    <w:rsid w:val="00814AA8"/>
    <w:rsid w:val="0081693A"/>
    <w:rsid w:val="008205ED"/>
    <w:rsid w:val="00821048"/>
    <w:rsid w:val="00823E23"/>
    <w:rsid w:val="0082541A"/>
    <w:rsid w:val="008351B6"/>
    <w:rsid w:val="008600C1"/>
    <w:rsid w:val="00871FEF"/>
    <w:rsid w:val="00882D22"/>
    <w:rsid w:val="0088326F"/>
    <w:rsid w:val="008845C2"/>
    <w:rsid w:val="00885B8F"/>
    <w:rsid w:val="008A42FC"/>
    <w:rsid w:val="008B2C2C"/>
    <w:rsid w:val="008C18F4"/>
    <w:rsid w:val="008C1B78"/>
    <w:rsid w:val="008D7A2A"/>
    <w:rsid w:val="008E1DC4"/>
    <w:rsid w:val="008E3D78"/>
    <w:rsid w:val="008E47A3"/>
    <w:rsid w:val="008E587F"/>
    <w:rsid w:val="008F40D1"/>
    <w:rsid w:val="008F4809"/>
    <w:rsid w:val="008F7DD5"/>
    <w:rsid w:val="009008EF"/>
    <w:rsid w:val="00907416"/>
    <w:rsid w:val="00911898"/>
    <w:rsid w:val="00912830"/>
    <w:rsid w:val="00916121"/>
    <w:rsid w:val="00927D47"/>
    <w:rsid w:val="0093399C"/>
    <w:rsid w:val="00945468"/>
    <w:rsid w:val="00950EFB"/>
    <w:rsid w:val="00952214"/>
    <w:rsid w:val="0096010E"/>
    <w:rsid w:val="00961C3E"/>
    <w:rsid w:val="00961DF5"/>
    <w:rsid w:val="00964438"/>
    <w:rsid w:val="009748C5"/>
    <w:rsid w:val="00980DE0"/>
    <w:rsid w:val="00981A56"/>
    <w:rsid w:val="0098205C"/>
    <w:rsid w:val="00985A5D"/>
    <w:rsid w:val="009973B2"/>
    <w:rsid w:val="00997C44"/>
    <w:rsid w:val="009A480C"/>
    <w:rsid w:val="009A4D12"/>
    <w:rsid w:val="009C4EAB"/>
    <w:rsid w:val="009E09AA"/>
    <w:rsid w:val="009F065C"/>
    <w:rsid w:val="009F55CB"/>
    <w:rsid w:val="00A0004A"/>
    <w:rsid w:val="00A024DA"/>
    <w:rsid w:val="00A21308"/>
    <w:rsid w:val="00A46EA3"/>
    <w:rsid w:val="00A52F46"/>
    <w:rsid w:val="00A53B0B"/>
    <w:rsid w:val="00A53DDC"/>
    <w:rsid w:val="00A61A0F"/>
    <w:rsid w:val="00A6449F"/>
    <w:rsid w:val="00A65AC4"/>
    <w:rsid w:val="00A6721C"/>
    <w:rsid w:val="00A71104"/>
    <w:rsid w:val="00A72627"/>
    <w:rsid w:val="00A734AD"/>
    <w:rsid w:val="00A77134"/>
    <w:rsid w:val="00A97AA1"/>
    <w:rsid w:val="00AA626A"/>
    <w:rsid w:val="00AB436D"/>
    <w:rsid w:val="00AB4FF8"/>
    <w:rsid w:val="00AD1062"/>
    <w:rsid w:val="00AD4746"/>
    <w:rsid w:val="00AE4E6C"/>
    <w:rsid w:val="00AE7378"/>
    <w:rsid w:val="00AF01E6"/>
    <w:rsid w:val="00AF454A"/>
    <w:rsid w:val="00AF5D68"/>
    <w:rsid w:val="00B077DF"/>
    <w:rsid w:val="00B13D50"/>
    <w:rsid w:val="00B14C6E"/>
    <w:rsid w:val="00B212A7"/>
    <w:rsid w:val="00B237C5"/>
    <w:rsid w:val="00B26AA7"/>
    <w:rsid w:val="00B32A97"/>
    <w:rsid w:val="00B34446"/>
    <w:rsid w:val="00B34D04"/>
    <w:rsid w:val="00B41D08"/>
    <w:rsid w:val="00B47628"/>
    <w:rsid w:val="00B52377"/>
    <w:rsid w:val="00B536CD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94A7E"/>
    <w:rsid w:val="00BC1ECF"/>
    <w:rsid w:val="00BE1E33"/>
    <w:rsid w:val="00BE4C6A"/>
    <w:rsid w:val="00BE6D25"/>
    <w:rsid w:val="00C061EB"/>
    <w:rsid w:val="00C15E32"/>
    <w:rsid w:val="00C2081C"/>
    <w:rsid w:val="00C2225A"/>
    <w:rsid w:val="00C304BE"/>
    <w:rsid w:val="00C362F2"/>
    <w:rsid w:val="00C529BD"/>
    <w:rsid w:val="00C53D85"/>
    <w:rsid w:val="00C66A04"/>
    <w:rsid w:val="00C6734C"/>
    <w:rsid w:val="00C7434D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4A45"/>
    <w:rsid w:val="00CD63A8"/>
    <w:rsid w:val="00CF51FE"/>
    <w:rsid w:val="00CF6225"/>
    <w:rsid w:val="00D02212"/>
    <w:rsid w:val="00D030F5"/>
    <w:rsid w:val="00D078EB"/>
    <w:rsid w:val="00D1550E"/>
    <w:rsid w:val="00D156EA"/>
    <w:rsid w:val="00D219FB"/>
    <w:rsid w:val="00D22069"/>
    <w:rsid w:val="00D367D7"/>
    <w:rsid w:val="00D5195F"/>
    <w:rsid w:val="00D63354"/>
    <w:rsid w:val="00D8018C"/>
    <w:rsid w:val="00D82C01"/>
    <w:rsid w:val="00D8405D"/>
    <w:rsid w:val="00DA2D21"/>
    <w:rsid w:val="00DA44F9"/>
    <w:rsid w:val="00DB1AAF"/>
    <w:rsid w:val="00DB1E35"/>
    <w:rsid w:val="00DC1C83"/>
    <w:rsid w:val="00DC381B"/>
    <w:rsid w:val="00DD47CE"/>
    <w:rsid w:val="00DF27B3"/>
    <w:rsid w:val="00DF2B2A"/>
    <w:rsid w:val="00DF6235"/>
    <w:rsid w:val="00E114AF"/>
    <w:rsid w:val="00E14E22"/>
    <w:rsid w:val="00E150BC"/>
    <w:rsid w:val="00E22AF4"/>
    <w:rsid w:val="00E3092D"/>
    <w:rsid w:val="00E32F67"/>
    <w:rsid w:val="00E42DB8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E36CB"/>
    <w:rsid w:val="00EF7F49"/>
    <w:rsid w:val="00F004B0"/>
    <w:rsid w:val="00F01EF6"/>
    <w:rsid w:val="00F07286"/>
    <w:rsid w:val="00F22087"/>
    <w:rsid w:val="00F25022"/>
    <w:rsid w:val="00F3231C"/>
    <w:rsid w:val="00F345C4"/>
    <w:rsid w:val="00F36EFF"/>
    <w:rsid w:val="00F55B7C"/>
    <w:rsid w:val="00F61685"/>
    <w:rsid w:val="00F72999"/>
    <w:rsid w:val="00F77DC3"/>
    <w:rsid w:val="00F815CD"/>
    <w:rsid w:val="00F85795"/>
    <w:rsid w:val="00F93EDE"/>
    <w:rsid w:val="00F951AD"/>
    <w:rsid w:val="00FA08A1"/>
    <w:rsid w:val="00FB5285"/>
    <w:rsid w:val="00FC33D3"/>
    <w:rsid w:val="00FD483D"/>
    <w:rsid w:val="00FD6D64"/>
    <w:rsid w:val="00FE7B2C"/>
    <w:rsid w:val="00FF2EF0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  <w:style w:type="character" w:customStyle="1" w:styleId="ng-star-inserted">
    <w:name w:val="ng-star-inserted"/>
    <w:basedOn w:val="Numatytasispastraiposriftas"/>
    <w:rsid w:val="002F6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BF44C5-065F-49DD-A0A5-D870FFB13A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662</TotalTime>
  <Pages>2</Pages>
  <Words>448</Words>
  <Characters>3366</Characters>
  <Application>Microsoft Office Word</Application>
  <DocSecurity>0</DocSecurity>
  <Lines>28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3807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70</cp:revision>
  <cp:lastPrinted>2026-07-01T13:23:00Z</cp:lastPrinted>
  <dcterms:created xsi:type="dcterms:W3CDTF">2026-06-29T11:06:00Z</dcterms:created>
  <dcterms:modified xsi:type="dcterms:W3CDTF">2026-07-17T11:28:00Z</dcterms:modified>
</cp:coreProperties>
</file>