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C1637" w14:textId="77777777" w:rsidR="002B59FB" w:rsidRDefault="002B59FB" w:rsidP="002B59FB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0965E962" wp14:editId="25B71ABD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CFAA9" w14:textId="77777777" w:rsidR="002B59FB" w:rsidRDefault="002B59FB" w:rsidP="002B59FB">
      <w:pPr>
        <w:jc w:val="center"/>
        <w:rPr>
          <w:rFonts w:ascii="Times New Roman" w:hAnsi="Times New Roman" w:cs="Times New Roman"/>
          <w:b/>
        </w:rPr>
      </w:pPr>
    </w:p>
    <w:p w14:paraId="67A8E9D7" w14:textId="77777777" w:rsidR="002B59FB" w:rsidRDefault="002B59FB" w:rsidP="002B59F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61FC75A" w14:textId="77777777" w:rsidR="002B59FB" w:rsidRDefault="002B59FB" w:rsidP="002B59FB">
      <w:pPr>
        <w:jc w:val="center"/>
        <w:rPr>
          <w:rFonts w:ascii="Times New Roman" w:hAnsi="Times New Roman" w:cs="Times New Roman"/>
          <w:b/>
        </w:rPr>
      </w:pPr>
    </w:p>
    <w:p w14:paraId="1C2FB744" w14:textId="77777777" w:rsidR="002B59FB" w:rsidRDefault="002B59FB" w:rsidP="002B59FB">
      <w:pPr>
        <w:jc w:val="center"/>
        <w:rPr>
          <w:rFonts w:ascii="Times New Roman" w:hAnsi="Times New Roman" w:cs="Times New Roman"/>
          <w:b/>
        </w:rPr>
      </w:pPr>
    </w:p>
    <w:p w14:paraId="6D9670EF" w14:textId="77777777" w:rsidR="002B59FB" w:rsidRPr="003F201D" w:rsidRDefault="002B59FB" w:rsidP="002B59FB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3F777ABC" w14:textId="77777777" w:rsidR="002B59FB" w:rsidRPr="003F201D" w:rsidRDefault="002B59FB" w:rsidP="002B59FB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DĖL LEIDIM</w:t>
      </w: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O</w:t>
      </w: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 xml:space="preserve"> ĮRENGTI IŠORINĘ REKLAMĄ IŠDAVIMO</w:t>
      </w:r>
    </w:p>
    <w:p w14:paraId="65AC4627" w14:textId="77777777" w:rsidR="002B59FB" w:rsidRPr="008C1F56" w:rsidRDefault="002B59FB" w:rsidP="002B59FB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1D0C276D" w14:textId="4E8B25DC" w:rsidR="002B59FB" w:rsidRDefault="002B59FB" w:rsidP="002B59FB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rugpjūčio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76515198" w14:textId="77777777" w:rsidR="002B59FB" w:rsidRPr="008C1F56" w:rsidRDefault="002B59FB" w:rsidP="002B59FB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28B41B9F" w14:textId="77777777" w:rsidR="002B59FB" w:rsidRPr="00EC0A69" w:rsidRDefault="002B59FB" w:rsidP="00EC0A69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20946FB7" w14:textId="77777777" w:rsidR="002B59FB" w:rsidRPr="00EC0A69" w:rsidRDefault="002B59FB" w:rsidP="00EC0A69">
      <w:pPr>
        <w:shd w:val="clear" w:color="auto" w:fill="FFFFFF"/>
        <w:tabs>
          <w:tab w:val="left" w:pos="709"/>
          <w:tab w:val="left" w:pos="993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 w:val="20"/>
          <w:lang w:eastAsia="lt-LT"/>
        </w:rPr>
      </w:pPr>
      <w:r w:rsidRPr="00EC0A6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Vadovaudamasis Lietuvos Respublikos reklamos įstatymo 12 straipsnio 7 dalimi, Išorinės reklamos įrengimo taisyklėmis, patvirtintomis Lietuvos Respublikos ūkio ministro 2013 m. liepos 30 d. įsakymu Nr. 4-670 ,,Dėl išorinės reklamos įrengimo taisyklių patvirtinimo“, Leidimų įrengti išorinę reklamą Šakių rajono savivaldybės teritorijoje išdavimo tvarkos aprašu, patvirtintu Šakių rajono savivaldybės mero 2026 m. kovo 6 d. potvarkiu Nr. MT-69 </w:t>
      </w:r>
      <w:hyperlink r:id="rId5" w:history="1"/>
      <w:r w:rsidRPr="00EC0A6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,,Dėl leidimų įrengti išorinę reklamą išdavimo tvarkos aprašo tvirtinimo“, ir atsižvelgdamas į paraišką gauti leidimą įrengti išorinę reklamą,</w:t>
      </w:r>
    </w:p>
    <w:p w14:paraId="798E87DC" w14:textId="5F772D56" w:rsidR="002B59FB" w:rsidRPr="00EC0A69" w:rsidRDefault="002B59FB" w:rsidP="00EC0A69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EC0A6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 š d u o d u  leidimą (toliau – Leidimas) MB „L-Events LT“, įmonės kodas 306662661, įrengti išorinę reklamą, atitinkančią galiojančių teisės aktų, reglamentuojančių reklaminę veiklą, reikalavimus.</w:t>
      </w:r>
    </w:p>
    <w:p w14:paraId="6BFEEE97" w14:textId="054FF642" w:rsidR="002B59FB" w:rsidRPr="00EC0A69" w:rsidRDefault="002B59FB" w:rsidP="00EC0A69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EC0A6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Išorinės reklamos įrengimo adresas: </w:t>
      </w:r>
      <w:r w:rsidR="008468CF" w:rsidRPr="00EC0A6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Tilto</w:t>
      </w:r>
      <w:r w:rsidRPr="00EC0A6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g. </w:t>
      </w:r>
      <w:r w:rsidR="008468CF" w:rsidRPr="00EC0A6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13</w:t>
      </w:r>
      <w:r w:rsidRPr="00EC0A6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, </w:t>
      </w:r>
      <w:r w:rsidR="008468CF" w:rsidRPr="00EC0A6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Kudirkos Naumiesčio</w:t>
      </w:r>
      <w:r w:rsidRPr="00EC0A6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m., Šakių r. sav.</w:t>
      </w:r>
    </w:p>
    <w:p w14:paraId="2E1417CF" w14:textId="77777777" w:rsidR="002B59FB" w:rsidRPr="00EC0A69" w:rsidRDefault="002B59FB" w:rsidP="00EC0A69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EC0A6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 negali perduoti Leidimo ar juo suteiktų teisių kitiems asmenims.</w:t>
      </w:r>
    </w:p>
    <w:p w14:paraId="53E22AE7" w14:textId="77777777" w:rsidR="002B59FB" w:rsidRPr="00EC0A69" w:rsidRDefault="002B59FB" w:rsidP="00EC0A69">
      <w:pPr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EC0A69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turėtojas, pažeidęs išorinės reklamos įrengimo reikalavimus, atsako teisės aktų nustatyta tvarka.</w:t>
      </w:r>
    </w:p>
    <w:p w14:paraId="2694BD6E" w14:textId="77777777" w:rsidR="002B59FB" w:rsidRPr="00EC0A69" w:rsidRDefault="002B59FB" w:rsidP="00EC0A69">
      <w:pPr>
        <w:tabs>
          <w:tab w:val="left" w:pos="709"/>
        </w:tabs>
        <w:spacing w:line="276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bookmarkStart w:id="0" w:name="part_e56feed0cc3d412d922a150a7fc1cdf6"/>
      <w:bookmarkEnd w:id="0"/>
      <w:r w:rsidRPr="00EC0A69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</w:t>
      </w:r>
      <w:r w:rsidRPr="00EC0A69">
        <w:rPr>
          <w:rFonts w:ascii="Times New Roman" w:eastAsia="Calibri" w:hAnsi="Times New Roman" w:cs="Times New Roman"/>
          <w:bCs/>
          <w:color w:val="auto"/>
          <w:kern w:val="0"/>
          <w:szCs w:val="24"/>
          <w:lang w:eastAsia="en-US"/>
        </w:rPr>
        <w:t xml:space="preserve">Lietuvos administracinių ginčų komisijos Kauno apygardos skyriui adresu: A. Juozapavičiaus pr. 57, Kaunas, </w:t>
      </w:r>
      <w:r w:rsidRPr="00EC0A69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arba Regionų apygardos administracinio teismo Kauno rūmams adresu: A. Mickevičiaus g. 8A, Kaunas.</w:t>
      </w:r>
    </w:p>
    <w:p w14:paraId="3333F2D0" w14:textId="77777777" w:rsidR="002B59FB" w:rsidRDefault="002B59FB" w:rsidP="002B59FB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6AF6E4D6" w14:textId="77777777" w:rsidR="002B59FB" w:rsidRDefault="002B59FB" w:rsidP="002B59FB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1CB5C654" w14:textId="77777777" w:rsidR="002B59FB" w:rsidRPr="00B4043B" w:rsidRDefault="002B59FB" w:rsidP="002B59FB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04863D3E" w14:textId="77777777" w:rsidR="002B59FB" w:rsidRDefault="002B59FB" w:rsidP="002B59FB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2CE813E5" w14:textId="77777777" w:rsidR="002B59FB" w:rsidRDefault="002B59FB" w:rsidP="002B59FB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E4FFDA6" w14:textId="77777777" w:rsidR="002B59FB" w:rsidRDefault="002B59FB" w:rsidP="002B59FB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DC2B1C1" w14:textId="77777777" w:rsidR="002B59FB" w:rsidRDefault="002B59FB" w:rsidP="002B59FB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12A1AE4" w14:textId="77777777" w:rsidR="002B59FB" w:rsidRDefault="002B59FB" w:rsidP="002B59FB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7569E9A" w14:textId="77777777" w:rsidR="002B59FB" w:rsidRDefault="002B59FB" w:rsidP="002B59FB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10F6ADD" w14:textId="77777777" w:rsidR="002B59FB" w:rsidRDefault="002B59FB" w:rsidP="002B59FB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7836FEF" w14:textId="77777777" w:rsidR="002B59FB" w:rsidRDefault="002B59FB" w:rsidP="002B59F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686A00E2" w14:textId="77777777" w:rsidR="002B59FB" w:rsidRDefault="002B59FB" w:rsidP="002B59F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45B0CEDE" w14:textId="77777777" w:rsidR="002B59FB" w:rsidRDefault="002B59FB" w:rsidP="002B59F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2AFD02A7" w14:textId="77777777" w:rsidR="002B59FB" w:rsidRDefault="002B59FB" w:rsidP="002B59F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75B78A4" w14:textId="77777777" w:rsidR="002B59FB" w:rsidRDefault="002B59FB" w:rsidP="002B59F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1B2FF95B" w14:textId="3327961A" w:rsidR="002B59FB" w:rsidRPr="00696DE7" w:rsidRDefault="002B59FB" w:rsidP="002B59FB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2026-08-</w:t>
      </w:r>
      <w:r w:rsidR="00EC0A69">
        <w:rPr>
          <w:rFonts w:ascii="Times New Roman" w:hAnsi="Times New Roman"/>
          <w:szCs w:val="24"/>
        </w:rPr>
        <w:t>17</w:t>
      </w:r>
    </w:p>
    <w:p w14:paraId="1A7DE05E" w14:textId="77777777" w:rsidR="002B59FB" w:rsidRDefault="002B59FB" w:rsidP="002B59FB"/>
    <w:p w14:paraId="6A15347D" w14:textId="77777777" w:rsidR="002B59FB" w:rsidRPr="00B4043B" w:rsidRDefault="002B59FB" w:rsidP="002B59FB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4A8B7E0B" w14:textId="77777777" w:rsidR="002B59FB" w:rsidRDefault="002B59FB" w:rsidP="002B59F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sectPr w:rsidR="002B59FB" w:rsidSect="008E38F0">
      <w:pgSz w:w="11906" w:h="16838"/>
      <w:pgMar w:top="1418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9FB"/>
    <w:rsid w:val="002B59FB"/>
    <w:rsid w:val="00371E83"/>
    <w:rsid w:val="00640DC0"/>
    <w:rsid w:val="008468CF"/>
    <w:rsid w:val="00B618F7"/>
    <w:rsid w:val="00EC0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2E826"/>
  <w15:chartTrackingRefBased/>
  <w15:docId w15:val="{1A36407C-D8F8-43D2-A5F2-A21A8CAC4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59FB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isineinformacija.lt/jonava/document/4542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1144</Words>
  <Characters>653</Characters>
  <Application>Microsoft Office Word</Application>
  <DocSecurity>0</DocSecurity>
  <Lines>5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dcterms:created xsi:type="dcterms:W3CDTF">2026-07-31T10:13:00Z</dcterms:created>
  <dcterms:modified xsi:type="dcterms:W3CDTF">2026-08-14T10:27:00Z</dcterms:modified>
</cp:coreProperties>
</file>