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B46323" w:rsidRDefault="00093E2D">
      <w:pPr>
        <w:jc w:val="center"/>
        <w:rPr>
          <w:rFonts w:ascii="Times New Roman" w:hAnsi="Times New Roman"/>
          <w:b/>
          <w:lang w:val="lt-LT"/>
        </w:rPr>
      </w:pPr>
    </w:p>
    <w:p w14:paraId="38B60434" w14:textId="3FBB99EA" w:rsidR="00097933" w:rsidRPr="00000C8B" w:rsidRDefault="00434A6F" w:rsidP="003D2D07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 w:rsidP="003D2D0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 w:rsidP="003D2D07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A38704A" w:rsidR="00097933" w:rsidRDefault="00434A6F" w:rsidP="003D2D07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>TEIKIMO</w:t>
      </w:r>
    </w:p>
    <w:p w14:paraId="782D4D9C" w14:textId="77777777" w:rsidR="00BB6CFD" w:rsidRPr="00BB6CFD" w:rsidRDefault="00BB6CFD" w:rsidP="003D2D07">
      <w:pPr>
        <w:jc w:val="center"/>
        <w:rPr>
          <w:lang w:val="lt-LT"/>
        </w:rPr>
      </w:pPr>
    </w:p>
    <w:p w14:paraId="39BD145F" w14:textId="385B659D" w:rsidR="00097933" w:rsidRPr="00453B64" w:rsidRDefault="00A7611D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42717B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856">
        <w:rPr>
          <w:rFonts w:ascii="Times New Roman" w:hAnsi="Times New Roman"/>
          <w:sz w:val="24"/>
          <w:szCs w:val="24"/>
          <w:lang w:val="lt-LT"/>
        </w:rPr>
        <w:t>rugsėjo</w:t>
      </w:r>
      <w:r w:rsidR="00BC6166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B46323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8A0B839" w14:textId="63627628" w:rsidR="00BC6166" w:rsidRDefault="00000C8B" w:rsidP="00B46323">
      <w:pPr>
        <w:tabs>
          <w:tab w:val="left" w:pos="851"/>
          <w:tab w:val="left" w:pos="6804"/>
        </w:tabs>
        <w:spacing w:line="360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>Lietuvos Respublikos vietos savivaldos įstatymo</w:t>
      </w:r>
      <w:r w:rsidR="00700856">
        <w:rPr>
          <w:rFonts w:ascii="Times New Roman" w:hAnsi="Times New Roman"/>
          <w:sz w:val="24"/>
          <w:lang w:val="lt-LT"/>
        </w:rPr>
        <w:t xml:space="preserve"> 25 straipsnio 5 dalimi,</w:t>
      </w:r>
      <w:r w:rsidR="00A65CA6">
        <w:rPr>
          <w:rFonts w:ascii="Times New Roman" w:hAnsi="Times New Roman"/>
          <w:sz w:val="24"/>
          <w:lang w:val="lt-LT"/>
        </w:rPr>
        <w:t xml:space="preserve"> </w:t>
      </w:r>
      <w:r w:rsidR="00714799">
        <w:rPr>
          <w:rFonts w:ascii="Times New Roman" w:hAnsi="Times New Roman"/>
          <w:sz w:val="24"/>
          <w:lang w:val="lt-LT"/>
        </w:rPr>
        <w:t xml:space="preserve">27 straipsnio </w:t>
      </w:r>
      <w:r w:rsidR="00700856">
        <w:rPr>
          <w:rFonts w:ascii="Times New Roman" w:hAnsi="Times New Roman"/>
          <w:sz w:val="24"/>
          <w:lang w:val="lt-LT"/>
        </w:rPr>
        <w:t>2</w:t>
      </w:r>
      <w:r w:rsidR="00714799">
        <w:rPr>
          <w:rFonts w:ascii="Times New Roman" w:hAnsi="Times New Roman"/>
          <w:sz w:val="24"/>
          <w:lang w:val="lt-LT"/>
        </w:rPr>
        <w:t xml:space="preserve"> dalies 1 punktu, </w:t>
      </w:r>
      <w:r w:rsidR="00BC6166">
        <w:rPr>
          <w:rFonts w:ascii="Times New Roman" w:hAnsi="Times New Roman"/>
          <w:sz w:val="24"/>
          <w:lang w:val="lt-LT"/>
        </w:rPr>
        <w:t>66</w:t>
      </w:r>
      <w:r w:rsidR="001A3C73">
        <w:rPr>
          <w:rFonts w:ascii="Times New Roman" w:hAnsi="Times New Roman"/>
          <w:sz w:val="24"/>
          <w:lang w:val="lt-LT"/>
        </w:rPr>
        <w:t xml:space="preserve"> straipsnio 2 </w:t>
      </w:r>
      <w:r w:rsidR="00BC6166">
        <w:rPr>
          <w:rFonts w:ascii="Times New Roman" w:hAnsi="Times New Roman"/>
          <w:sz w:val="24"/>
          <w:lang w:val="lt-LT"/>
        </w:rPr>
        <w:t>dalimi,</w:t>
      </w:r>
    </w:p>
    <w:p w14:paraId="5FA9F140" w14:textId="5774B83C" w:rsidR="00000C8B" w:rsidRPr="001E4FB8" w:rsidRDefault="00BC6166" w:rsidP="00B46323">
      <w:pPr>
        <w:tabs>
          <w:tab w:val="left" w:pos="851"/>
          <w:tab w:val="left" w:pos="6804"/>
        </w:tabs>
        <w:spacing w:line="360" w:lineRule="auto"/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 w:rsidRPr="00B46323">
        <w:rPr>
          <w:rFonts w:ascii="Times New Roman" w:hAnsi="Times New Roman"/>
          <w:spacing w:val="60"/>
          <w:sz w:val="24"/>
          <w:lang w:val="lt-LT"/>
        </w:rPr>
        <w:t>teikiu</w:t>
      </w:r>
      <w:r>
        <w:rPr>
          <w:rFonts w:ascii="Times New Roman" w:hAnsi="Times New Roman"/>
          <w:sz w:val="24"/>
          <w:lang w:val="lt-LT"/>
        </w:rPr>
        <w:t xml:space="preserve"> savivaldybės tarybai </w:t>
      </w:r>
      <w:r w:rsidR="006F6C18">
        <w:rPr>
          <w:rFonts w:ascii="Times New Roman" w:hAnsi="Times New Roman"/>
          <w:sz w:val="24"/>
          <w:lang w:val="lt-LT"/>
        </w:rPr>
        <w:t>tvirtin</w:t>
      </w:r>
      <w:r w:rsidR="005C7438">
        <w:rPr>
          <w:rFonts w:ascii="Times New Roman" w:hAnsi="Times New Roman"/>
          <w:sz w:val="24"/>
          <w:lang w:val="lt-LT"/>
        </w:rPr>
        <w:t>ti</w:t>
      </w:r>
      <w:r w:rsidR="006F6C18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patikslintą </w:t>
      </w:r>
      <w:r w:rsidR="00714799">
        <w:rPr>
          <w:rFonts w:ascii="Times New Roman" w:hAnsi="Times New Roman"/>
          <w:sz w:val="24"/>
          <w:lang w:val="lt-LT"/>
        </w:rPr>
        <w:t xml:space="preserve">2026 metų </w:t>
      </w:r>
      <w:r>
        <w:rPr>
          <w:rFonts w:ascii="Times New Roman" w:hAnsi="Times New Roman"/>
          <w:sz w:val="24"/>
          <w:lang w:val="lt-LT"/>
        </w:rPr>
        <w:t>Šakių rajono savival</w:t>
      </w:r>
      <w:r w:rsidR="00714799">
        <w:rPr>
          <w:rFonts w:ascii="Times New Roman" w:hAnsi="Times New Roman"/>
          <w:sz w:val="24"/>
          <w:lang w:val="lt-LT"/>
        </w:rPr>
        <w:t>dybės</w:t>
      </w:r>
      <w:r>
        <w:rPr>
          <w:rFonts w:ascii="Times New Roman" w:hAnsi="Times New Roman"/>
          <w:sz w:val="24"/>
          <w:lang w:val="lt-LT"/>
        </w:rPr>
        <w:t xml:space="preserve"> biudžeto projektą</w:t>
      </w:r>
      <w:r w:rsidR="003D2D07">
        <w:rPr>
          <w:rFonts w:ascii="Times New Roman" w:hAnsi="Times New Roman"/>
          <w:sz w:val="24"/>
          <w:lang w:val="lt-LT"/>
        </w:rPr>
        <w:t xml:space="preserve"> (</w:t>
      </w:r>
      <w:r w:rsidR="001A3C73">
        <w:rPr>
          <w:rFonts w:ascii="Times New Roman" w:hAnsi="Times New Roman"/>
          <w:sz w:val="24"/>
          <w:lang w:val="lt-LT"/>
        </w:rPr>
        <w:t>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08A6C579" w:rsidR="007F70F8" w:rsidRDefault="007F70F8" w:rsidP="00BC6166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3AAE836E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</w:t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B46323">
        <w:rPr>
          <w:rFonts w:ascii="Times New Roman" w:hAnsi="Times New Roman"/>
          <w:sz w:val="24"/>
          <w:szCs w:val="24"/>
          <w:lang w:val="lt-LT"/>
        </w:rPr>
        <w:tab/>
      </w:r>
      <w:r w:rsidR="00531EB1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3E26311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30DF1BF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8DD6E40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4C4A06E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815A098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3AA6F78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1BDF8F2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199A4B8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32CBB69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E44CDAD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6E04F95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0F02914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247BDC" w14:textId="77777777" w:rsidR="005B1132" w:rsidRDefault="005B1132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D695E24" w14:textId="77777777" w:rsidR="00700856" w:rsidRPr="00700856" w:rsidRDefault="00700856" w:rsidP="00700856">
      <w:pPr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700856">
        <w:rPr>
          <w:rFonts w:ascii="Times New Roman" w:hAnsi="Times New Roman"/>
          <w:sz w:val="24"/>
          <w:szCs w:val="24"/>
          <w:lang w:val="lt-LT" w:eastAsia="lt-LT"/>
        </w:rPr>
        <w:t>Parengė</w:t>
      </w:r>
      <w:r w:rsidRPr="00700856">
        <w:rPr>
          <w:rFonts w:ascii="Times New Roman" w:hAnsi="Times New Roman"/>
          <w:sz w:val="24"/>
          <w:szCs w:val="24"/>
          <w:lang w:val="lt-LT" w:eastAsia="lt-LT"/>
        </w:rPr>
        <w:tab/>
      </w:r>
      <w:r w:rsidRPr="00700856">
        <w:rPr>
          <w:rFonts w:ascii="Times New Roman" w:hAnsi="Times New Roman"/>
          <w:sz w:val="24"/>
          <w:szCs w:val="24"/>
          <w:lang w:val="lt-LT" w:eastAsia="lt-LT"/>
        </w:rPr>
        <w:tab/>
      </w:r>
    </w:p>
    <w:p w14:paraId="4E4D8EE0" w14:textId="77777777" w:rsidR="00700856" w:rsidRPr="00700856" w:rsidRDefault="00700856" w:rsidP="00700856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700856">
        <w:rPr>
          <w:rFonts w:ascii="Times New Roman" w:hAnsi="Times New Roman"/>
          <w:sz w:val="24"/>
          <w:szCs w:val="24"/>
          <w:lang w:val="lt-LT" w:eastAsia="lt-LT"/>
        </w:rPr>
        <w:t xml:space="preserve">Biudžeto, turto ir strateginio planavimo skyriaus </w:t>
      </w:r>
    </w:p>
    <w:p w14:paraId="106F14B3" w14:textId="77777777" w:rsidR="00700856" w:rsidRPr="00700856" w:rsidRDefault="00700856" w:rsidP="00700856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700856">
        <w:rPr>
          <w:rFonts w:ascii="Times New Roman" w:hAnsi="Times New Roman"/>
          <w:sz w:val="24"/>
          <w:szCs w:val="24"/>
          <w:lang w:val="lt-LT" w:eastAsia="lt-LT"/>
        </w:rPr>
        <w:t>vyriausioji specialistė</w:t>
      </w:r>
    </w:p>
    <w:p w14:paraId="1079CB08" w14:textId="77777777" w:rsidR="00700856" w:rsidRPr="00700856" w:rsidRDefault="00700856" w:rsidP="00700856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2B6EA7A2" w14:textId="77777777" w:rsidR="00700856" w:rsidRPr="00700856" w:rsidRDefault="00700856" w:rsidP="00700856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700856">
        <w:rPr>
          <w:rFonts w:ascii="Times New Roman" w:hAnsi="Times New Roman"/>
          <w:sz w:val="24"/>
          <w:szCs w:val="24"/>
          <w:lang w:val="lt-LT" w:eastAsia="lt-LT"/>
        </w:rPr>
        <w:t>Aurelija Urbonien</w:t>
      </w:r>
      <w:r w:rsidRPr="00700856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Pr="00700856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40C3BC06" w14:textId="24500BE9" w:rsidR="00F05381" w:rsidRPr="00D76CA6" w:rsidRDefault="00700856" w:rsidP="005B1132">
      <w:pPr>
        <w:jc w:val="both"/>
        <w:rPr>
          <w:rFonts w:ascii="Times New Roman" w:hAnsi="Times New Roman"/>
          <w:sz w:val="24"/>
          <w:lang w:val="lt-LT"/>
        </w:rPr>
      </w:pPr>
      <w:r w:rsidRPr="00700856">
        <w:rPr>
          <w:rFonts w:ascii="Times New Roman" w:hAnsi="Times New Roman"/>
          <w:sz w:val="24"/>
          <w:szCs w:val="24"/>
          <w:lang w:val="lt-LT" w:eastAsia="lt-LT"/>
        </w:rPr>
        <w:lastRenderedPageBreak/>
        <w:t>202</w:t>
      </w:r>
      <w:r>
        <w:rPr>
          <w:rFonts w:ascii="Times New Roman" w:hAnsi="Times New Roman"/>
          <w:sz w:val="24"/>
          <w:szCs w:val="24"/>
          <w:lang w:val="lt-LT" w:eastAsia="lt-LT"/>
        </w:rPr>
        <w:t>6</w:t>
      </w:r>
      <w:r w:rsidRPr="00700856">
        <w:rPr>
          <w:rFonts w:ascii="Times New Roman" w:hAnsi="Times New Roman"/>
          <w:sz w:val="24"/>
          <w:szCs w:val="24"/>
          <w:lang w:val="lt-LT" w:eastAsia="lt-LT"/>
        </w:rPr>
        <w:t>-09-0</w:t>
      </w:r>
      <w:r>
        <w:rPr>
          <w:rFonts w:ascii="Times New Roman" w:hAnsi="Times New Roman"/>
          <w:sz w:val="24"/>
          <w:szCs w:val="24"/>
          <w:lang w:val="lt-LT" w:eastAsia="lt-LT"/>
        </w:rPr>
        <w:t>7</w:t>
      </w:r>
    </w:p>
    <w:sectPr w:rsidR="00F05381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B149" w14:textId="77777777" w:rsidR="00104F90" w:rsidRDefault="00104F90">
      <w:r>
        <w:separator/>
      </w:r>
    </w:p>
  </w:endnote>
  <w:endnote w:type="continuationSeparator" w:id="0">
    <w:p w14:paraId="6E223024" w14:textId="77777777" w:rsidR="00104F90" w:rsidRDefault="00104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9D230" w14:textId="77777777" w:rsidR="00104F90" w:rsidRDefault="00104F90">
      <w:r>
        <w:separator/>
      </w:r>
    </w:p>
  </w:footnote>
  <w:footnote w:type="continuationSeparator" w:id="0">
    <w:p w14:paraId="1B998601" w14:textId="77777777" w:rsidR="00104F90" w:rsidRDefault="00104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3ED"/>
    <w:rsid w:val="000269B0"/>
    <w:rsid w:val="00034BC1"/>
    <w:rsid w:val="00035A3D"/>
    <w:rsid w:val="000421D9"/>
    <w:rsid w:val="00050D4B"/>
    <w:rsid w:val="00070CDF"/>
    <w:rsid w:val="00070E6A"/>
    <w:rsid w:val="00074D79"/>
    <w:rsid w:val="00084591"/>
    <w:rsid w:val="00093E2D"/>
    <w:rsid w:val="00097933"/>
    <w:rsid w:val="000B24DC"/>
    <w:rsid w:val="000B5CB0"/>
    <w:rsid w:val="000B6FC7"/>
    <w:rsid w:val="000E2D8F"/>
    <w:rsid w:val="000E4D28"/>
    <w:rsid w:val="00101F8F"/>
    <w:rsid w:val="001033E5"/>
    <w:rsid w:val="00104F90"/>
    <w:rsid w:val="00115C38"/>
    <w:rsid w:val="00146E5A"/>
    <w:rsid w:val="00155142"/>
    <w:rsid w:val="0015765E"/>
    <w:rsid w:val="0016725F"/>
    <w:rsid w:val="001849ED"/>
    <w:rsid w:val="001A2087"/>
    <w:rsid w:val="001A3C73"/>
    <w:rsid w:val="001A6D19"/>
    <w:rsid w:val="001D433E"/>
    <w:rsid w:val="001E4FB8"/>
    <w:rsid w:val="002466FB"/>
    <w:rsid w:val="002501AB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D2D07"/>
    <w:rsid w:val="003D3505"/>
    <w:rsid w:val="003E34FB"/>
    <w:rsid w:val="003F1902"/>
    <w:rsid w:val="003F4CC8"/>
    <w:rsid w:val="00400D99"/>
    <w:rsid w:val="00417F3A"/>
    <w:rsid w:val="00423AA7"/>
    <w:rsid w:val="0042717B"/>
    <w:rsid w:val="00434A6F"/>
    <w:rsid w:val="0045278D"/>
    <w:rsid w:val="00453B64"/>
    <w:rsid w:val="00486DAB"/>
    <w:rsid w:val="004A19BB"/>
    <w:rsid w:val="004B6726"/>
    <w:rsid w:val="004B73CC"/>
    <w:rsid w:val="004C6924"/>
    <w:rsid w:val="005130DA"/>
    <w:rsid w:val="00520735"/>
    <w:rsid w:val="00531EB1"/>
    <w:rsid w:val="00536D49"/>
    <w:rsid w:val="0057282C"/>
    <w:rsid w:val="00582F06"/>
    <w:rsid w:val="00595CB9"/>
    <w:rsid w:val="005B1132"/>
    <w:rsid w:val="005B30D1"/>
    <w:rsid w:val="005B5AD5"/>
    <w:rsid w:val="005C7438"/>
    <w:rsid w:val="005F352B"/>
    <w:rsid w:val="006025E1"/>
    <w:rsid w:val="006324DC"/>
    <w:rsid w:val="00637721"/>
    <w:rsid w:val="0066342A"/>
    <w:rsid w:val="00686711"/>
    <w:rsid w:val="006A4A50"/>
    <w:rsid w:val="006A79A7"/>
    <w:rsid w:val="006B3736"/>
    <w:rsid w:val="006C2076"/>
    <w:rsid w:val="006E6489"/>
    <w:rsid w:val="006E7561"/>
    <w:rsid w:val="006F0F2C"/>
    <w:rsid w:val="006F2CC6"/>
    <w:rsid w:val="006F6C18"/>
    <w:rsid w:val="00700856"/>
    <w:rsid w:val="007104DF"/>
    <w:rsid w:val="00712C8D"/>
    <w:rsid w:val="00714799"/>
    <w:rsid w:val="00743F6D"/>
    <w:rsid w:val="00762287"/>
    <w:rsid w:val="00771148"/>
    <w:rsid w:val="00777527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85012"/>
    <w:rsid w:val="008E57AA"/>
    <w:rsid w:val="00915EEF"/>
    <w:rsid w:val="009202EA"/>
    <w:rsid w:val="009212CB"/>
    <w:rsid w:val="00944EE1"/>
    <w:rsid w:val="009479A2"/>
    <w:rsid w:val="00965D6E"/>
    <w:rsid w:val="009E1F61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03D75"/>
    <w:rsid w:val="00B21CDD"/>
    <w:rsid w:val="00B46323"/>
    <w:rsid w:val="00B473EA"/>
    <w:rsid w:val="00B477F7"/>
    <w:rsid w:val="00B51D4C"/>
    <w:rsid w:val="00B613E9"/>
    <w:rsid w:val="00B70750"/>
    <w:rsid w:val="00BA5B05"/>
    <w:rsid w:val="00BA7E5B"/>
    <w:rsid w:val="00BB6CFD"/>
    <w:rsid w:val="00BC6166"/>
    <w:rsid w:val="00BE284E"/>
    <w:rsid w:val="00C10DD0"/>
    <w:rsid w:val="00C25614"/>
    <w:rsid w:val="00C44567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D9E"/>
    <w:rsid w:val="00D65E17"/>
    <w:rsid w:val="00D73D37"/>
    <w:rsid w:val="00D76CA6"/>
    <w:rsid w:val="00D77B3C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90166"/>
    <w:rsid w:val="00E96257"/>
    <w:rsid w:val="00ED33CD"/>
    <w:rsid w:val="00ED3C3C"/>
    <w:rsid w:val="00F05381"/>
    <w:rsid w:val="00F36C7E"/>
    <w:rsid w:val="00F37D03"/>
    <w:rsid w:val="00F413A6"/>
    <w:rsid w:val="00F63707"/>
    <w:rsid w:val="00F65C0F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47E0E5-E380-4E0E-AF92-6154270835A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63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2026-09-07T13:24:00Z</cp:lastPrinted>
  <dcterms:created xsi:type="dcterms:W3CDTF">2026-09-07T13:19:00Z</dcterms:created>
  <dcterms:modified xsi:type="dcterms:W3CDTF">2026-09-08T05:47:00Z</dcterms:modified>
</cp:coreProperties>
</file>