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"/>
        <w:gridCol w:w="23"/>
        <w:gridCol w:w="23"/>
        <w:gridCol w:w="23"/>
        <w:gridCol w:w="23"/>
        <w:gridCol w:w="8954"/>
        <w:gridCol w:w="23"/>
      </w:tblGrid>
      <w:tr w:rsidR="00FC37DA" w:rsidRPr="00247061" w14:paraId="6BBC5731" w14:textId="77777777">
        <w:tc>
          <w:tcPr>
            <w:tcW w:w="23" w:type="dxa"/>
          </w:tcPr>
          <w:p w14:paraId="379778EA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9066F24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5091"/>
              <w:gridCol w:w="3978"/>
            </w:tblGrid>
            <w:tr w:rsidR="00FC37DA" w:rsidRPr="00247061" w14:paraId="7AFBEC82" w14:textId="77777777">
              <w:trPr>
                <w:trHeight w:val="262"/>
              </w:trPr>
              <w:tc>
                <w:tcPr>
                  <w:tcW w:w="5091" w:type="dxa"/>
                </w:tcPr>
                <w:p w14:paraId="16E29285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0D1BB503" w14:textId="77777777" w:rsidR="00FC37DA" w:rsidRPr="00247061" w:rsidRDefault="00000000" w:rsidP="002470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FC37DA" w:rsidRPr="00247061" w14:paraId="0C31B6D1" w14:textId="77777777">
              <w:trPr>
                <w:trHeight w:val="262"/>
              </w:trPr>
              <w:tc>
                <w:tcPr>
                  <w:tcW w:w="5091" w:type="dxa"/>
                </w:tcPr>
                <w:p w14:paraId="2DAD2ED0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67EEF184" w14:textId="77777777" w:rsidR="00FC37DA" w:rsidRPr="00247061" w:rsidRDefault="00000000" w:rsidP="002470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Šakių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="00247061"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247061" w:rsidRPr="00247061"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  <w:p w14:paraId="67E9B781" w14:textId="4FA3AD69" w:rsidR="00247061" w:rsidRPr="00247061" w:rsidRDefault="00247061" w:rsidP="00247061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2026 m.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rugsėjo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  d.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FC37DA" w:rsidRPr="00247061" w14:paraId="7040FF99" w14:textId="77777777">
              <w:trPr>
                <w:trHeight w:val="262"/>
              </w:trPr>
              <w:tc>
                <w:tcPr>
                  <w:tcW w:w="5091" w:type="dxa"/>
                </w:tcPr>
                <w:p w14:paraId="6A3F396E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168B1212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7447F598" w14:textId="77777777">
              <w:trPr>
                <w:trHeight w:val="262"/>
              </w:trPr>
              <w:tc>
                <w:tcPr>
                  <w:tcW w:w="5091" w:type="dxa"/>
                </w:tcPr>
                <w:p w14:paraId="089A803B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2A35FD6D" w14:textId="5540859C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FC37DA" w:rsidRPr="00247061" w14:paraId="7A2415BA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07A5AE80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3B248972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5562675F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FC37DA" w:rsidRPr="00247061" w14:paraId="02D83ABC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03B99D67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SINTAUTŲ SENIŪNIJA</w:t>
                  </w:r>
                </w:p>
              </w:tc>
            </w:tr>
            <w:tr w:rsidR="00FC37DA" w:rsidRPr="00247061" w14:paraId="2D47FB08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3C51E842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SENIŪNAS</w:t>
                  </w:r>
                </w:p>
              </w:tc>
            </w:tr>
            <w:tr w:rsidR="00FC37DA" w:rsidRPr="00247061" w14:paraId="77725303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3D761E39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77E77FEA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7232E85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5135178A" w14:textId="77777777">
        <w:trPr>
          <w:trHeight w:val="349"/>
        </w:trPr>
        <w:tc>
          <w:tcPr>
            <w:tcW w:w="23" w:type="dxa"/>
          </w:tcPr>
          <w:p w14:paraId="3369D974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EC80B48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B65C8AF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AD0C168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59898D5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2A2C0C81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6E884A1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3F4ADC36" w14:textId="77777777">
        <w:tc>
          <w:tcPr>
            <w:tcW w:w="23" w:type="dxa"/>
          </w:tcPr>
          <w:p w14:paraId="7CD4D721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C4E1091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9DE3CA8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C37DA" w:rsidRPr="00247061" w14:paraId="1441A64F" w14:textId="77777777">
              <w:trPr>
                <w:trHeight w:val="722"/>
              </w:trPr>
              <w:tc>
                <w:tcPr>
                  <w:tcW w:w="9070" w:type="dxa"/>
                </w:tcPr>
                <w:p w14:paraId="4DC9B26D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4DCEDEAE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FC37DA" w:rsidRPr="00247061" w14:paraId="5344E8FB" w14:textId="77777777">
              <w:trPr>
                <w:trHeight w:val="262"/>
              </w:trPr>
              <w:tc>
                <w:tcPr>
                  <w:tcW w:w="9070" w:type="dxa"/>
                </w:tcPr>
                <w:p w14:paraId="3595EA29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– V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539FCD24" w14:textId="77777777">
              <w:trPr>
                <w:trHeight w:val="262"/>
              </w:trPr>
              <w:tc>
                <w:tcPr>
                  <w:tcW w:w="9070" w:type="dxa"/>
                </w:tcPr>
                <w:p w14:paraId="15AAC6F8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pareigas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einantis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tarnautojas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pavaldus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direktoriui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48DCEFF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3364F61F" w14:textId="77777777">
        <w:trPr>
          <w:trHeight w:val="120"/>
        </w:trPr>
        <w:tc>
          <w:tcPr>
            <w:tcW w:w="23" w:type="dxa"/>
          </w:tcPr>
          <w:p w14:paraId="35EED9B6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722E9A5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16A2035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F624CBF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9271DC4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4CADE076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588FD29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333227F6" w14:textId="77777777">
        <w:tc>
          <w:tcPr>
            <w:tcW w:w="23" w:type="dxa"/>
          </w:tcPr>
          <w:p w14:paraId="4342D023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537B67D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560C933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C37DA" w:rsidRPr="00247061" w14:paraId="31356722" w14:textId="77777777">
              <w:trPr>
                <w:trHeight w:val="602"/>
              </w:trPr>
              <w:tc>
                <w:tcPr>
                  <w:tcW w:w="9070" w:type="dxa"/>
                </w:tcPr>
                <w:p w14:paraId="1D13AA08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166EBC2A" w14:textId="77777777" w:rsidR="00FC37DA" w:rsidRPr="00247061" w:rsidRDefault="00000000" w:rsidP="00472363">
                  <w:pPr>
                    <w:jc w:val="center"/>
                    <w:rPr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C37DA" w:rsidRPr="00247061" w14:paraId="015BCB0C" w14:textId="77777777">
              <w:trPr>
                <w:trHeight w:val="262"/>
              </w:trPr>
              <w:tc>
                <w:tcPr>
                  <w:tcW w:w="9070" w:type="dxa"/>
                </w:tcPr>
                <w:p w14:paraId="68C24EF4" w14:textId="77777777" w:rsidR="00FC37DA" w:rsidRPr="00247061" w:rsidRDefault="00000000" w:rsidP="00247061">
                  <w:pPr>
                    <w:jc w:val="both"/>
                    <w:rPr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Pagrindinė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sritis: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C37DA" w:rsidRPr="00247061" w14:paraId="23DC5B5C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C37DA" w:rsidRPr="00247061" w14:paraId="6386CF08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39894E1F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3.1.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administracinis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reglamentavimas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45C14E0E" w14:textId="77777777" w:rsidR="00FC37DA" w:rsidRPr="00247061" w:rsidRDefault="00FC37DA" w:rsidP="0024706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211D8910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A99DF4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51FE21D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7E218B0D" w14:textId="77777777">
        <w:trPr>
          <w:trHeight w:val="126"/>
        </w:trPr>
        <w:tc>
          <w:tcPr>
            <w:tcW w:w="23" w:type="dxa"/>
          </w:tcPr>
          <w:p w14:paraId="2633CF67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CA85D63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21376EE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FC66BBE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A20255A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0E45B28F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DFC8A8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4C92E608" w14:textId="77777777">
        <w:tc>
          <w:tcPr>
            <w:tcW w:w="23" w:type="dxa"/>
          </w:tcPr>
          <w:p w14:paraId="67E07080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848C53A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AC31D09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C37DA" w:rsidRPr="00247061" w14:paraId="184E8232" w14:textId="77777777">
              <w:trPr>
                <w:trHeight w:val="602"/>
              </w:trPr>
              <w:tc>
                <w:tcPr>
                  <w:tcW w:w="9070" w:type="dxa"/>
                </w:tcPr>
                <w:p w14:paraId="7A3DA960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4D2C2570" w14:textId="77777777" w:rsidR="00FC37DA" w:rsidRDefault="00000000" w:rsidP="00472363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2A97B02D" w14:textId="77777777" w:rsidR="00472363" w:rsidRPr="00247061" w:rsidRDefault="00472363" w:rsidP="0047236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7BD7D34E" w14:textId="77777777">
              <w:trPr>
                <w:trHeight w:val="262"/>
              </w:trPr>
              <w:tc>
                <w:tcPr>
                  <w:tcW w:w="9070" w:type="dxa"/>
                </w:tcPr>
                <w:p w14:paraId="16E57575" w14:textId="77777777" w:rsidR="00FC37DA" w:rsidRPr="00247061" w:rsidRDefault="00000000" w:rsidP="00247061">
                  <w:pPr>
                    <w:jc w:val="both"/>
                    <w:rPr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Pagrindinės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specializacija: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C37DA" w:rsidRPr="00247061" w14:paraId="64994893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C37DA" w:rsidRPr="00247061" w14:paraId="1CF9805E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1D25452" w14:textId="50D5A976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4.1.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Seniūnijos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organizavimas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viešojo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administravimo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srityje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2ABE60EE" w14:textId="77777777" w:rsidR="00FC37DA" w:rsidRPr="00247061" w:rsidRDefault="00FC37DA" w:rsidP="0024706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05FF1ACA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821F7E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6B36E15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5CD7CABE" w14:textId="77777777">
        <w:trPr>
          <w:trHeight w:val="100"/>
        </w:trPr>
        <w:tc>
          <w:tcPr>
            <w:tcW w:w="23" w:type="dxa"/>
          </w:tcPr>
          <w:p w14:paraId="3A8FA8E8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44FAA9E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F513D2C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AA4AFA8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AF37E72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2A46C105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7679BFA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2F15F938" w14:textId="77777777">
        <w:tc>
          <w:tcPr>
            <w:tcW w:w="23" w:type="dxa"/>
          </w:tcPr>
          <w:p w14:paraId="5D89BDDA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8454471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45F5A45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9170440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3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C37DA" w:rsidRPr="00247061" w14:paraId="01A0B328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C37DA" w:rsidRPr="00247061" w14:paraId="75C4545C" w14:textId="77777777">
                    <w:trPr>
                      <w:trHeight w:val="602"/>
                    </w:trPr>
                    <w:tc>
                      <w:tcPr>
                        <w:tcW w:w="9070" w:type="dxa"/>
                      </w:tcPr>
                      <w:p w14:paraId="430AD667" w14:textId="31A51DB8" w:rsidR="00FC37DA" w:rsidRPr="00247061" w:rsidRDefault="00000000" w:rsidP="00472363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11D00E61" w14:textId="77777777" w:rsidR="00FC37DA" w:rsidRPr="00247061" w:rsidRDefault="00000000" w:rsidP="00472363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07E54550" w14:textId="77777777" w:rsidR="00FC37DA" w:rsidRPr="00247061" w:rsidRDefault="00FC37DA" w:rsidP="0024706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D05B5A3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77357D63" w14:textId="77777777">
        <w:trPr>
          <w:trHeight w:val="23"/>
        </w:trPr>
        <w:tc>
          <w:tcPr>
            <w:tcW w:w="23" w:type="dxa"/>
          </w:tcPr>
          <w:p w14:paraId="7906B7DD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1C88BAB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5A2CA0E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12E57FF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F2B478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F022978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0FDE48C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3D0B9691" w14:textId="77777777">
        <w:tc>
          <w:tcPr>
            <w:tcW w:w="23" w:type="dxa"/>
          </w:tcPr>
          <w:p w14:paraId="5A183773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E14139C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69"/>
            </w:tblGrid>
            <w:tr w:rsidR="00FC37DA" w:rsidRPr="00247061" w14:paraId="4ABCCAB4" w14:textId="77777777">
              <w:trPr>
                <w:trHeight w:val="262"/>
              </w:trPr>
              <w:tc>
                <w:tcPr>
                  <w:tcW w:w="9069" w:type="dxa"/>
                </w:tcPr>
                <w:p w14:paraId="134149E6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veiklai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vykdyti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aktualią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29D3EC3C" w14:textId="77777777">
              <w:trPr>
                <w:trHeight w:val="262"/>
              </w:trPr>
              <w:tc>
                <w:tcPr>
                  <w:tcW w:w="9069" w:type="dxa"/>
                </w:tcPr>
                <w:p w14:paraId="47B9468A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santykiuose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kitomis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įstaigomis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organizacijomis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fiziniais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asmenimis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0BDEBC98" w14:textId="77777777">
              <w:trPr>
                <w:trHeight w:val="262"/>
              </w:trPr>
              <w:tc>
                <w:tcPr>
                  <w:tcW w:w="9069" w:type="dxa"/>
                </w:tcPr>
                <w:p w14:paraId="421A73F1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Planuoja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pavaldžių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darbą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4449F003" w14:textId="77777777">
              <w:trPr>
                <w:trHeight w:val="262"/>
              </w:trPr>
              <w:tc>
                <w:tcPr>
                  <w:tcW w:w="9069" w:type="dxa"/>
                </w:tcPr>
                <w:p w14:paraId="7AF5D71A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Priima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2F36A95B" w14:textId="77777777">
              <w:trPr>
                <w:trHeight w:val="262"/>
              </w:trPr>
              <w:tc>
                <w:tcPr>
                  <w:tcW w:w="9069" w:type="dxa"/>
                </w:tcPr>
                <w:p w14:paraId="63898EC3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9.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62932C81" w14:textId="77777777">
              <w:trPr>
                <w:trHeight w:val="262"/>
              </w:trPr>
              <w:tc>
                <w:tcPr>
                  <w:tcW w:w="9069" w:type="dxa"/>
                </w:tcPr>
                <w:p w14:paraId="5F0BCBB8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10.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22399913" w14:textId="77777777">
              <w:trPr>
                <w:trHeight w:val="262"/>
              </w:trPr>
              <w:tc>
                <w:tcPr>
                  <w:tcW w:w="9069" w:type="dxa"/>
                </w:tcPr>
                <w:p w14:paraId="431F48D3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11.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4F57A2A1" w14:textId="77777777">
              <w:trPr>
                <w:trHeight w:val="262"/>
              </w:trPr>
              <w:tc>
                <w:tcPr>
                  <w:tcW w:w="9069" w:type="dxa"/>
                </w:tcPr>
                <w:p w14:paraId="16B24040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12.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Vadovauja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vykdymui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4F7FBE09" w14:textId="77777777">
              <w:trPr>
                <w:trHeight w:val="262"/>
              </w:trPr>
              <w:tc>
                <w:tcPr>
                  <w:tcW w:w="9069" w:type="dxa"/>
                </w:tcPr>
                <w:p w14:paraId="7006C9FC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13. Valdo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žmogiškuosius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išteklius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nustatyta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tvarka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0649C543" w14:textId="77777777">
              <w:trPr>
                <w:trHeight w:val="262"/>
              </w:trPr>
              <w:tc>
                <w:tcPr>
                  <w:tcW w:w="9069" w:type="dxa"/>
                </w:tcPr>
                <w:p w14:paraId="72AA31EA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14.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bendrojo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naudojimo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teritorijų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kelių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247061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pėsčiųjų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takų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skverų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valymą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vietų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apšvietimą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teritorijoje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esančių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kapinių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priežiūrą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išduoda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leidimus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laidoti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3599E56C" w14:textId="77777777">
              <w:trPr>
                <w:trHeight w:val="262"/>
              </w:trPr>
              <w:tc>
                <w:tcPr>
                  <w:tcW w:w="9069" w:type="dxa"/>
                </w:tcPr>
                <w:p w14:paraId="57215A81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15.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Lietuvos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Respublikos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vietos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savivaldos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įstatymo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36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straipsnyje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nustatytas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funkcijas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542AED50" w14:textId="77777777">
              <w:trPr>
                <w:trHeight w:val="262"/>
              </w:trPr>
              <w:tc>
                <w:tcPr>
                  <w:tcW w:w="9069" w:type="dxa"/>
                </w:tcPr>
                <w:p w14:paraId="6C0342EA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16. Valdo,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naudoja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prižiūri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patikėtą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turtą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3E722DE6" w14:textId="77777777">
              <w:trPr>
                <w:trHeight w:val="262"/>
              </w:trPr>
              <w:tc>
                <w:tcPr>
                  <w:tcW w:w="9069" w:type="dxa"/>
                </w:tcPr>
                <w:p w14:paraId="0DDEFBE5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17.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Padeda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spręsti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socialines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problemas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seniūnijoje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660B838D" w14:textId="77777777">
              <w:trPr>
                <w:trHeight w:val="262"/>
              </w:trPr>
              <w:tc>
                <w:tcPr>
                  <w:tcW w:w="9069" w:type="dxa"/>
                </w:tcPr>
                <w:p w14:paraId="3D57A2C0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18.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seniūnaičių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rinkimus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62D982E4" w14:textId="77777777">
              <w:trPr>
                <w:trHeight w:val="262"/>
              </w:trPr>
              <w:tc>
                <w:tcPr>
                  <w:tcW w:w="9069" w:type="dxa"/>
                </w:tcPr>
                <w:p w14:paraId="62C2B653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19.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socialinio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funkciją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FC37DA" w:rsidRPr="00247061" w14:paraId="258E380E" w14:textId="77777777">
              <w:trPr>
                <w:trHeight w:val="262"/>
              </w:trPr>
              <w:tc>
                <w:tcPr>
                  <w:tcW w:w="9069" w:type="dxa"/>
                </w:tcPr>
                <w:p w14:paraId="4D7F3E84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20.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nenuolatinio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pobūdžio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struktūrinio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pavedimus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C092C5A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6F76C88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5935B15D" w14:textId="77777777">
        <w:trPr>
          <w:trHeight w:val="99"/>
        </w:trPr>
        <w:tc>
          <w:tcPr>
            <w:tcW w:w="23" w:type="dxa"/>
          </w:tcPr>
          <w:p w14:paraId="009C0781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CD896A2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C17BC97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5AAB5E9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11894F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8CD511F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7ADFFA9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1B19A9D0" w14:textId="77777777">
        <w:tc>
          <w:tcPr>
            <w:tcW w:w="23" w:type="dxa"/>
          </w:tcPr>
          <w:p w14:paraId="7BE214BF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B42ED08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18C194F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6B3B787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79488FE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77" w:type="dxa"/>
            <w:gridSpan w:val="2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C37DA" w:rsidRPr="00247061" w14:paraId="2C55C85C" w14:textId="77777777">
              <w:trPr>
                <w:trHeight w:val="602"/>
              </w:trPr>
              <w:tc>
                <w:tcPr>
                  <w:tcW w:w="9070" w:type="dxa"/>
                </w:tcPr>
                <w:p w14:paraId="08582EAD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79FCCDFF" w14:textId="77777777" w:rsidR="00FC37DA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3A035161" w14:textId="77777777" w:rsidR="00472363" w:rsidRPr="00247061" w:rsidRDefault="00472363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C37DA" w:rsidRPr="00247061" w14:paraId="446B15D7" w14:textId="77777777">
              <w:trPr>
                <w:trHeight w:val="262"/>
              </w:trPr>
              <w:tc>
                <w:tcPr>
                  <w:tcW w:w="9070" w:type="dxa"/>
                </w:tcPr>
                <w:p w14:paraId="71F44E41" w14:textId="77777777" w:rsidR="00FC37DA" w:rsidRPr="00247061" w:rsidRDefault="00000000" w:rsidP="00247061">
                  <w:pPr>
                    <w:jc w:val="both"/>
                    <w:rPr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21.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Išsilavinimo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patirties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reikalavimai: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C37DA" w:rsidRPr="00247061" w14:paraId="1E9BC62D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C37DA" w:rsidRPr="00247061" w14:paraId="0401F8D6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FC37DA" w:rsidRPr="00247061" w14:paraId="1AEA53C3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5B31A741" w14:textId="7777777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21.1.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FC37DA" w:rsidRPr="00247061" w14:paraId="44E7EAB2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A9C2FF1" w14:textId="7777777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21.2.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viešasis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administravimas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FC37DA" w:rsidRPr="00247061" w14:paraId="3DF391A4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102386B5" w14:textId="7777777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21.3.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vadyba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FC37DA" w:rsidRPr="00247061" w14:paraId="28AF2941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442709C8" w14:textId="7777777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21.4.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komunikacija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FC37DA" w:rsidRPr="00247061" w14:paraId="2597CAAE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62CE7628" w14:textId="7777777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21.5.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matavimų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inžinerija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4B472923" w14:textId="77777777" w:rsidR="00FC37DA" w:rsidRPr="00247061" w:rsidRDefault="00FC37DA" w:rsidP="00247061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FC37DA" w:rsidRPr="00247061" w14:paraId="43346841" w14:textId="77777777">
                    <w:trPr>
                      <w:trHeight w:val="267"/>
                    </w:trPr>
                    <w:tc>
                      <w:tcPr>
                        <w:tcW w:w="9070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5AB3EA67" w14:textId="77777777" w:rsidR="00FC37DA" w:rsidRPr="00247061" w:rsidRDefault="00000000" w:rsidP="00247061">
                        <w:pPr>
                          <w:jc w:val="both"/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</w:pPr>
                        <w:proofErr w:type="spellStart"/>
                        <w:r w:rsidRPr="00247061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arba</w:t>
                        </w:r>
                        <w:proofErr w:type="spellEnd"/>
                        <w:r w:rsidRPr="00247061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</w:tr>
                  <w:tr w:rsidR="00FC37DA" w:rsidRPr="00247061" w14:paraId="4DCF2CC4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FC37DA" w:rsidRPr="00247061" w14:paraId="5A237161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4C906299" w14:textId="7777777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21.6.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FC37DA" w:rsidRPr="00247061" w14:paraId="46B2E162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1CC1825D" w14:textId="7777777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21.7.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viešojo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srityje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;</w:t>
                              </w:r>
                            </w:p>
                          </w:tc>
                        </w:tr>
                        <w:tr w:rsidR="00FC37DA" w:rsidRPr="00247061" w14:paraId="7ABC7D76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577D3DE6" w14:textId="2870A7B7" w:rsidR="00FC37DA" w:rsidRPr="00247061" w:rsidRDefault="00000000" w:rsidP="00247061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21.8.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patirties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trukmė</w:t>
                              </w:r>
                              <w:proofErr w:type="spellEnd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5 </w:t>
                              </w:r>
                              <w:proofErr w:type="spellStart"/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metai</w:t>
                              </w:r>
                              <w:proofErr w:type="spellEnd"/>
                              <w:r w:rsidR="00247061"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  <w:r w:rsidRPr="00247061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2C262110" w14:textId="77777777" w:rsidR="00FC37DA" w:rsidRPr="00247061" w:rsidRDefault="00FC37DA" w:rsidP="00247061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FF53FC2" w14:textId="77777777" w:rsidR="00FC37DA" w:rsidRPr="00247061" w:rsidRDefault="00FC37DA" w:rsidP="0024706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90E77E0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20F4CB50" w14:textId="77777777">
        <w:trPr>
          <w:trHeight w:val="40"/>
        </w:trPr>
        <w:tc>
          <w:tcPr>
            <w:tcW w:w="23" w:type="dxa"/>
          </w:tcPr>
          <w:p w14:paraId="42945772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FEB83CF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92C7C69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AAD8450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DB9C56E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AD7FB07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AC63539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115E8877" w14:textId="77777777">
        <w:tc>
          <w:tcPr>
            <w:tcW w:w="9069" w:type="dxa"/>
            <w:gridSpan w:val="6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FC37DA" w:rsidRPr="00247061" w14:paraId="0B32276C" w14:textId="77777777">
              <w:trPr>
                <w:trHeight w:val="602"/>
              </w:trPr>
              <w:tc>
                <w:tcPr>
                  <w:tcW w:w="9070" w:type="dxa"/>
                </w:tcPr>
                <w:p w14:paraId="6A287C6C" w14:textId="77777777" w:rsidR="00FC37DA" w:rsidRPr="00247061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74C6FB18" w14:textId="77777777" w:rsidR="00FC37DA" w:rsidRDefault="00000000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2E3A3C90" w14:textId="77777777" w:rsidR="00472363" w:rsidRPr="00247061" w:rsidRDefault="00472363" w:rsidP="004723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C37DA" w:rsidRPr="00247061" w14:paraId="2A8897D5" w14:textId="77777777">
              <w:trPr>
                <w:trHeight w:val="262"/>
              </w:trPr>
              <w:tc>
                <w:tcPr>
                  <w:tcW w:w="9070" w:type="dxa"/>
                </w:tcPr>
                <w:p w14:paraId="1E1F1C2C" w14:textId="77777777" w:rsidR="00FC37DA" w:rsidRPr="00247061" w:rsidRDefault="00000000" w:rsidP="00247061">
                  <w:pPr>
                    <w:jc w:val="both"/>
                    <w:rPr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22.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Bendrosios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C37DA" w:rsidRPr="00247061" w14:paraId="4013C29D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C37DA" w:rsidRPr="00247061" w14:paraId="0109274B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53583AB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22.1.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vertės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visuomenei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kūrimas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FC37DA" w:rsidRPr="00247061" w14:paraId="2AF9BF71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7351880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22.2.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organizuotumas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FC37DA" w:rsidRPr="00247061" w14:paraId="0140A1B6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4A32284B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22.3.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patikimumas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atsakingumas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FC37DA" w:rsidRPr="00247061" w14:paraId="3A0F2D5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7887C24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22.4.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pagrindimas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5;</w:t>
                        </w:r>
                      </w:p>
                    </w:tc>
                  </w:tr>
                  <w:tr w:rsidR="00FC37DA" w:rsidRPr="00247061" w14:paraId="0D8EB7C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34A89A0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22.5.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komunikacija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372C7866" w14:textId="77777777" w:rsidR="00FC37DA" w:rsidRPr="00247061" w:rsidRDefault="00FC37DA" w:rsidP="0024706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7E7CF669" w14:textId="77777777">
              <w:trPr>
                <w:trHeight w:val="262"/>
              </w:trPr>
              <w:tc>
                <w:tcPr>
                  <w:tcW w:w="9070" w:type="dxa"/>
                </w:tcPr>
                <w:p w14:paraId="511DC78B" w14:textId="77777777" w:rsidR="00FC37DA" w:rsidRPr="00247061" w:rsidRDefault="00000000" w:rsidP="00247061">
                  <w:pPr>
                    <w:jc w:val="both"/>
                    <w:rPr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23.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Vadybinės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lyderystės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C37DA" w:rsidRPr="00247061" w14:paraId="3C6A9BA5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C37DA" w:rsidRPr="00247061" w14:paraId="5278ADBC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B060EF6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23.1.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strateginis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požiūris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FC37DA" w:rsidRPr="00247061" w14:paraId="7E331268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AADF23D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23.2.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FC37DA" w:rsidRPr="00247061" w14:paraId="68C5B2EF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856108D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23.3.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lyderystė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036E6022" w14:textId="77777777" w:rsidR="00FC37DA" w:rsidRPr="00247061" w:rsidRDefault="00FC37DA" w:rsidP="0024706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5233A1F1" w14:textId="77777777">
              <w:trPr>
                <w:trHeight w:val="262"/>
              </w:trPr>
              <w:tc>
                <w:tcPr>
                  <w:tcW w:w="9070" w:type="dxa"/>
                </w:tcPr>
                <w:p w14:paraId="60E1D19F" w14:textId="77777777" w:rsidR="00FC37DA" w:rsidRPr="00247061" w:rsidRDefault="00000000" w:rsidP="00247061">
                  <w:pPr>
                    <w:jc w:val="both"/>
                    <w:rPr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24.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Specifinės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247061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FC37DA" w:rsidRPr="00247061" w14:paraId="486DD06C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FC37DA" w:rsidRPr="00247061" w14:paraId="0B572B14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1D88AF2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lastRenderedPageBreak/>
                          <w:t xml:space="preserve">24.1.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orientacija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į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aptarnaujamą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asmenį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FC37DA" w:rsidRPr="00247061" w14:paraId="197BEE97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A1C447B" w14:textId="77777777" w:rsidR="00FC37DA" w:rsidRPr="00247061" w:rsidRDefault="00000000" w:rsidP="00247061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24.2.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konfliktų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247061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427CCA68" w14:textId="77777777" w:rsidR="00FC37DA" w:rsidRPr="00247061" w:rsidRDefault="00FC37DA" w:rsidP="00247061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7E19481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40AE776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1E506D12" w14:textId="77777777">
        <w:trPr>
          <w:trHeight w:val="450"/>
        </w:trPr>
        <w:tc>
          <w:tcPr>
            <w:tcW w:w="23" w:type="dxa"/>
          </w:tcPr>
          <w:p w14:paraId="72A5F49A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3A59AB3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32CAE73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42D616C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BFF3870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2924F01D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91C50B2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309799B2" w14:textId="77777777">
        <w:tc>
          <w:tcPr>
            <w:tcW w:w="23" w:type="dxa"/>
          </w:tcPr>
          <w:p w14:paraId="0E750C0E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9046" w:type="dxa"/>
            <w:gridSpan w:val="5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4A0" w:firstRow="1" w:lastRow="0" w:firstColumn="1" w:lastColumn="0" w:noHBand="0" w:noVBand="1"/>
            </w:tblPr>
            <w:tblGrid>
              <w:gridCol w:w="3401"/>
              <w:gridCol w:w="5669"/>
            </w:tblGrid>
            <w:tr w:rsidR="00FC37DA" w:rsidRPr="00247061" w14:paraId="23DBD9F6" w14:textId="77777777">
              <w:trPr>
                <w:trHeight w:val="262"/>
              </w:trPr>
              <w:tc>
                <w:tcPr>
                  <w:tcW w:w="3401" w:type="dxa"/>
                </w:tcPr>
                <w:p w14:paraId="3B5C379F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5BCEB3FD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79A1CA82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44457F2B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392C756E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303FF418" w14:textId="77777777">
              <w:trPr>
                <w:trHeight w:val="262"/>
              </w:trPr>
              <w:tc>
                <w:tcPr>
                  <w:tcW w:w="3401" w:type="dxa"/>
                </w:tcPr>
                <w:p w14:paraId="4EE2DD5A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Parašas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7052B6E9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102BFB75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084027B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035FE049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5159D078" w14:textId="77777777">
              <w:trPr>
                <w:trHeight w:val="262"/>
              </w:trPr>
              <w:tc>
                <w:tcPr>
                  <w:tcW w:w="3401" w:type="dxa"/>
                </w:tcPr>
                <w:p w14:paraId="025A6E0E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Vardas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7061">
                    <w:rPr>
                      <w:color w:val="000000"/>
                      <w:sz w:val="24"/>
                      <w:szCs w:val="24"/>
                    </w:rPr>
                    <w:t>pavardė</w:t>
                  </w:r>
                  <w:proofErr w:type="spellEnd"/>
                  <w:r w:rsidRPr="00247061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623CCB8D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3A0D070D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7D9F59D1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6545990A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063E2E7A" w14:textId="77777777">
              <w:trPr>
                <w:trHeight w:val="262"/>
              </w:trPr>
              <w:tc>
                <w:tcPr>
                  <w:tcW w:w="3401" w:type="dxa"/>
                </w:tcPr>
                <w:p w14:paraId="20D43F36" w14:textId="77777777" w:rsidR="00FC37DA" w:rsidRPr="00247061" w:rsidRDefault="00000000" w:rsidP="0024706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247061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0989CB05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FC37DA" w:rsidRPr="00247061" w14:paraId="5C4BD4B9" w14:textId="77777777">
              <w:trPr>
                <w:trHeight w:val="262"/>
              </w:trPr>
              <w:tc>
                <w:tcPr>
                  <w:tcW w:w="3401" w:type="dxa"/>
                </w:tcPr>
                <w:p w14:paraId="1A899F84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2CB95057" w14:textId="77777777" w:rsidR="00FC37DA" w:rsidRPr="00247061" w:rsidRDefault="00FC37DA" w:rsidP="00247061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42CA31C" w14:textId="77777777" w:rsidR="00FC37DA" w:rsidRPr="00247061" w:rsidRDefault="00FC37DA" w:rsidP="002470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F7A4436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FC37DA" w:rsidRPr="00247061" w14:paraId="30B89CC0" w14:textId="77777777">
        <w:trPr>
          <w:trHeight w:val="911"/>
        </w:trPr>
        <w:tc>
          <w:tcPr>
            <w:tcW w:w="23" w:type="dxa"/>
          </w:tcPr>
          <w:p w14:paraId="42EFFF7B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C28E5E8" w14:textId="77777777" w:rsidR="00FC37DA" w:rsidRDefault="00FC37DA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808AF0E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030614A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B110602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5720686C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52CE14" w14:textId="77777777" w:rsidR="00FC37DA" w:rsidRPr="00247061" w:rsidRDefault="00FC37DA" w:rsidP="00247061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14:paraId="3562302B" w14:textId="77777777" w:rsidR="00FC37DA" w:rsidRDefault="00FC37DA"/>
    <w:sectPr w:rsidR="00FC37DA" w:rsidSect="00247061">
      <w:headerReference w:type="default" r:id="rId6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7BC73" w14:textId="77777777" w:rsidR="005252CD" w:rsidRDefault="005252CD" w:rsidP="00247061">
      <w:r>
        <w:separator/>
      </w:r>
    </w:p>
  </w:endnote>
  <w:endnote w:type="continuationSeparator" w:id="0">
    <w:p w14:paraId="4A33C545" w14:textId="77777777" w:rsidR="005252CD" w:rsidRDefault="005252CD" w:rsidP="0024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0C9D5" w14:textId="77777777" w:rsidR="005252CD" w:rsidRDefault="005252CD" w:rsidP="00247061">
      <w:r>
        <w:separator/>
      </w:r>
    </w:p>
  </w:footnote>
  <w:footnote w:type="continuationSeparator" w:id="0">
    <w:p w14:paraId="50A6E3A7" w14:textId="77777777" w:rsidR="005252CD" w:rsidRDefault="005252CD" w:rsidP="00247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445562"/>
      <w:docPartObj>
        <w:docPartGallery w:val="Page Numbers (Top of Page)"/>
        <w:docPartUnique/>
      </w:docPartObj>
    </w:sdtPr>
    <w:sdtContent>
      <w:p w14:paraId="124F850D" w14:textId="6E93DB36" w:rsidR="00247061" w:rsidRDefault="0024706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4F43C7A0" w14:textId="77777777" w:rsidR="00247061" w:rsidRDefault="0024706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7DA"/>
    <w:rsid w:val="00247061"/>
    <w:rsid w:val="00472363"/>
    <w:rsid w:val="005252CD"/>
    <w:rsid w:val="007B112F"/>
    <w:rsid w:val="00B833AF"/>
    <w:rsid w:val="00C07127"/>
    <w:rsid w:val="00FC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1D9C1"/>
  <w15:docId w15:val="{10D763E8-4B98-4C0C-BA57-945CED56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24706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47061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Porat">
    <w:name w:val="footer"/>
    <w:basedOn w:val="prastasis"/>
    <w:link w:val="PoratDiagrama"/>
    <w:uiPriority w:val="99"/>
    <w:unhideWhenUsed/>
    <w:rsid w:val="0024706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247061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2221</Words>
  <Characters>1267</Characters>
  <Application>Microsoft Office Word</Application>
  <DocSecurity>0</DocSecurity>
  <Lines>10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Jolita Bindokienė</cp:lastModifiedBy>
  <cp:revision>4</cp:revision>
  <dcterms:created xsi:type="dcterms:W3CDTF">2026-09-09T07:12:00Z</dcterms:created>
  <dcterms:modified xsi:type="dcterms:W3CDTF">2026-09-09T07:15:00Z</dcterms:modified>
  <dc:language>en-US</dc:language>
</cp:coreProperties>
</file>