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AD713F" w:rsidRPr="00D637ED" w:rsidRDefault="0055083F" w:rsidP="00AD713F">
      <w:pPr>
        <w:ind w:right="-175"/>
        <w:jc w:val="center"/>
        <w:rPr>
          <w:b/>
          <w:lang w:val="lt-LT"/>
        </w:rPr>
      </w:pPr>
      <w:r>
        <w:rPr>
          <w:b/>
          <w:lang w:val="lt-LT"/>
        </w:rPr>
        <w:t xml:space="preserve">DĖL </w:t>
      </w:r>
      <w:r w:rsidR="00AD713F" w:rsidRPr="00AD713F">
        <w:rPr>
          <w:b/>
          <w:lang w:val="lt-LT"/>
        </w:rPr>
        <w:t>ŠAKIŲ RAJONO SAVIVALDYBĖS ADMINISTRACIJOS DIREKTORI</w:t>
      </w:r>
      <w:r w:rsidR="00AD713F">
        <w:rPr>
          <w:b/>
          <w:lang w:val="lt-LT"/>
        </w:rPr>
        <w:t>A</w:t>
      </w:r>
      <w:r w:rsidR="00AD713F" w:rsidRPr="00AD713F">
        <w:rPr>
          <w:b/>
          <w:lang w:val="lt-LT"/>
        </w:rPr>
        <w:t>US</w:t>
      </w:r>
      <w:r w:rsidR="00E93EC2">
        <w:rPr>
          <w:b/>
          <w:lang w:val="lt-LT"/>
        </w:rPr>
        <w:t xml:space="preserve"> </w:t>
      </w:r>
      <w:r w:rsidR="00AD713F" w:rsidRPr="00AD713F">
        <w:rPr>
          <w:b/>
          <w:lang w:val="lt-LT"/>
        </w:rPr>
        <w:t xml:space="preserve">2020 M. GEGUŽĖS 15 D. </w:t>
      </w:r>
      <w:r w:rsidR="00AD713F">
        <w:rPr>
          <w:b/>
          <w:lang w:val="lt-LT"/>
        </w:rPr>
        <w:t xml:space="preserve">ĮSAKYMO </w:t>
      </w:r>
      <w:r w:rsidR="00AD713F" w:rsidRPr="00AD713F">
        <w:rPr>
          <w:b/>
          <w:lang w:val="lt-LT"/>
        </w:rPr>
        <w:t>NR. AT-391</w:t>
      </w:r>
      <w:r w:rsidR="00AD713F">
        <w:rPr>
          <w:b/>
          <w:lang w:val="lt-LT"/>
        </w:rPr>
        <w:t xml:space="preserve"> „</w:t>
      </w:r>
      <w:r w:rsidR="00AD713F" w:rsidRPr="000804DC">
        <w:rPr>
          <w:b/>
          <w:lang w:val="lt-LT"/>
        </w:rPr>
        <w:t>DĖ</w:t>
      </w:r>
      <w:r w:rsidR="00AD713F">
        <w:rPr>
          <w:b/>
          <w:lang w:val="lt-LT"/>
        </w:rPr>
        <w:t xml:space="preserve">L UŽDAROSIOS AKCINĖS BENDROVĖS </w:t>
      </w:r>
      <w:r w:rsidR="00AD713F" w:rsidRPr="007F450A">
        <w:rPr>
          <w:b/>
          <w:lang w:val="lt-LT"/>
        </w:rPr>
        <w:t>„</w:t>
      </w:r>
      <w:r w:rsidR="00AD713F">
        <w:rPr>
          <w:b/>
          <w:lang w:val="lt-LT"/>
        </w:rPr>
        <w:t>ŠAKIŲ ŠILUMOS TINKLAI</w:t>
      </w:r>
      <w:r w:rsidR="00AD713F" w:rsidRPr="007F450A">
        <w:rPr>
          <w:b/>
          <w:lang w:val="lt-LT"/>
        </w:rPr>
        <w:t xml:space="preserve">“ </w:t>
      </w:r>
      <w:r w:rsidR="00AD713F" w:rsidRPr="000804DC">
        <w:rPr>
          <w:b/>
          <w:lang w:val="lt-LT"/>
        </w:rPr>
        <w:t>2019</w:t>
      </w:r>
      <w:r w:rsidR="00AD713F">
        <w:rPr>
          <w:b/>
          <w:lang w:val="lt-LT"/>
        </w:rPr>
        <w:t xml:space="preserve"> </w:t>
      </w:r>
      <w:r w:rsidR="00AD713F" w:rsidRPr="000804DC">
        <w:rPr>
          <w:b/>
          <w:lang w:val="lt-LT"/>
        </w:rPr>
        <w:t xml:space="preserve">METŲ VEIKLOS </w:t>
      </w:r>
      <w:r w:rsidR="00AD713F">
        <w:rPr>
          <w:b/>
          <w:lang w:val="lt-LT"/>
        </w:rPr>
        <w:t>PLANO ATASKAITOS PATVIRTINIMO“ PAKEITIMO</w:t>
      </w:r>
    </w:p>
    <w:p w:rsidR="000804DC" w:rsidRDefault="000804DC" w:rsidP="001E4D83">
      <w:pPr>
        <w:jc w:val="center"/>
        <w:rPr>
          <w:lang w:val="lt-LT"/>
        </w:rPr>
      </w:pPr>
    </w:p>
    <w:p w:rsidR="00247A13" w:rsidRPr="00EC2D0B" w:rsidRDefault="00247A13" w:rsidP="00247A13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D43BB5">
        <w:rPr>
          <w:lang w:val="lt-LT"/>
        </w:rPr>
        <w:t>20 m.</w:t>
      </w:r>
      <w:r w:rsidR="00F60A40">
        <w:rPr>
          <w:lang w:val="lt-LT"/>
        </w:rPr>
        <w:t xml:space="preserve"> birželio   </w:t>
      </w:r>
      <w:r>
        <w:rPr>
          <w:lang w:val="lt-LT"/>
        </w:rPr>
        <w:t>d. Nr. AT-</w:t>
      </w:r>
    </w:p>
    <w:p w:rsidR="00247A13" w:rsidRPr="00EC2D0B" w:rsidRDefault="00247A13" w:rsidP="00247A1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247A13" w:rsidRPr="001E4D83" w:rsidRDefault="00247A13" w:rsidP="00247A13">
      <w:pPr>
        <w:spacing w:line="360" w:lineRule="auto"/>
        <w:ind w:firstLine="748"/>
        <w:jc w:val="both"/>
        <w:rPr>
          <w:lang w:val="lt-LT"/>
        </w:rPr>
      </w:pPr>
    </w:p>
    <w:p w:rsidR="00AD713F" w:rsidRPr="00682CD5" w:rsidRDefault="00AD713F" w:rsidP="00AD713F">
      <w:pPr>
        <w:spacing w:line="360" w:lineRule="auto"/>
        <w:ind w:firstLine="624"/>
        <w:jc w:val="both"/>
        <w:rPr>
          <w:color w:val="000000"/>
          <w:lang w:val="lt-LT"/>
        </w:rPr>
      </w:pPr>
      <w:r w:rsidRPr="00682CD5">
        <w:rPr>
          <w:color w:val="000000"/>
          <w:lang w:val="lt-LT"/>
        </w:rPr>
        <w:t xml:space="preserve">Vadovaudamasis Lietuvos Respublikos vietos savivaldos įstatymo 18 straipsnio 1 dalimi, </w:t>
      </w:r>
      <w:r w:rsidR="00682CD5" w:rsidRPr="00682CD5">
        <w:rPr>
          <w:color w:val="000000"/>
          <w:lang w:val="lt-LT"/>
        </w:rPr>
        <w:t>uždarosios akcinės bendrov</w:t>
      </w:r>
      <w:r w:rsidR="0028057F">
        <w:rPr>
          <w:color w:val="000000"/>
          <w:lang w:val="lt-LT"/>
        </w:rPr>
        <w:t>ės „Šakių šilumos tinklai“ 2020</w:t>
      </w:r>
      <w:r w:rsidR="00682CD5" w:rsidRPr="00682CD5">
        <w:rPr>
          <w:color w:val="000000"/>
          <w:lang w:val="lt-LT"/>
        </w:rPr>
        <w:t xml:space="preserve"> m. birželio 8 d. raštu Nr. R-199</w:t>
      </w:r>
      <w:r w:rsidR="00682CD5">
        <w:rPr>
          <w:lang w:val="lt-LT"/>
        </w:rPr>
        <w:t xml:space="preserve"> „</w:t>
      </w:r>
      <w:r w:rsidR="00682CD5" w:rsidRPr="00682CD5">
        <w:rPr>
          <w:color w:val="000000"/>
          <w:lang w:val="lt-LT"/>
        </w:rPr>
        <w:t>Dėl patiksli</w:t>
      </w:r>
      <w:r w:rsidR="00786C05">
        <w:rPr>
          <w:color w:val="000000"/>
          <w:lang w:val="lt-LT"/>
        </w:rPr>
        <w:t>ntos UAB „Šakių šilumos tinklai</w:t>
      </w:r>
      <w:r w:rsidR="00682CD5" w:rsidRPr="00682CD5">
        <w:rPr>
          <w:color w:val="000000"/>
          <w:lang w:val="lt-LT"/>
        </w:rPr>
        <w:t>“ 2019 metų veiklos plano ataskaitos Priemonių plano dalies pateikimo“</w:t>
      </w:r>
      <w:r w:rsidR="00682CD5">
        <w:rPr>
          <w:color w:val="000000"/>
          <w:lang w:val="lt-LT"/>
        </w:rPr>
        <w:t>,</w:t>
      </w:r>
    </w:p>
    <w:p w:rsidR="00247A13" w:rsidRPr="00682CD5" w:rsidRDefault="00AD713F" w:rsidP="00AD713F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bookmarkStart w:id="0" w:name="_GoBack"/>
      <w:bookmarkEnd w:id="0"/>
      <w:r w:rsidRPr="00682CD5">
        <w:rPr>
          <w:color w:val="000000"/>
          <w:lang w:val="lt-LT"/>
        </w:rPr>
        <w:t xml:space="preserve">p a k e i č i u </w:t>
      </w:r>
      <w:r w:rsidR="00C64C00" w:rsidRPr="00682CD5">
        <w:rPr>
          <w:color w:val="000000"/>
          <w:lang w:val="lt-LT"/>
        </w:rPr>
        <w:t>uždarosios akcinės bendrovės „Šakių šilumos tinklai“ 2019 metų veiklos plano ataskaitos</w:t>
      </w:r>
      <w:r w:rsidR="00682CD5">
        <w:rPr>
          <w:color w:val="000000"/>
          <w:lang w:val="lt-LT"/>
        </w:rPr>
        <w:t xml:space="preserve"> </w:t>
      </w:r>
      <w:r w:rsidR="00C64C00" w:rsidRPr="00682CD5">
        <w:rPr>
          <w:color w:val="000000"/>
          <w:lang w:val="lt-LT"/>
        </w:rPr>
        <w:t>Priemonių plano dalį</w:t>
      </w:r>
      <w:r w:rsidR="00BD196D">
        <w:rPr>
          <w:color w:val="000000"/>
          <w:lang w:val="lt-LT"/>
        </w:rPr>
        <w:t>,</w:t>
      </w:r>
      <w:r w:rsidR="00C64C00" w:rsidRPr="00682CD5">
        <w:rPr>
          <w:lang w:val="lt-LT"/>
        </w:rPr>
        <w:t xml:space="preserve"> </w:t>
      </w:r>
      <w:r w:rsidR="00C64C00" w:rsidRPr="00682CD5">
        <w:rPr>
          <w:color w:val="000000"/>
          <w:lang w:val="lt-LT"/>
        </w:rPr>
        <w:t xml:space="preserve">patvirtintą </w:t>
      </w:r>
      <w:r w:rsidRPr="00682CD5">
        <w:rPr>
          <w:color w:val="000000"/>
          <w:lang w:val="lt-LT"/>
        </w:rPr>
        <w:t>Šakių rajono savivaldybės administracijos direktoriaus 2020 m. gegužės 15 d. įsakymu Nr. AT-391 „Dėl uždarosios akcinės bendrovės „Šakių šilumos tinklai“ 2019 metų veiklos plano ataskaitos patvirtinimo“</w:t>
      </w:r>
      <w:r w:rsidR="00BD196D">
        <w:rPr>
          <w:color w:val="000000"/>
          <w:lang w:val="lt-LT"/>
        </w:rPr>
        <w:t>,</w:t>
      </w:r>
      <w:r w:rsidRPr="00682CD5">
        <w:rPr>
          <w:color w:val="000000"/>
          <w:lang w:val="lt-LT"/>
        </w:rPr>
        <w:t xml:space="preserve"> </w:t>
      </w:r>
      <w:r w:rsidR="002651A1" w:rsidRPr="00682CD5">
        <w:rPr>
          <w:color w:val="000000"/>
          <w:lang w:val="lt-LT"/>
        </w:rPr>
        <w:t>ir išdėstau j</w:t>
      </w:r>
      <w:r w:rsidR="005A69EC" w:rsidRPr="00682CD5">
        <w:rPr>
          <w:color w:val="000000"/>
          <w:lang w:val="lt-LT"/>
        </w:rPr>
        <w:t>ą</w:t>
      </w:r>
      <w:r w:rsidR="002651A1" w:rsidRPr="00682CD5">
        <w:rPr>
          <w:color w:val="000000"/>
          <w:lang w:val="lt-LT"/>
        </w:rPr>
        <w:t xml:space="preserve"> nauja redakcija (pridedama).</w:t>
      </w:r>
      <w:r w:rsidRPr="00682CD5">
        <w:rPr>
          <w:color w:val="000000"/>
          <w:lang w:val="lt-LT"/>
        </w:rPr>
        <w:t xml:space="preserve"> </w:t>
      </w:r>
    </w:p>
    <w:p w:rsidR="00DD723A" w:rsidRPr="00682CD5" w:rsidRDefault="00DD723A" w:rsidP="001B5D6A">
      <w:pPr>
        <w:shd w:val="clear" w:color="auto" w:fill="FFFFFF"/>
        <w:spacing w:line="360" w:lineRule="auto"/>
        <w:ind w:firstLine="624"/>
        <w:jc w:val="both"/>
        <w:rPr>
          <w:lang w:val="lt-LT"/>
        </w:rPr>
      </w:pPr>
      <w:r w:rsidRPr="00682CD5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E4D83" w:rsidRPr="00682CD5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Pr="00682CD5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Pr="00682CD5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1B5D6A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</w:t>
      </w:r>
      <w:r w:rsidR="001B5D6A">
        <w:rPr>
          <w:color w:val="000000"/>
          <w:lang w:val="lt-LT"/>
        </w:rPr>
        <w:t>0</w:t>
      </w:r>
      <w:r w:rsidR="002651A1">
        <w:rPr>
          <w:color w:val="000000"/>
          <w:lang w:val="lt-LT"/>
        </w:rPr>
        <w:t>6</w:t>
      </w:r>
      <w:r w:rsidR="002A70E2">
        <w:rPr>
          <w:color w:val="000000"/>
          <w:lang w:val="lt-LT"/>
        </w:rPr>
        <w:t>-</w:t>
      </w:r>
      <w:r w:rsidR="002651A1">
        <w:rPr>
          <w:color w:val="000000"/>
          <w:lang w:val="lt-LT"/>
        </w:rPr>
        <w:t>08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008" w:rsidRDefault="001F2008" w:rsidP="00F04DD2">
      <w:r>
        <w:separator/>
      </w:r>
    </w:p>
  </w:endnote>
  <w:endnote w:type="continuationSeparator" w:id="0">
    <w:p w:rsidR="001F2008" w:rsidRDefault="001F200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008" w:rsidRDefault="001F2008" w:rsidP="00F04DD2">
      <w:r>
        <w:separator/>
      </w:r>
    </w:p>
  </w:footnote>
  <w:footnote w:type="continuationSeparator" w:id="0">
    <w:p w:rsidR="001F2008" w:rsidRDefault="001F2008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A48"/>
    <w:rsid w:val="00096E32"/>
    <w:rsid w:val="000B309B"/>
    <w:rsid w:val="000C07D2"/>
    <w:rsid w:val="000C42D8"/>
    <w:rsid w:val="000D1E9F"/>
    <w:rsid w:val="000F4647"/>
    <w:rsid w:val="000F5711"/>
    <w:rsid w:val="00104AEF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B5D6A"/>
    <w:rsid w:val="001D61BC"/>
    <w:rsid w:val="001E4D83"/>
    <w:rsid w:val="001F2008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47A13"/>
    <w:rsid w:val="00256D24"/>
    <w:rsid w:val="00257543"/>
    <w:rsid w:val="00263256"/>
    <w:rsid w:val="002651A1"/>
    <w:rsid w:val="00270B6B"/>
    <w:rsid w:val="0028057F"/>
    <w:rsid w:val="00285973"/>
    <w:rsid w:val="0028621E"/>
    <w:rsid w:val="00291141"/>
    <w:rsid w:val="00296193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28C4"/>
    <w:rsid w:val="003134EB"/>
    <w:rsid w:val="00376C79"/>
    <w:rsid w:val="00394A02"/>
    <w:rsid w:val="003C52DA"/>
    <w:rsid w:val="003C58A6"/>
    <w:rsid w:val="003C624B"/>
    <w:rsid w:val="003C6B1F"/>
    <w:rsid w:val="003C6C0A"/>
    <w:rsid w:val="003D3CE2"/>
    <w:rsid w:val="003F0304"/>
    <w:rsid w:val="00403B0E"/>
    <w:rsid w:val="0042569F"/>
    <w:rsid w:val="004559C4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459D0"/>
    <w:rsid w:val="0055083F"/>
    <w:rsid w:val="00564897"/>
    <w:rsid w:val="005657F8"/>
    <w:rsid w:val="00576611"/>
    <w:rsid w:val="00577E8C"/>
    <w:rsid w:val="005A69E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4F33"/>
    <w:rsid w:val="005F5AC6"/>
    <w:rsid w:val="005F6295"/>
    <w:rsid w:val="005F7FA3"/>
    <w:rsid w:val="006168FF"/>
    <w:rsid w:val="00622E68"/>
    <w:rsid w:val="0067047E"/>
    <w:rsid w:val="00671FFE"/>
    <w:rsid w:val="00680FE6"/>
    <w:rsid w:val="006810E4"/>
    <w:rsid w:val="00682CD5"/>
    <w:rsid w:val="006865E2"/>
    <w:rsid w:val="006A3B1F"/>
    <w:rsid w:val="006A78F9"/>
    <w:rsid w:val="006C4F96"/>
    <w:rsid w:val="006E550A"/>
    <w:rsid w:val="006F11EC"/>
    <w:rsid w:val="00706FB0"/>
    <w:rsid w:val="007110BB"/>
    <w:rsid w:val="007146FF"/>
    <w:rsid w:val="00723310"/>
    <w:rsid w:val="00742841"/>
    <w:rsid w:val="007628DD"/>
    <w:rsid w:val="0078489E"/>
    <w:rsid w:val="00784B64"/>
    <w:rsid w:val="00786C05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7F598F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85965"/>
    <w:rsid w:val="009A09CE"/>
    <w:rsid w:val="009D3150"/>
    <w:rsid w:val="009E0CCC"/>
    <w:rsid w:val="00A054DC"/>
    <w:rsid w:val="00A11AE1"/>
    <w:rsid w:val="00A1256D"/>
    <w:rsid w:val="00A13627"/>
    <w:rsid w:val="00A23347"/>
    <w:rsid w:val="00A2743E"/>
    <w:rsid w:val="00A42BD2"/>
    <w:rsid w:val="00A44358"/>
    <w:rsid w:val="00A46AE0"/>
    <w:rsid w:val="00A546A8"/>
    <w:rsid w:val="00A60C12"/>
    <w:rsid w:val="00A60DE8"/>
    <w:rsid w:val="00A91FBB"/>
    <w:rsid w:val="00AA2B76"/>
    <w:rsid w:val="00AC7B79"/>
    <w:rsid w:val="00AD713F"/>
    <w:rsid w:val="00AE7472"/>
    <w:rsid w:val="00AF5117"/>
    <w:rsid w:val="00B01BC6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D196D"/>
    <w:rsid w:val="00BE4056"/>
    <w:rsid w:val="00BF1F52"/>
    <w:rsid w:val="00BF2CA5"/>
    <w:rsid w:val="00BF6FEA"/>
    <w:rsid w:val="00C04E7B"/>
    <w:rsid w:val="00C164AD"/>
    <w:rsid w:val="00C16AEF"/>
    <w:rsid w:val="00C33302"/>
    <w:rsid w:val="00C34BFD"/>
    <w:rsid w:val="00C406E1"/>
    <w:rsid w:val="00C44998"/>
    <w:rsid w:val="00C64C00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2E9D"/>
    <w:rsid w:val="00D17958"/>
    <w:rsid w:val="00D26628"/>
    <w:rsid w:val="00D30A4F"/>
    <w:rsid w:val="00D34313"/>
    <w:rsid w:val="00D40AE3"/>
    <w:rsid w:val="00D4215E"/>
    <w:rsid w:val="00D43BB5"/>
    <w:rsid w:val="00D637ED"/>
    <w:rsid w:val="00D644D4"/>
    <w:rsid w:val="00D6607E"/>
    <w:rsid w:val="00D93E81"/>
    <w:rsid w:val="00D95008"/>
    <w:rsid w:val="00DA5B10"/>
    <w:rsid w:val="00DB536B"/>
    <w:rsid w:val="00DC1CC0"/>
    <w:rsid w:val="00DD723A"/>
    <w:rsid w:val="00E109DB"/>
    <w:rsid w:val="00E22F2B"/>
    <w:rsid w:val="00E32CB2"/>
    <w:rsid w:val="00E3336E"/>
    <w:rsid w:val="00E47465"/>
    <w:rsid w:val="00E52CC8"/>
    <w:rsid w:val="00E57ADE"/>
    <w:rsid w:val="00E658EA"/>
    <w:rsid w:val="00E70D2D"/>
    <w:rsid w:val="00E70FEE"/>
    <w:rsid w:val="00E75D44"/>
    <w:rsid w:val="00E80668"/>
    <w:rsid w:val="00E93EC2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0A40"/>
    <w:rsid w:val="00F64979"/>
    <w:rsid w:val="00F7654F"/>
    <w:rsid w:val="00F77A8D"/>
    <w:rsid w:val="00F8019A"/>
    <w:rsid w:val="00F82D4F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C7EE9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21</cp:revision>
  <cp:lastPrinted>2020-06-08T08:41:00Z</cp:lastPrinted>
  <dcterms:created xsi:type="dcterms:W3CDTF">2020-05-15T05:01:00Z</dcterms:created>
  <dcterms:modified xsi:type="dcterms:W3CDTF">2020-06-09T07:45:00Z</dcterms:modified>
</cp:coreProperties>
</file>