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B9D181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238C2339" wp14:editId="522FF87B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A70958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311E59C0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465D9FD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0268A471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03793B53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100C1F4A" w14:textId="1E34F191" w:rsidR="000C4085" w:rsidRPr="00E13186" w:rsidRDefault="000C4085" w:rsidP="000C408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JAUNIMO SAVANORIŠKOS TARNYBOS ŠAKIŲ RAJONO SAVIVALDYBĖJE  BENDR</w:t>
      </w:r>
      <w:r>
        <w:rPr>
          <w:rFonts w:ascii="Times New Roman" w:hAnsi="Times New Roman"/>
          <w:b/>
        </w:rPr>
        <w:t xml:space="preserve">OJO </w:t>
      </w:r>
      <w:r>
        <w:rPr>
          <w:rFonts w:ascii="Times New Roman" w:hAnsi="Times New Roman"/>
          <w:b/>
        </w:rPr>
        <w:t>FINANSAVIMO IR ĮPAREIGOJIMO</w:t>
      </w:r>
    </w:p>
    <w:p w14:paraId="5CE5A270" w14:textId="02D043B0" w:rsidR="00DD47CE" w:rsidRDefault="00DD47CE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</w:p>
    <w:p w14:paraId="709597DD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35EFED80" w14:textId="18BBDCA8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0C4085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m. </w:t>
      </w:r>
      <w:r w:rsidR="000C4085">
        <w:rPr>
          <w:rFonts w:ascii="Times New Roman" w:hAnsi="Times New Roman"/>
        </w:rPr>
        <w:t>birželio</w:t>
      </w:r>
      <w:r>
        <w:rPr>
          <w:rFonts w:ascii="Times New Roman" w:hAnsi="Times New Roman"/>
        </w:rPr>
        <w:t xml:space="preserve">    d. </w:t>
      </w:r>
      <w:r w:rsidR="00BE6D25">
        <w:rPr>
          <w:rFonts w:ascii="Times New Roman" w:hAnsi="Times New Roman"/>
        </w:rPr>
        <w:t xml:space="preserve"> Nr.</w:t>
      </w:r>
      <w:r w:rsidR="000C4085">
        <w:rPr>
          <w:rFonts w:ascii="Times New Roman" w:hAnsi="Times New Roman"/>
        </w:rPr>
        <w:t xml:space="preserve"> AT</w:t>
      </w:r>
    </w:p>
    <w:p w14:paraId="507716D9" w14:textId="77777777" w:rsidR="00DD47CE" w:rsidRDefault="00BE6D25">
      <w:pPr>
        <w:pStyle w:val="Heading1"/>
        <w:ind w:left="0" w:firstLine="0"/>
        <w:jc w:val="center"/>
      </w:pPr>
      <w:r>
        <w:t>Šakiai</w:t>
      </w:r>
    </w:p>
    <w:p w14:paraId="03B46A63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B620C7D" w14:textId="519AEC78"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1D4F2BBB" w14:textId="1002F68B" w:rsidR="000C4085" w:rsidRPr="00414929" w:rsidRDefault="000C4085" w:rsidP="000C4085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414929">
        <w:rPr>
          <w:rFonts w:ascii="Times New Roman" w:hAnsi="Times New Roman"/>
          <w:sz w:val="22"/>
          <w:szCs w:val="22"/>
        </w:rPr>
        <w:t xml:space="preserve">              Vadovaudamasis Lietuvos Respublikos vietos savivaldos įstatymo 29 straipsnio 8 dalies 5 punktu, Jaunimo savanoriškos tarnybos Šakių rajono savivaldybėje finansavimo tvarkos aprašo, patvirtinto rajono savivaldybės tarybos 2018 m. spalio 25 d. sprendimu Nr. T-346 „Dėl jaunimo savanoriškos tarnybos Šakių rajono savivaldybėje finansavimo tvarkos aprašo patvirtinimo“</w:t>
      </w:r>
      <w:r>
        <w:rPr>
          <w:rFonts w:ascii="Times New Roman" w:hAnsi="Times New Roman"/>
          <w:sz w:val="22"/>
          <w:szCs w:val="22"/>
        </w:rPr>
        <w:t>,</w:t>
      </w:r>
      <w:r w:rsidRPr="00414929">
        <w:rPr>
          <w:rFonts w:ascii="Times New Roman" w:hAnsi="Times New Roman"/>
          <w:sz w:val="22"/>
          <w:szCs w:val="22"/>
        </w:rPr>
        <w:t xml:space="preserve"> 8 punktu, asociacijos Šakių atviras jaunimo centras 20</w:t>
      </w:r>
      <w:r>
        <w:rPr>
          <w:rFonts w:ascii="Times New Roman" w:hAnsi="Times New Roman"/>
          <w:sz w:val="22"/>
          <w:szCs w:val="22"/>
        </w:rPr>
        <w:t>20</w:t>
      </w:r>
      <w:r w:rsidRPr="00414929">
        <w:rPr>
          <w:rFonts w:ascii="Times New Roman" w:hAnsi="Times New Roman"/>
          <w:sz w:val="22"/>
          <w:szCs w:val="22"/>
        </w:rPr>
        <w:t>-</w:t>
      </w:r>
      <w:r>
        <w:rPr>
          <w:rFonts w:ascii="Times New Roman" w:hAnsi="Times New Roman"/>
          <w:sz w:val="22"/>
          <w:szCs w:val="22"/>
        </w:rPr>
        <w:t>05</w:t>
      </w:r>
      <w:r w:rsidRPr="00414929">
        <w:rPr>
          <w:rFonts w:ascii="Times New Roman" w:hAnsi="Times New Roman"/>
          <w:sz w:val="22"/>
          <w:szCs w:val="22"/>
        </w:rPr>
        <w:t>-</w:t>
      </w:r>
      <w:r>
        <w:rPr>
          <w:rFonts w:ascii="Times New Roman" w:hAnsi="Times New Roman"/>
          <w:sz w:val="22"/>
          <w:szCs w:val="22"/>
        </w:rPr>
        <w:t>22</w:t>
      </w:r>
      <w:r w:rsidRPr="00414929">
        <w:rPr>
          <w:rFonts w:ascii="Times New Roman" w:hAnsi="Times New Roman"/>
          <w:sz w:val="22"/>
          <w:szCs w:val="22"/>
        </w:rPr>
        <w:t xml:space="preserve"> d. raštu </w:t>
      </w:r>
      <w:r>
        <w:rPr>
          <w:rFonts w:ascii="Times New Roman" w:hAnsi="Times New Roman"/>
          <w:sz w:val="22"/>
          <w:szCs w:val="22"/>
        </w:rPr>
        <w:t>Nr. S-3</w:t>
      </w:r>
      <w:r w:rsidRPr="00414929">
        <w:rPr>
          <w:rFonts w:ascii="Times New Roman" w:hAnsi="Times New Roman"/>
          <w:sz w:val="22"/>
          <w:szCs w:val="22"/>
        </w:rPr>
        <w:t xml:space="preserve"> „Dėl jaunimo savanoriškos tarnybos programos</w:t>
      </w:r>
      <w:r>
        <w:rPr>
          <w:rFonts w:ascii="Times New Roman" w:hAnsi="Times New Roman"/>
          <w:sz w:val="22"/>
          <w:szCs w:val="22"/>
        </w:rPr>
        <w:t xml:space="preserve"> įgyvendinimo Šakių rajone</w:t>
      </w:r>
      <w:r w:rsidRPr="00414929">
        <w:rPr>
          <w:rFonts w:ascii="Times New Roman" w:hAnsi="Times New Roman"/>
          <w:sz w:val="22"/>
          <w:szCs w:val="22"/>
        </w:rPr>
        <w:t xml:space="preserve"> bendr</w:t>
      </w:r>
      <w:r>
        <w:rPr>
          <w:rFonts w:ascii="Times New Roman" w:hAnsi="Times New Roman"/>
          <w:sz w:val="22"/>
          <w:szCs w:val="22"/>
        </w:rPr>
        <w:t xml:space="preserve">ojo </w:t>
      </w:r>
      <w:r w:rsidRPr="00414929">
        <w:rPr>
          <w:rFonts w:ascii="Times New Roman" w:hAnsi="Times New Roman"/>
          <w:sz w:val="22"/>
          <w:szCs w:val="22"/>
        </w:rPr>
        <w:t>finansavimo“ ir  rajono savivaldybės Jaunimo reikalų tarybos 20</w:t>
      </w:r>
      <w:r>
        <w:rPr>
          <w:rFonts w:ascii="Times New Roman" w:hAnsi="Times New Roman"/>
          <w:sz w:val="22"/>
          <w:szCs w:val="22"/>
        </w:rPr>
        <w:t>20</w:t>
      </w:r>
      <w:r w:rsidRPr="00414929">
        <w:rPr>
          <w:rFonts w:ascii="Times New Roman" w:hAnsi="Times New Roman"/>
          <w:sz w:val="22"/>
          <w:szCs w:val="22"/>
        </w:rPr>
        <w:t xml:space="preserve"> m. </w:t>
      </w:r>
      <w:r>
        <w:rPr>
          <w:rFonts w:ascii="Times New Roman" w:hAnsi="Times New Roman"/>
          <w:sz w:val="22"/>
          <w:szCs w:val="22"/>
        </w:rPr>
        <w:t>birželio</w:t>
      </w:r>
      <w:r w:rsidRPr="00414929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1</w:t>
      </w:r>
      <w:r w:rsidRPr="00414929">
        <w:rPr>
          <w:rFonts w:ascii="Times New Roman" w:hAnsi="Times New Roman"/>
          <w:sz w:val="22"/>
          <w:szCs w:val="22"/>
        </w:rPr>
        <w:t>7 d. posėdžio protokolu</w:t>
      </w:r>
      <w:r>
        <w:rPr>
          <w:rFonts w:ascii="Times New Roman" w:hAnsi="Times New Roman"/>
          <w:sz w:val="22"/>
          <w:szCs w:val="22"/>
        </w:rPr>
        <w:t xml:space="preserve"> Nr. 3/1J-13</w:t>
      </w:r>
      <w:r w:rsidRPr="00414929">
        <w:rPr>
          <w:rFonts w:ascii="Times New Roman" w:hAnsi="Times New Roman"/>
          <w:sz w:val="22"/>
          <w:szCs w:val="22"/>
        </w:rPr>
        <w:t>,</w:t>
      </w:r>
    </w:p>
    <w:p w14:paraId="014D5D49" w14:textId="77777777" w:rsidR="000C4085" w:rsidRPr="00414929" w:rsidRDefault="000C4085" w:rsidP="000C4085">
      <w:pPr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414929">
        <w:rPr>
          <w:rFonts w:ascii="Times New Roman" w:hAnsi="Times New Roman"/>
          <w:sz w:val="22"/>
          <w:szCs w:val="22"/>
        </w:rPr>
        <w:t xml:space="preserve">              į p a r e i g o j u  rajono  savivaldybės administracijos Centralizuotos buhalterijos skyrių:</w:t>
      </w:r>
    </w:p>
    <w:p w14:paraId="0116020C" w14:textId="77777777" w:rsidR="000C4085" w:rsidRDefault="000C4085" w:rsidP="000C408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414929">
        <w:rPr>
          <w:rFonts w:ascii="Times New Roman" w:hAnsi="Times New Roman"/>
          <w:sz w:val="22"/>
          <w:szCs w:val="22"/>
        </w:rPr>
        <w:t>Iš rajono savivaldybės 20</w:t>
      </w:r>
      <w:r>
        <w:rPr>
          <w:rFonts w:ascii="Times New Roman" w:hAnsi="Times New Roman"/>
          <w:sz w:val="22"/>
          <w:szCs w:val="22"/>
        </w:rPr>
        <w:t>20</w:t>
      </w:r>
      <w:r w:rsidRPr="00414929">
        <w:rPr>
          <w:rFonts w:ascii="Times New Roman" w:hAnsi="Times New Roman"/>
          <w:sz w:val="22"/>
          <w:szCs w:val="22"/>
        </w:rPr>
        <w:t xml:space="preserve">  metų biudžete Mokymosi visą gyvenimą, jaunimo ir sporto</w:t>
      </w:r>
      <w:r>
        <w:rPr>
          <w:rFonts w:ascii="Times New Roman" w:hAnsi="Times New Roman"/>
          <w:sz w:val="22"/>
          <w:szCs w:val="22"/>
        </w:rPr>
        <w:t xml:space="preserve"> </w:t>
      </w:r>
    </w:p>
    <w:p w14:paraId="790C5F35" w14:textId="3EBB020D" w:rsidR="000C4085" w:rsidRPr="00414929" w:rsidRDefault="000C4085" w:rsidP="000C4085">
      <w:pPr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414929">
        <w:rPr>
          <w:rFonts w:ascii="Times New Roman" w:hAnsi="Times New Roman"/>
          <w:sz w:val="22"/>
          <w:szCs w:val="22"/>
        </w:rPr>
        <w:t xml:space="preserve">programoje (kodas 01) numatytus </w:t>
      </w:r>
      <w:r>
        <w:rPr>
          <w:rFonts w:ascii="Times New Roman" w:hAnsi="Times New Roman"/>
          <w:sz w:val="22"/>
          <w:szCs w:val="22"/>
        </w:rPr>
        <w:t>10</w:t>
      </w:r>
      <w:r w:rsidRPr="00414929">
        <w:rPr>
          <w:rFonts w:ascii="Times New Roman" w:hAnsi="Times New Roman"/>
          <w:sz w:val="22"/>
          <w:szCs w:val="22"/>
        </w:rPr>
        <w:t>00,00 Eur skirti asociacijai Šakių atviras jaunimo centras (pirmininkė Judita Ambrasienė) Jaunimo savanoriškos tarnybos Šaki</w:t>
      </w:r>
      <w:r>
        <w:rPr>
          <w:rFonts w:ascii="Times New Roman" w:hAnsi="Times New Roman"/>
          <w:sz w:val="22"/>
          <w:szCs w:val="22"/>
        </w:rPr>
        <w:t xml:space="preserve">ų rajono savivaldybėje </w:t>
      </w:r>
      <w:r w:rsidRPr="00414929">
        <w:rPr>
          <w:rFonts w:ascii="Times New Roman" w:hAnsi="Times New Roman"/>
          <w:sz w:val="22"/>
          <w:szCs w:val="22"/>
        </w:rPr>
        <w:t xml:space="preserve"> bendra</w:t>
      </w:r>
      <w:r>
        <w:rPr>
          <w:rFonts w:ascii="Times New Roman" w:hAnsi="Times New Roman"/>
          <w:sz w:val="22"/>
          <w:szCs w:val="22"/>
        </w:rPr>
        <w:t xml:space="preserve">jam </w:t>
      </w:r>
      <w:r w:rsidRPr="00414929">
        <w:rPr>
          <w:rFonts w:ascii="Times New Roman" w:hAnsi="Times New Roman"/>
          <w:sz w:val="22"/>
          <w:szCs w:val="22"/>
        </w:rPr>
        <w:t>finansavimui.</w:t>
      </w:r>
    </w:p>
    <w:p w14:paraId="6AAD6654" w14:textId="77777777" w:rsidR="000C4085" w:rsidRPr="00414929" w:rsidRDefault="000C4085" w:rsidP="000C4085">
      <w:pPr>
        <w:spacing w:line="360" w:lineRule="auto"/>
        <w:ind w:left="780"/>
        <w:jc w:val="both"/>
        <w:rPr>
          <w:rFonts w:ascii="Times New Roman" w:hAnsi="Times New Roman"/>
          <w:sz w:val="22"/>
          <w:szCs w:val="22"/>
        </w:rPr>
      </w:pPr>
      <w:r w:rsidRPr="00414929">
        <w:rPr>
          <w:rFonts w:ascii="Times New Roman" w:hAnsi="Times New Roman"/>
          <w:sz w:val="22"/>
          <w:szCs w:val="22"/>
        </w:rPr>
        <w:t>2. Lėšas pervesti į asociacijos Šakių atviras jaunimo centras sąskaitą, juridinio asmens kodas</w:t>
      </w:r>
    </w:p>
    <w:p w14:paraId="193BA6AB" w14:textId="77777777" w:rsidR="000C4085" w:rsidRPr="00414929" w:rsidRDefault="000C4085" w:rsidP="000C4085">
      <w:pPr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414929">
        <w:rPr>
          <w:rFonts w:ascii="Times New Roman" w:hAnsi="Times New Roman"/>
          <w:sz w:val="22"/>
          <w:szCs w:val="22"/>
        </w:rPr>
        <w:t>304146016,  Swedbank, AB, atsiskaitomoji  sąskaita Nr. LT09 7300 0101 4536 0796.</w:t>
      </w:r>
    </w:p>
    <w:p w14:paraId="2075B528" w14:textId="77777777" w:rsidR="000C4085" w:rsidRPr="00414929" w:rsidRDefault="000C4085" w:rsidP="000C4085">
      <w:pPr>
        <w:spacing w:line="360" w:lineRule="auto"/>
        <w:ind w:left="780"/>
        <w:jc w:val="both"/>
        <w:rPr>
          <w:rFonts w:ascii="Times New Roman" w:hAnsi="Times New Roman"/>
          <w:sz w:val="22"/>
          <w:szCs w:val="22"/>
        </w:rPr>
      </w:pPr>
      <w:r w:rsidRPr="00414929">
        <w:rPr>
          <w:rFonts w:ascii="Times New Roman" w:hAnsi="Times New Roman"/>
          <w:sz w:val="22"/>
          <w:szCs w:val="22"/>
        </w:rPr>
        <w:t>3.  Lėšas nukreipti į valstybės funkciją 08.04.01.01. į ekonominę funkciją 2.2.1.1.1.30.</w:t>
      </w:r>
    </w:p>
    <w:p w14:paraId="5EB37A80" w14:textId="77777777" w:rsidR="000C4085" w:rsidRPr="00414929" w:rsidRDefault="000C4085" w:rsidP="000C4085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414929">
        <w:rPr>
          <w:rFonts w:ascii="Times New Roman" w:hAnsi="Times New Roman"/>
          <w:sz w:val="22"/>
          <w:szCs w:val="22"/>
        </w:rPr>
        <w:t xml:space="preserve">            </w:t>
      </w:r>
      <w:r>
        <w:rPr>
          <w:rFonts w:ascii="Times New Roman" w:hAnsi="Times New Roman"/>
          <w:sz w:val="22"/>
          <w:szCs w:val="22"/>
        </w:rPr>
        <w:t xml:space="preserve"> </w:t>
      </w:r>
      <w:r w:rsidRPr="00414929">
        <w:rPr>
          <w:rFonts w:ascii="Times New Roman" w:hAnsi="Times New Roman"/>
          <w:sz w:val="22"/>
          <w:szCs w:val="22"/>
        </w:rPr>
        <w:t xml:space="preserve"> 4. Finansavimą vykdyti savivaldybės administracijos direktoriui  pasirašius Biudžeto lėšų naudojimo sutartį su  organizacijos vadovu.</w:t>
      </w:r>
    </w:p>
    <w:p w14:paraId="266F5878" w14:textId="77777777" w:rsidR="000C4085" w:rsidRDefault="000C4085" w:rsidP="000C4085">
      <w:pPr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414929">
        <w:rPr>
          <w:rFonts w:ascii="Times New Roman" w:hAnsi="Times New Roman"/>
          <w:sz w:val="22"/>
          <w:szCs w:val="22"/>
        </w:rPr>
        <w:t xml:space="preserve">             Šis įsakymas per vieną mėnesį nuo įsakymo paskelbimo dienos gali būti skundžiamas Lietuvos administracinių ginčų komisijos Kauno apygardos skyriui adresu: Laisvės al. 36, Kaunas, arba Regionų apygardos administracinio teismo Kauno rūmams adresu A. Mickevičiaus g. 8A, Kaunas.</w:t>
      </w:r>
    </w:p>
    <w:p w14:paraId="18A1B083" w14:textId="77777777" w:rsidR="000C4085" w:rsidRPr="00414929" w:rsidRDefault="000C4085" w:rsidP="000C4085">
      <w:pPr>
        <w:spacing w:line="360" w:lineRule="auto"/>
        <w:jc w:val="both"/>
        <w:rPr>
          <w:rFonts w:ascii="Times New Roman" w:hAnsi="Times New Roman"/>
          <w:sz w:val="22"/>
          <w:szCs w:val="22"/>
        </w:rPr>
      </w:pPr>
    </w:p>
    <w:p w14:paraId="0DFD5EEB" w14:textId="77777777" w:rsidR="000C4085" w:rsidRPr="00414929" w:rsidRDefault="000C4085" w:rsidP="000C4085">
      <w:pPr>
        <w:rPr>
          <w:rFonts w:ascii="Times New Roman" w:hAnsi="Times New Roman"/>
          <w:sz w:val="22"/>
          <w:szCs w:val="22"/>
        </w:rPr>
      </w:pPr>
      <w:r w:rsidRPr="00414929">
        <w:rPr>
          <w:rFonts w:ascii="Times New Roman" w:hAnsi="Times New Roman"/>
          <w:sz w:val="22"/>
          <w:szCs w:val="22"/>
        </w:rPr>
        <w:t xml:space="preserve">Administracijos direktorius                                                                         </w:t>
      </w:r>
      <w:r>
        <w:rPr>
          <w:rFonts w:ascii="Times New Roman" w:hAnsi="Times New Roman"/>
          <w:sz w:val="22"/>
          <w:szCs w:val="22"/>
        </w:rPr>
        <w:t xml:space="preserve">        </w:t>
      </w:r>
      <w:r w:rsidRPr="00414929">
        <w:rPr>
          <w:rFonts w:ascii="Times New Roman" w:hAnsi="Times New Roman"/>
          <w:sz w:val="22"/>
          <w:szCs w:val="22"/>
        </w:rPr>
        <w:t xml:space="preserve">   Dainius Grincevičius   </w:t>
      </w:r>
    </w:p>
    <w:p w14:paraId="4C2F223B" w14:textId="77777777" w:rsidR="000C4085" w:rsidRPr="00414929" w:rsidRDefault="000C4085" w:rsidP="000C4085">
      <w:pPr>
        <w:rPr>
          <w:rFonts w:ascii="Times New Roman" w:hAnsi="Times New Roman"/>
          <w:sz w:val="22"/>
          <w:szCs w:val="22"/>
        </w:rPr>
      </w:pPr>
    </w:p>
    <w:p w14:paraId="47410880" w14:textId="77777777" w:rsidR="000C4085" w:rsidRPr="00414929" w:rsidRDefault="000C4085" w:rsidP="000C4085">
      <w:pPr>
        <w:rPr>
          <w:rFonts w:ascii="Times New Roman" w:hAnsi="Times New Roman"/>
          <w:sz w:val="22"/>
          <w:szCs w:val="22"/>
        </w:rPr>
      </w:pPr>
      <w:r w:rsidRPr="00414929">
        <w:rPr>
          <w:rFonts w:ascii="Times New Roman" w:hAnsi="Times New Roman"/>
          <w:sz w:val="22"/>
          <w:szCs w:val="22"/>
        </w:rPr>
        <w:t xml:space="preserve">Parengė </w:t>
      </w:r>
    </w:p>
    <w:p w14:paraId="24EFF2E3" w14:textId="77777777" w:rsidR="000C4085" w:rsidRPr="00414929" w:rsidRDefault="000C4085" w:rsidP="000C4085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rajono savivaldybės administracijos</w:t>
      </w:r>
    </w:p>
    <w:p w14:paraId="2445C6E2" w14:textId="77777777" w:rsidR="000C4085" w:rsidRPr="00414929" w:rsidRDefault="000C4085" w:rsidP="000C4085">
      <w:pPr>
        <w:rPr>
          <w:rFonts w:ascii="Times New Roman" w:hAnsi="Times New Roman"/>
          <w:sz w:val="22"/>
          <w:szCs w:val="22"/>
        </w:rPr>
      </w:pPr>
      <w:r w:rsidRPr="00414929">
        <w:rPr>
          <w:rFonts w:ascii="Times New Roman" w:hAnsi="Times New Roman"/>
          <w:sz w:val="22"/>
          <w:szCs w:val="22"/>
        </w:rPr>
        <w:t>vyriausioji specialistė</w:t>
      </w:r>
      <w:r>
        <w:rPr>
          <w:rFonts w:ascii="Times New Roman" w:hAnsi="Times New Roman"/>
          <w:sz w:val="22"/>
          <w:szCs w:val="22"/>
        </w:rPr>
        <w:t xml:space="preserve"> (jaunimo reikalų koordinatorė)</w:t>
      </w:r>
    </w:p>
    <w:p w14:paraId="23EB8C78" w14:textId="77777777" w:rsidR="000C4085" w:rsidRPr="00414929" w:rsidRDefault="000C4085" w:rsidP="000C4085">
      <w:pPr>
        <w:rPr>
          <w:rFonts w:ascii="Times New Roman" w:hAnsi="Times New Roman"/>
          <w:sz w:val="22"/>
          <w:szCs w:val="22"/>
        </w:rPr>
      </w:pPr>
    </w:p>
    <w:p w14:paraId="1E788C32" w14:textId="77777777" w:rsidR="000C4085" w:rsidRPr="00414929" w:rsidRDefault="000C4085" w:rsidP="000C4085">
      <w:pPr>
        <w:rPr>
          <w:rFonts w:ascii="Times New Roman" w:hAnsi="Times New Roman"/>
          <w:sz w:val="22"/>
          <w:szCs w:val="22"/>
        </w:rPr>
      </w:pPr>
      <w:r w:rsidRPr="00414929">
        <w:rPr>
          <w:rFonts w:ascii="Times New Roman" w:hAnsi="Times New Roman"/>
          <w:sz w:val="22"/>
          <w:szCs w:val="22"/>
        </w:rPr>
        <w:t>Danutė Jurgutienė</w:t>
      </w:r>
    </w:p>
    <w:p w14:paraId="11A72146" w14:textId="77777777" w:rsidR="000C4085" w:rsidRPr="00414929" w:rsidRDefault="000C4085" w:rsidP="000C4085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2020-06-26</w:t>
      </w:r>
    </w:p>
    <w:p w14:paraId="53B43C5E" w14:textId="77777777" w:rsidR="000C4085" w:rsidRPr="00E13186" w:rsidRDefault="000C4085" w:rsidP="000C4085">
      <w:pPr>
        <w:rPr>
          <w:rFonts w:ascii="Times New Roman" w:hAnsi="Times New Roman"/>
        </w:rPr>
      </w:pPr>
      <w:r w:rsidRPr="00E13186">
        <w:rPr>
          <w:rFonts w:ascii="Times New Roman" w:hAnsi="Times New Roman"/>
        </w:rPr>
        <w:t xml:space="preserve">                                                                         </w:t>
      </w:r>
    </w:p>
    <w:sectPr w:rsidR="000C4085" w:rsidRPr="00E13186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86B31B7" w14:textId="77777777" w:rsidR="0077203F" w:rsidRDefault="0077203F">
      <w:r>
        <w:separator/>
      </w:r>
    </w:p>
  </w:endnote>
  <w:endnote w:type="continuationSeparator" w:id="0">
    <w:p w14:paraId="3BEBE238" w14:textId="77777777" w:rsidR="0077203F" w:rsidRDefault="007720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0BCA1B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A5B8EC" w14:textId="77777777" w:rsidR="0077203F" w:rsidRDefault="0077203F">
      <w:r>
        <w:separator/>
      </w:r>
    </w:p>
  </w:footnote>
  <w:footnote w:type="continuationSeparator" w:id="0">
    <w:p w14:paraId="748F5782" w14:textId="77777777" w:rsidR="0077203F" w:rsidRDefault="007720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29198B" w14:textId="77777777" w:rsidR="00DD47CE" w:rsidRDefault="00BE6D25">
    <w:pPr>
      <w:pStyle w:val="Header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F934327"/>
    <w:multiLevelType w:val="multilevel"/>
    <w:tmpl w:val="42D676BA"/>
    <w:lvl w:ilvl="0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3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C4085"/>
    <w:rsid w:val="00117499"/>
    <w:rsid w:val="001D38EF"/>
    <w:rsid w:val="001E7250"/>
    <w:rsid w:val="002035D8"/>
    <w:rsid w:val="002765E4"/>
    <w:rsid w:val="0028720A"/>
    <w:rsid w:val="002D3ABC"/>
    <w:rsid w:val="002E037D"/>
    <w:rsid w:val="00313CF0"/>
    <w:rsid w:val="00342E29"/>
    <w:rsid w:val="003A0C31"/>
    <w:rsid w:val="003F491F"/>
    <w:rsid w:val="00434111"/>
    <w:rsid w:val="00435ADB"/>
    <w:rsid w:val="00521D86"/>
    <w:rsid w:val="00583E25"/>
    <w:rsid w:val="00610881"/>
    <w:rsid w:val="0070001E"/>
    <w:rsid w:val="0077203F"/>
    <w:rsid w:val="008C1B78"/>
    <w:rsid w:val="008F4809"/>
    <w:rsid w:val="0098205C"/>
    <w:rsid w:val="009C4EAB"/>
    <w:rsid w:val="009F065C"/>
    <w:rsid w:val="00AE7378"/>
    <w:rsid w:val="00B75F85"/>
    <w:rsid w:val="00BE1E33"/>
    <w:rsid w:val="00BE4C6A"/>
    <w:rsid w:val="00BE6D25"/>
    <w:rsid w:val="00C2225A"/>
    <w:rsid w:val="00C838D9"/>
    <w:rsid w:val="00C84A75"/>
    <w:rsid w:val="00C921BD"/>
    <w:rsid w:val="00CA67DC"/>
    <w:rsid w:val="00CA6ECE"/>
    <w:rsid w:val="00DD47CE"/>
    <w:rsid w:val="00E918BB"/>
    <w:rsid w:val="00ED113F"/>
    <w:rsid w:val="00EE2CE3"/>
    <w:rsid w:val="00F01EF6"/>
    <w:rsid w:val="00FB1778"/>
    <w:rsid w:val="00FC248C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B6198C0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rsid w:val="000C4085"/>
    <w:pPr>
      <w:suppressAutoHyphens/>
      <w:ind w:left="720"/>
      <w:contextualSpacing/>
    </w:pPr>
    <w:rPr>
      <w:color w:val="00000A"/>
      <w:kern w:val="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9</TotalTime>
  <Pages>1</Pages>
  <Words>1470</Words>
  <Characters>838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ŠAKIU RAJONO SAVIVALDYBES                              I S A K Y M A S        </vt:lpstr>
      <vt:lpstr>     ŠAKIU RAJONO SAVIVALDYBES                              I S A K Y M A S        </vt:lpstr>
    </vt:vector>
  </TitlesOfParts>
  <Company/>
  <LinksUpToDate>false</LinksUpToDate>
  <CharactersWithSpaces>2304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Vartotojas</cp:lastModifiedBy>
  <cp:revision>3</cp:revision>
  <cp:lastPrinted>2001-05-23T08:36:00Z</cp:lastPrinted>
  <dcterms:created xsi:type="dcterms:W3CDTF">2020-06-26T10:45:00Z</dcterms:created>
  <dcterms:modified xsi:type="dcterms:W3CDTF">2020-06-26T10:54:00Z</dcterms:modified>
</cp:coreProperties>
</file>