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4D9" w:rsidRPr="0079078F" w:rsidRDefault="002B54D9" w:rsidP="00562ADD">
      <w:pPr>
        <w:tabs>
          <w:tab w:val="left" w:pos="851"/>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79078F">
        <w:rPr>
          <w:rFonts w:ascii="Times New Roman" w:eastAsia="Times New Roman" w:hAnsi="Times New Roman" w:cs="Times New Roman"/>
          <w:sz w:val="24"/>
          <w:szCs w:val="24"/>
        </w:rPr>
        <w:t xml:space="preserve">                                               PATVIRTINTA</w:t>
      </w:r>
    </w:p>
    <w:p w:rsidR="002B54D9" w:rsidRPr="0079078F" w:rsidRDefault="002B54D9" w:rsidP="002B54D9">
      <w:pPr>
        <w:spacing w:after="0" w:line="240" w:lineRule="auto"/>
        <w:rPr>
          <w:rFonts w:ascii="Times New Roman" w:eastAsia="Times New Roman" w:hAnsi="Times New Roman" w:cs="Times New Roman"/>
          <w:sz w:val="24"/>
          <w:szCs w:val="24"/>
        </w:rPr>
      </w:pPr>
      <w:r w:rsidRPr="0079078F">
        <w:rPr>
          <w:rFonts w:ascii="Times New Roman" w:eastAsia="Times New Roman" w:hAnsi="Times New Roman" w:cs="Times New Roman"/>
          <w:sz w:val="24"/>
          <w:szCs w:val="24"/>
        </w:rPr>
        <w:t xml:space="preserve">                                                                                 </w:t>
      </w:r>
      <w:r w:rsidR="00374157">
        <w:rPr>
          <w:rFonts w:ascii="Times New Roman" w:eastAsia="Times New Roman" w:hAnsi="Times New Roman" w:cs="Times New Roman"/>
          <w:sz w:val="24"/>
          <w:szCs w:val="24"/>
        </w:rPr>
        <w:t xml:space="preserve">     Šakių rajono savivaldybės </w:t>
      </w:r>
      <w:r w:rsidRPr="0079078F">
        <w:rPr>
          <w:rFonts w:ascii="Times New Roman" w:eastAsia="Times New Roman" w:hAnsi="Times New Roman" w:cs="Times New Roman"/>
          <w:sz w:val="24"/>
          <w:szCs w:val="24"/>
        </w:rPr>
        <w:t>administracijos</w:t>
      </w:r>
    </w:p>
    <w:p w:rsidR="002B54D9" w:rsidRPr="0079078F" w:rsidRDefault="002B54D9" w:rsidP="00850439">
      <w:pPr>
        <w:spacing w:after="0" w:line="240" w:lineRule="auto"/>
        <w:rPr>
          <w:rFonts w:ascii="Times New Roman" w:eastAsia="Times New Roman" w:hAnsi="Times New Roman" w:cs="Times New Roman"/>
          <w:sz w:val="24"/>
          <w:szCs w:val="24"/>
        </w:rPr>
      </w:pPr>
      <w:r w:rsidRPr="0079078F">
        <w:rPr>
          <w:rFonts w:ascii="Times New Roman" w:eastAsia="Times New Roman" w:hAnsi="Times New Roman" w:cs="Times New Roman"/>
          <w:sz w:val="24"/>
          <w:szCs w:val="24"/>
        </w:rPr>
        <w:tab/>
      </w:r>
      <w:r w:rsidRPr="0079078F">
        <w:rPr>
          <w:rFonts w:ascii="Times New Roman" w:eastAsia="Times New Roman" w:hAnsi="Times New Roman" w:cs="Times New Roman"/>
          <w:sz w:val="24"/>
          <w:szCs w:val="24"/>
        </w:rPr>
        <w:tab/>
      </w:r>
      <w:r w:rsidRPr="0079078F">
        <w:rPr>
          <w:rFonts w:ascii="Times New Roman" w:eastAsia="Times New Roman" w:hAnsi="Times New Roman" w:cs="Times New Roman"/>
          <w:sz w:val="24"/>
          <w:szCs w:val="24"/>
        </w:rPr>
        <w:tab/>
        <w:t xml:space="preserve">      </w:t>
      </w:r>
      <w:r w:rsidR="004B63A7" w:rsidRPr="0079078F">
        <w:rPr>
          <w:rFonts w:ascii="Times New Roman" w:eastAsia="Times New Roman" w:hAnsi="Times New Roman" w:cs="Times New Roman"/>
          <w:sz w:val="24"/>
          <w:szCs w:val="24"/>
        </w:rPr>
        <w:t xml:space="preserve">               </w:t>
      </w:r>
      <w:r w:rsidR="00850439">
        <w:rPr>
          <w:rFonts w:ascii="Times New Roman" w:eastAsia="Times New Roman" w:hAnsi="Times New Roman" w:cs="Times New Roman"/>
          <w:sz w:val="24"/>
          <w:szCs w:val="24"/>
        </w:rPr>
        <w:t xml:space="preserve">                             </w:t>
      </w:r>
      <w:r w:rsidR="004B63A7" w:rsidRPr="0079078F">
        <w:rPr>
          <w:rFonts w:ascii="Times New Roman" w:eastAsia="Times New Roman" w:hAnsi="Times New Roman" w:cs="Times New Roman"/>
          <w:sz w:val="24"/>
          <w:szCs w:val="24"/>
        </w:rPr>
        <w:t>direktoriaus 2020</w:t>
      </w:r>
      <w:r w:rsidRPr="0079078F">
        <w:rPr>
          <w:rFonts w:ascii="Times New Roman" w:eastAsia="Times New Roman" w:hAnsi="Times New Roman" w:cs="Times New Roman"/>
          <w:sz w:val="24"/>
          <w:szCs w:val="24"/>
        </w:rPr>
        <w:t xml:space="preserve"> m.</w:t>
      </w:r>
      <w:r w:rsidR="004B63A7" w:rsidRPr="0079078F">
        <w:rPr>
          <w:rFonts w:ascii="Times New Roman" w:eastAsia="Times New Roman" w:hAnsi="Times New Roman" w:cs="Times New Roman"/>
          <w:sz w:val="24"/>
          <w:szCs w:val="24"/>
        </w:rPr>
        <w:t xml:space="preserve"> liepos</w:t>
      </w:r>
      <w:r w:rsidRPr="0079078F">
        <w:rPr>
          <w:rFonts w:ascii="Times New Roman" w:eastAsia="Times New Roman" w:hAnsi="Times New Roman" w:cs="Times New Roman"/>
          <w:sz w:val="24"/>
          <w:szCs w:val="24"/>
        </w:rPr>
        <w:t xml:space="preserve">    d.</w:t>
      </w:r>
    </w:p>
    <w:p w:rsidR="002B54D9" w:rsidRPr="0079078F" w:rsidRDefault="002B54D9" w:rsidP="002B54D9">
      <w:pPr>
        <w:spacing w:after="0" w:line="240" w:lineRule="auto"/>
        <w:rPr>
          <w:rFonts w:ascii="Times New Roman" w:eastAsia="Times New Roman" w:hAnsi="Times New Roman" w:cs="Times New Roman"/>
          <w:sz w:val="24"/>
          <w:szCs w:val="24"/>
        </w:rPr>
      </w:pPr>
      <w:r w:rsidRPr="0079078F">
        <w:rPr>
          <w:rFonts w:ascii="Times New Roman" w:eastAsia="Times New Roman" w:hAnsi="Times New Roman" w:cs="Times New Roman"/>
          <w:sz w:val="24"/>
          <w:szCs w:val="24"/>
        </w:rPr>
        <w:t xml:space="preserve">                                                                                      įsakymu Nr. AT-</w:t>
      </w:r>
    </w:p>
    <w:p w:rsidR="00DD3E25" w:rsidRPr="0079078F" w:rsidRDefault="00DD3E25" w:rsidP="0086591A">
      <w:pPr>
        <w:autoSpaceDE w:val="0"/>
        <w:autoSpaceDN w:val="0"/>
        <w:adjustRightInd w:val="0"/>
        <w:spacing w:after="0" w:line="240" w:lineRule="auto"/>
        <w:jc w:val="center"/>
        <w:rPr>
          <w:rFonts w:ascii="Times New Roman" w:hAnsi="Times New Roman" w:cs="Times New Roman"/>
          <w:b/>
          <w:bCs/>
          <w:sz w:val="28"/>
          <w:szCs w:val="28"/>
        </w:rPr>
      </w:pPr>
    </w:p>
    <w:p w:rsidR="00D00FDE" w:rsidRPr="0079078F" w:rsidRDefault="004B63A7" w:rsidP="00402B1E">
      <w:pPr>
        <w:autoSpaceDE w:val="0"/>
        <w:autoSpaceDN w:val="0"/>
        <w:adjustRightInd w:val="0"/>
        <w:spacing w:after="160" w:line="240" w:lineRule="auto"/>
        <w:jc w:val="center"/>
        <w:rPr>
          <w:rFonts w:ascii="Times New Roman" w:hAnsi="Times New Roman" w:cs="Times New Roman"/>
          <w:b/>
          <w:bCs/>
          <w:sz w:val="24"/>
          <w:szCs w:val="28"/>
        </w:rPr>
      </w:pPr>
      <w:r w:rsidRPr="0079078F">
        <w:rPr>
          <w:rFonts w:ascii="Times New Roman" w:hAnsi="Times New Roman" w:cs="Times New Roman"/>
          <w:b/>
          <w:bCs/>
          <w:sz w:val="24"/>
          <w:szCs w:val="28"/>
        </w:rPr>
        <w:t>KIDULIŲ</w:t>
      </w:r>
      <w:r w:rsidR="006757E0" w:rsidRPr="0079078F">
        <w:rPr>
          <w:rFonts w:ascii="Times New Roman" w:hAnsi="Times New Roman" w:cs="Times New Roman"/>
          <w:b/>
          <w:bCs/>
          <w:sz w:val="24"/>
          <w:szCs w:val="28"/>
        </w:rPr>
        <w:t xml:space="preserve"> SENIŪNIJOS SOCIALINIO DARBO ORGANIZATORIAUS</w:t>
      </w:r>
      <w:r w:rsidR="00DD3E25" w:rsidRPr="0079078F">
        <w:rPr>
          <w:rFonts w:ascii="Times New Roman" w:hAnsi="Times New Roman" w:cs="Times New Roman"/>
          <w:b/>
          <w:bCs/>
          <w:sz w:val="24"/>
          <w:szCs w:val="28"/>
        </w:rPr>
        <w:t xml:space="preserve"> PAREIGYBĖS APRAŠYMAS</w:t>
      </w:r>
    </w:p>
    <w:p w:rsidR="00402B1E" w:rsidRPr="0079078F" w:rsidRDefault="00402B1E" w:rsidP="00402B1E">
      <w:pPr>
        <w:autoSpaceDE w:val="0"/>
        <w:autoSpaceDN w:val="0"/>
        <w:adjustRightInd w:val="0"/>
        <w:spacing w:after="0" w:line="240" w:lineRule="auto"/>
        <w:jc w:val="center"/>
        <w:rPr>
          <w:rFonts w:ascii="Times New Roman" w:hAnsi="Times New Roman" w:cs="Times New Roman"/>
          <w:b/>
          <w:bCs/>
          <w:sz w:val="24"/>
          <w:szCs w:val="28"/>
        </w:rPr>
      </w:pPr>
    </w:p>
    <w:p w:rsidR="00DD3E25" w:rsidRPr="0079078F" w:rsidRDefault="002E7562" w:rsidP="00374157">
      <w:pPr>
        <w:autoSpaceDE w:val="0"/>
        <w:autoSpaceDN w:val="0"/>
        <w:adjustRightInd w:val="0"/>
        <w:spacing w:after="0"/>
        <w:jc w:val="center"/>
        <w:rPr>
          <w:rFonts w:ascii="Times New Roman" w:hAnsi="Times New Roman" w:cs="Times New Roman"/>
          <w:b/>
          <w:bCs/>
          <w:sz w:val="24"/>
          <w:szCs w:val="24"/>
        </w:rPr>
      </w:pPr>
      <w:r w:rsidRPr="0079078F">
        <w:rPr>
          <w:rFonts w:ascii="Times New Roman" w:hAnsi="Times New Roman" w:cs="Times New Roman"/>
          <w:b/>
          <w:bCs/>
          <w:sz w:val="24"/>
          <w:szCs w:val="24"/>
        </w:rPr>
        <w:t>I</w:t>
      </w:r>
      <w:r w:rsidR="00DD3E25" w:rsidRPr="0079078F">
        <w:rPr>
          <w:rFonts w:ascii="Times New Roman" w:hAnsi="Times New Roman" w:cs="Times New Roman"/>
          <w:b/>
          <w:bCs/>
          <w:sz w:val="24"/>
          <w:szCs w:val="24"/>
        </w:rPr>
        <w:t xml:space="preserve"> SKYRIUS</w:t>
      </w:r>
    </w:p>
    <w:p w:rsidR="00DD3E25" w:rsidRPr="00374157" w:rsidRDefault="002B54D9" w:rsidP="00374157">
      <w:pPr>
        <w:autoSpaceDE w:val="0"/>
        <w:autoSpaceDN w:val="0"/>
        <w:adjustRightInd w:val="0"/>
        <w:spacing w:after="0"/>
        <w:jc w:val="center"/>
        <w:rPr>
          <w:rFonts w:ascii="Times New Roman" w:hAnsi="Times New Roman" w:cs="Times New Roman"/>
          <w:b/>
          <w:bCs/>
          <w:sz w:val="24"/>
          <w:szCs w:val="24"/>
        </w:rPr>
      </w:pPr>
      <w:r w:rsidRPr="0079078F">
        <w:rPr>
          <w:rFonts w:ascii="Times New Roman" w:hAnsi="Times New Roman" w:cs="Times New Roman"/>
          <w:b/>
          <w:bCs/>
          <w:sz w:val="24"/>
          <w:szCs w:val="24"/>
        </w:rPr>
        <w:t>PAREIGYBĖ</w:t>
      </w:r>
    </w:p>
    <w:p w:rsidR="00DD3E25" w:rsidRPr="0079078F" w:rsidRDefault="004B63A7" w:rsidP="00562ADD">
      <w:pPr>
        <w:pStyle w:val="Default"/>
        <w:numPr>
          <w:ilvl w:val="0"/>
          <w:numId w:val="12"/>
        </w:numPr>
        <w:spacing w:line="276" w:lineRule="auto"/>
        <w:ind w:firstLine="851"/>
        <w:jc w:val="both"/>
      </w:pPr>
      <w:r w:rsidRPr="0079078F">
        <w:t>Kidulių</w:t>
      </w:r>
      <w:r w:rsidR="006757E0" w:rsidRPr="0079078F">
        <w:t xml:space="preserve"> seniūnijos socialinio darbo organizatoriaus</w:t>
      </w:r>
      <w:r w:rsidR="002B54D9" w:rsidRPr="0079078F">
        <w:t xml:space="preserve"> pareigybė </w:t>
      </w:r>
      <w:r w:rsidR="00DD3E25" w:rsidRPr="0079078F">
        <w:t xml:space="preserve">yra </w:t>
      </w:r>
      <w:r w:rsidR="002B54D9" w:rsidRPr="0079078F">
        <w:t>priskiriama</w:t>
      </w:r>
      <w:r w:rsidR="00DD3E25" w:rsidRPr="0079078F">
        <w:t xml:space="preserve"> specialistų </w:t>
      </w:r>
      <w:r w:rsidR="002B54D9" w:rsidRPr="0079078F">
        <w:t xml:space="preserve">pareigybių </w:t>
      </w:r>
      <w:r w:rsidR="00DD3E25" w:rsidRPr="0079078F">
        <w:t xml:space="preserve">grupei. </w:t>
      </w:r>
    </w:p>
    <w:p w:rsidR="00D00FDE" w:rsidRPr="0079078F" w:rsidRDefault="002B54D9" w:rsidP="00562ADD">
      <w:pPr>
        <w:pStyle w:val="Default"/>
        <w:numPr>
          <w:ilvl w:val="0"/>
          <w:numId w:val="12"/>
        </w:numPr>
        <w:spacing w:line="276" w:lineRule="auto"/>
        <w:ind w:firstLine="851"/>
        <w:jc w:val="both"/>
      </w:pPr>
      <w:r w:rsidRPr="0079078F">
        <w:t xml:space="preserve">Pareigybės lygis </w:t>
      </w:r>
      <w:r w:rsidR="003905F9" w:rsidRPr="0079078F">
        <w:t>–</w:t>
      </w:r>
      <w:r w:rsidRPr="0079078F">
        <w:t xml:space="preserve"> A2.</w:t>
      </w:r>
      <w:r w:rsidR="00D00FDE" w:rsidRPr="0079078F">
        <w:t xml:space="preserve"> </w:t>
      </w:r>
    </w:p>
    <w:p w:rsidR="00DD3E25" w:rsidRPr="0079078F" w:rsidRDefault="002B54D9" w:rsidP="00562ADD">
      <w:pPr>
        <w:pStyle w:val="Default"/>
        <w:numPr>
          <w:ilvl w:val="0"/>
          <w:numId w:val="12"/>
        </w:numPr>
        <w:spacing w:line="276" w:lineRule="auto"/>
        <w:ind w:firstLine="851"/>
        <w:jc w:val="both"/>
      </w:pPr>
      <w:bookmarkStart w:id="0" w:name="_Hlk504393484"/>
      <w:r w:rsidRPr="0079078F">
        <w:t xml:space="preserve">Pareigybės paskirtis </w:t>
      </w:r>
      <w:r w:rsidR="003905F9" w:rsidRPr="0079078F">
        <w:t>–</w:t>
      </w:r>
      <w:r w:rsidR="00B34CFF" w:rsidRPr="0079078F">
        <w:rPr>
          <w:rFonts w:ascii="Arial" w:hAnsi="Arial" w:cs="Arial"/>
          <w:sz w:val="20"/>
          <w:szCs w:val="20"/>
        </w:rPr>
        <w:t xml:space="preserve"> </w:t>
      </w:r>
      <w:r w:rsidR="00B34CFF" w:rsidRPr="0079078F">
        <w:t>analizuoti asmenų socialinę padėtį, vertinti įvairių socialinių grupių, vienų gyvenančių asmenų ar šeimų gyvenimo ir buities sąlygas, nustatyti socialinę problemą, ją įvertinti ir teikti paramą, spręsti sudėtingas specifinių poreikių gyventojų problemas, teikti bendro pobūdžio informaciją ir konsultacijas rajono gyventojams socialinės paramos ir socialinių paslaugų klausimais.</w:t>
      </w:r>
      <w:r w:rsidR="00DD3E25" w:rsidRPr="0079078F">
        <w:t xml:space="preserve"> </w:t>
      </w:r>
      <w:bookmarkEnd w:id="0"/>
    </w:p>
    <w:p w:rsidR="00DD3E25" w:rsidRPr="00374157" w:rsidRDefault="002B54D9" w:rsidP="00562ADD">
      <w:pPr>
        <w:pStyle w:val="Default"/>
        <w:numPr>
          <w:ilvl w:val="0"/>
          <w:numId w:val="12"/>
        </w:numPr>
        <w:spacing w:line="276" w:lineRule="auto"/>
        <w:ind w:firstLine="851"/>
        <w:jc w:val="both"/>
      </w:pPr>
      <w:bookmarkStart w:id="1" w:name="_Hlk504393508"/>
      <w:r w:rsidRPr="0079078F">
        <w:t>Pareigybės pavaldumas – šias pareigas einantis darbuotojas yra tiesiogiai pava</w:t>
      </w:r>
      <w:r w:rsidR="00263596" w:rsidRPr="0079078F">
        <w:t>l</w:t>
      </w:r>
      <w:r w:rsidR="004B63A7" w:rsidRPr="0079078F">
        <w:t>dus Kidulių</w:t>
      </w:r>
      <w:r w:rsidRPr="0079078F">
        <w:t xml:space="preserve"> seniūnijos seniūnui. Darbuotoją</w:t>
      </w:r>
      <w:r w:rsidR="00DD3E25" w:rsidRPr="0079078F">
        <w:t xml:space="preserve"> į darbą priima ir iš jo atleidžia </w:t>
      </w:r>
      <w:r w:rsidRPr="0079078F">
        <w:t xml:space="preserve">Šakių rajono </w:t>
      </w:r>
      <w:r w:rsidR="00DD3E25" w:rsidRPr="0079078F">
        <w:t>savivaldybės</w:t>
      </w:r>
      <w:r w:rsidR="0084631A" w:rsidRPr="0079078F">
        <w:t xml:space="preserve"> (toliau – Savivaldybė)</w:t>
      </w:r>
      <w:r w:rsidR="00DD3E25" w:rsidRPr="0079078F">
        <w:t xml:space="preserve"> administracijos direktorius. </w:t>
      </w:r>
      <w:bookmarkEnd w:id="1"/>
    </w:p>
    <w:p w:rsidR="00562ADD" w:rsidRDefault="00562ADD" w:rsidP="00374157">
      <w:pPr>
        <w:pStyle w:val="Default"/>
        <w:spacing w:line="276" w:lineRule="auto"/>
        <w:jc w:val="center"/>
        <w:rPr>
          <w:b/>
          <w:bCs/>
        </w:rPr>
      </w:pPr>
      <w:bookmarkStart w:id="2" w:name="_Hlk504393544"/>
    </w:p>
    <w:p w:rsidR="00DD3E25" w:rsidRPr="0079078F" w:rsidRDefault="00DD3E25" w:rsidP="00374157">
      <w:pPr>
        <w:pStyle w:val="Default"/>
        <w:spacing w:line="276" w:lineRule="auto"/>
        <w:jc w:val="center"/>
        <w:rPr>
          <w:b/>
          <w:bCs/>
        </w:rPr>
      </w:pPr>
      <w:r w:rsidRPr="0079078F">
        <w:rPr>
          <w:b/>
          <w:bCs/>
        </w:rPr>
        <w:t>II SKYRIUS</w:t>
      </w:r>
    </w:p>
    <w:p w:rsidR="00D00FDE" w:rsidRPr="0079078F" w:rsidRDefault="00DD3E25" w:rsidP="00374157">
      <w:pPr>
        <w:pStyle w:val="Default"/>
        <w:spacing w:line="360" w:lineRule="auto"/>
        <w:jc w:val="center"/>
        <w:rPr>
          <w:b/>
          <w:bCs/>
        </w:rPr>
      </w:pPr>
      <w:r w:rsidRPr="0079078F">
        <w:rPr>
          <w:b/>
          <w:bCs/>
        </w:rPr>
        <w:t>SPECIALŪS REIKALAVIMAI ŠIAS PAREIGAS EINANČIAM DARBUOTOJUI</w:t>
      </w:r>
      <w:bookmarkEnd w:id="2"/>
    </w:p>
    <w:p w:rsidR="00DD3E25" w:rsidRPr="0079078F" w:rsidRDefault="00DD3E25" w:rsidP="00562ADD">
      <w:pPr>
        <w:pStyle w:val="ListParagraph"/>
        <w:numPr>
          <w:ilvl w:val="0"/>
          <w:numId w:val="12"/>
        </w:numPr>
        <w:spacing w:after="0"/>
        <w:ind w:firstLine="851"/>
        <w:jc w:val="both"/>
        <w:rPr>
          <w:rFonts w:ascii="Times New Roman" w:hAnsi="Times New Roman" w:cs="Times New Roman"/>
          <w:sz w:val="24"/>
          <w:szCs w:val="24"/>
        </w:rPr>
      </w:pPr>
      <w:bookmarkStart w:id="3" w:name="_Hlk504393555"/>
      <w:r w:rsidRPr="0079078F">
        <w:rPr>
          <w:rFonts w:ascii="Times New Roman" w:hAnsi="Times New Roman" w:cs="Times New Roman"/>
          <w:sz w:val="24"/>
          <w:szCs w:val="24"/>
        </w:rPr>
        <w:t xml:space="preserve">Darbuotojas, einantis šias pareigas, turi atitikti šiuos </w:t>
      </w:r>
      <w:r w:rsidR="00263596" w:rsidRPr="0079078F">
        <w:rPr>
          <w:rFonts w:ascii="Times New Roman" w:hAnsi="Times New Roman" w:cs="Times New Roman"/>
          <w:sz w:val="24"/>
          <w:szCs w:val="24"/>
        </w:rPr>
        <w:t xml:space="preserve">specialius </w:t>
      </w:r>
      <w:r w:rsidRPr="0079078F">
        <w:rPr>
          <w:rFonts w:ascii="Times New Roman" w:hAnsi="Times New Roman" w:cs="Times New Roman"/>
          <w:sz w:val="24"/>
          <w:szCs w:val="24"/>
        </w:rPr>
        <w:t>reikalavimus:</w:t>
      </w:r>
    </w:p>
    <w:bookmarkEnd w:id="3"/>
    <w:p w:rsidR="00DD3E25" w:rsidRPr="0079078F" w:rsidRDefault="00263596" w:rsidP="00562ADD">
      <w:pPr>
        <w:pStyle w:val="ListParagraph"/>
        <w:numPr>
          <w:ilvl w:val="1"/>
          <w:numId w:val="12"/>
        </w:numPr>
        <w:spacing w:after="0"/>
        <w:ind w:firstLine="851"/>
        <w:jc w:val="both"/>
        <w:rPr>
          <w:rFonts w:ascii="Times New Roman" w:hAnsi="Times New Roman" w:cs="Times New Roman"/>
          <w:sz w:val="24"/>
          <w:szCs w:val="24"/>
        </w:rPr>
      </w:pPr>
      <w:r w:rsidRPr="0079078F">
        <w:rPr>
          <w:rFonts w:ascii="Times New Roman" w:hAnsi="Times New Roman" w:cs="Times New Roman"/>
          <w:sz w:val="24"/>
          <w:szCs w:val="24"/>
        </w:rPr>
        <w:t xml:space="preserve"> t</w:t>
      </w:r>
      <w:r w:rsidR="00C95806" w:rsidRPr="0079078F">
        <w:rPr>
          <w:rFonts w:ascii="Times New Roman" w:hAnsi="Times New Roman" w:cs="Times New Roman"/>
          <w:sz w:val="24"/>
          <w:szCs w:val="24"/>
        </w:rPr>
        <w:t>urėti</w:t>
      </w:r>
      <w:r w:rsidRPr="0079078F">
        <w:rPr>
          <w:rFonts w:ascii="Times New Roman" w:hAnsi="Times New Roman" w:cs="Times New Roman"/>
          <w:sz w:val="24"/>
          <w:szCs w:val="24"/>
        </w:rPr>
        <w:t xml:space="preserve"> </w:t>
      </w:r>
      <w:r w:rsidR="004B63A7" w:rsidRPr="0079078F">
        <w:rPr>
          <w:rFonts w:ascii="Times New Roman" w:hAnsi="Times New Roman" w:cs="Times New Roman"/>
          <w:sz w:val="24"/>
          <w:szCs w:val="24"/>
        </w:rPr>
        <w:t xml:space="preserve">įgijęs </w:t>
      </w:r>
      <w:r w:rsidRPr="0079078F">
        <w:rPr>
          <w:rFonts w:ascii="Times New Roman" w:hAnsi="Times New Roman" w:cs="Times New Roman"/>
          <w:sz w:val="24"/>
          <w:szCs w:val="24"/>
        </w:rPr>
        <w:t>socialinio darbo kvalifikacinį (profesinio bakalaur</w:t>
      </w:r>
      <w:r w:rsidR="003F1205" w:rsidRPr="0079078F">
        <w:rPr>
          <w:rFonts w:ascii="Times New Roman" w:hAnsi="Times New Roman" w:cs="Times New Roman"/>
          <w:sz w:val="24"/>
          <w:szCs w:val="24"/>
        </w:rPr>
        <w:t>o, bakalauro, magistro) laipsnį arba baigęs socialinio darbo studijų krypties programą ir įgijęs socialinių mokslų kvalifikacinį (profesinio bakalauro, bakalauro, magistro) laipsnį,</w:t>
      </w:r>
      <w:r w:rsidRPr="0079078F">
        <w:rPr>
          <w:rFonts w:ascii="Times New Roman" w:hAnsi="Times New Roman" w:cs="Times New Roman"/>
          <w:sz w:val="24"/>
          <w:szCs w:val="24"/>
        </w:rPr>
        <w:t xml:space="preserve"> arba iki 2014 m. gruodžio 31 d. įgijęs kitą kvalifikacinį (profesinio bakalauro, bakalauro, magistro) laipsnį ir socialinio darbuotojo kvalifikaciją ar baigęs socialinio darbo studijų programą, ar socialinės apsaugos ir darbo ministro nustatyta tvarka baigęs socialinio darbuotojo praktinei veik</w:t>
      </w:r>
      <w:r w:rsidR="002A5AAF" w:rsidRPr="0079078F">
        <w:rPr>
          <w:rFonts w:ascii="Times New Roman" w:hAnsi="Times New Roman" w:cs="Times New Roman"/>
          <w:sz w:val="24"/>
          <w:szCs w:val="24"/>
        </w:rPr>
        <w:t>lai pasirengti skirtus mokymus</w:t>
      </w:r>
      <w:r w:rsidR="00071A9D" w:rsidRPr="0079078F">
        <w:rPr>
          <w:rFonts w:ascii="Times New Roman" w:hAnsi="Times New Roman" w:cs="Times New Roman"/>
          <w:sz w:val="24"/>
          <w:szCs w:val="24"/>
        </w:rPr>
        <w:t>, arba įgijęs socialinės pedagogikos kvalifikacinį (profesinio bakalauro, bakalauro, magistro) laipsnį ar socialinio pedagogo kvalifikaciją, jeigu dirbs su vaikais ir (arba) šeimomis;</w:t>
      </w:r>
    </w:p>
    <w:p w:rsidR="00DD3E25" w:rsidRPr="0079078F" w:rsidRDefault="00263596" w:rsidP="00562ADD">
      <w:pPr>
        <w:pStyle w:val="ListParagraph"/>
        <w:numPr>
          <w:ilvl w:val="1"/>
          <w:numId w:val="12"/>
        </w:numPr>
        <w:spacing w:after="0"/>
        <w:ind w:firstLine="851"/>
        <w:jc w:val="both"/>
        <w:rPr>
          <w:rFonts w:ascii="Times New Roman" w:hAnsi="Times New Roman" w:cs="Times New Roman"/>
          <w:sz w:val="24"/>
          <w:szCs w:val="24"/>
        </w:rPr>
      </w:pPr>
      <w:bookmarkStart w:id="4" w:name="_Hlk504393569"/>
      <w:r w:rsidRPr="0079078F">
        <w:rPr>
          <w:rFonts w:ascii="Times New Roman" w:hAnsi="Times New Roman" w:cs="Times New Roman"/>
          <w:sz w:val="24"/>
          <w:szCs w:val="24"/>
        </w:rPr>
        <w:t xml:space="preserve"> </w:t>
      </w:r>
      <w:r w:rsidR="00123783" w:rsidRPr="0079078F">
        <w:rPr>
          <w:rFonts w:ascii="Times New Roman" w:hAnsi="Times New Roman" w:cs="Times New Roman"/>
          <w:color w:val="000000"/>
          <w:sz w:val="24"/>
          <w:szCs w:val="24"/>
          <w:shd w:val="clear" w:color="auto" w:fill="FFFFFF"/>
        </w:rPr>
        <w:t>turėti B kategorijos vairuotojo pažymėjimą</w:t>
      </w:r>
      <w:r w:rsidR="003E57FC" w:rsidRPr="0079078F">
        <w:rPr>
          <w:rFonts w:ascii="Times New Roman" w:hAnsi="Times New Roman" w:cs="Times New Roman"/>
          <w:sz w:val="24"/>
          <w:szCs w:val="24"/>
        </w:rPr>
        <w:t>;</w:t>
      </w:r>
    </w:p>
    <w:bookmarkEnd w:id="4"/>
    <w:p w:rsidR="00DD3E25" w:rsidRPr="0079078F" w:rsidRDefault="00123783" w:rsidP="00562ADD">
      <w:pPr>
        <w:pStyle w:val="ListParagraph"/>
        <w:numPr>
          <w:ilvl w:val="1"/>
          <w:numId w:val="12"/>
        </w:numPr>
        <w:spacing w:after="0"/>
        <w:ind w:firstLine="851"/>
        <w:jc w:val="both"/>
        <w:rPr>
          <w:rFonts w:ascii="Times New Roman" w:hAnsi="Times New Roman" w:cs="Times New Roman"/>
          <w:sz w:val="24"/>
          <w:szCs w:val="24"/>
        </w:rPr>
      </w:pPr>
      <w:r w:rsidRPr="0079078F">
        <w:rPr>
          <w:rFonts w:ascii="Times New Roman" w:hAnsi="Times New Roman" w:cs="Times New Roman"/>
          <w:sz w:val="24"/>
          <w:szCs w:val="24"/>
        </w:rPr>
        <w:t xml:space="preserve"> </w:t>
      </w:r>
      <w:r w:rsidR="003320EE" w:rsidRPr="0079078F">
        <w:rPr>
          <w:rFonts w:ascii="Times New Roman" w:hAnsi="Times New Roman" w:cs="Times New Roman"/>
          <w:color w:val="000000"/>
          <w:sz w:val="24"/>
          <w:szCs w:val="24"/>
          <w:shd w:val="clear" w:color="auto" w:fill="FFFFFF"/>
        </w:rPr>
        <w:t>b</w:t>
      </w:r>
      <w:r w:rsidR="00071A9D" w:rsidRPr="0079078F">
        <w:rPr>
          <w:rFonts w:ascii="Times New Roman" w:hAnsi="Times New Roman" w:cs="Times New Roman"/>
          <w:color w:val="000000"/>
          <w:sz w:val="24"/>
          <w:szCs w:val="24"/>
          <w:shd w:val="clear" w:color="auto" w:fill="FFFFFF"/>
        </w:rPr>
        <w:t>ūti susipažinusiam su Lietuvos Respublikos įstatymai</w:t>
      </w:r>
      <w:r w:rsidRPr="0079078F">
        <w:rPr>
          <w:rFonts w:ascii="Times New Roman" w:hAnsi="Times New Roman" w:cs="Times New Roman"/>
          <w:color w:val="000000"/>
          <w:sz w:val="24"/>
          <w:szCs w:val="24"/>
          <w:shd w:val="clear" w:color="auto" w:fill="FFFFFF"/>
        </w:rPr>
        <w:t>s, Lietuvos Resp</w:t>
      </w:r>
      <w:r w:rsidR="00071A9D" w:rsidRPr="0079078F">
        <w:rPr>
          <w:rFonts w:ascii="Times New Roman" w:hAnsi="Times New Roman" w:cs="Times New Roman"/>
          <w:color w:val="000000"/>
          <w:sz w:val="24"/>
          <w:szCs w:val="24"/>
          <w:shd w:val="clear" w:color="auto" w:fill="FFFFFF"/>
        </w:rPr>
        <w:t>ublikos Vyriausybės nutarimais ir kitais teisės aktais, reglamentuojančiai</w:t>
      </w:r>
      <w:r w:rsidRPr="0079078F">
        <w:rPr>
          <w:rFonts w:ascii="Times New Roman" w:hAnsi="Times New Roman" w:cs="Times New Roman"/>
          <w:color w:val="000000"/>
          <w:sz w:val="24"/>
          <w:szCs w:val="24"/>
          <w:shd w:val="clear" w:color="auto" w:fill="FFFFFF"/>
        </w:rPr>
        <w:t>s socialinės apsaugos sritį</w:t>
      </w:r>
      <w:r w:rsidR="003E57FC" w:rsidRPr="0079078F">
        <w:rPr>
          <w:rFonts w:ascii="Times New Roman" w:hAnsi="Times New Roman" w:cs="Times New Roman"/>
          <w:sz w:val="24"/>
          <w:szCs w:val="24"/>
        </w:rPr>
        <w:t>;</w:t>
      </w:r>
    </w:p>
    <w:p w:rsidR="00123783" w:rsidRPr="0079078F" w:rsidRDefault="00123783" w:rsidP="00562ADD">
      <w:pPr>
        <w:pStyle w:val="ListParagraph"/>
        <w:numPr>
          <w:ilvl w:val="1"/>
          <w:numId w:val="12"/>
        </w:numPr>
        <w:spacing w:after="0"/>
        <w:ind w:firstLine="851"/>
        <w:jc w:val="both"/>
        <w:rPr>
          <w:rFonts w:ascii="Times New Roman" w:hAnsi="Times New Roman" w:cs="Times New Roman"/>
          <w:sz w:val="24"/>
          <w:szCs w:val="24"/>
        </w:rPr>
      </w:pPr>
      <w:r w:rsidRPr="0079078F">
        <w:rPr>
          <w:rFonts w:ascii="Times New Roman" w:eastAsia="Times New Roman" w:hAnsi="Times New Roman" w:cs="Times New Roman"/>
          <w:color w:val="010101"/>
          <w:sz w:val="24"/>
          <w:szCs w:val="24"/>
        </w:rPr>
        <w:t>mokėti dirbti „Microsoft Office“ programiniu paketu;</w:t>
      </w:r>
    </w:p>
    <w:p w:rsidR="00123783" w:rsidRPr="0079078F" w:rsidRDefault="00123783" w:rsidP="00562ADD">
      <w:pPr>
        <w:pStyle w:val="ListParagraph"/>
        <w:numPr>
          <w:ilvl w:val="1"/>
          <w:numId w:val="12"/>
        </w:numPr>
        <w:spacing w:after="0"/>
        <w:ind w:firstLine="851"/>
        <w:jc w:val="both"/>
        <w:rPr>
          <w:rFonts w:ascii="Times New Roman" w:hAnsi="Times New Roman" w:cs="Times New Roman"/>
          <w:sz w:val="24"/>
          <w:szCs w:val="24"/>
        </w:rPr>
      </w:pPr>
      <w:r w:rsidRPr="0079078F">
        <w:rPr>
          <w:rFonts w:ascii="Times New Roman" w:hAnsi="Times New Roman" w:cs="Times New Roman"/>
          <w:color w:val="000000"/>
          <w:sz w:val="24"/>
          <w:szCs w:val="24"/>
          <w:shd w:val="clear" w:color="auto" w:fill="FFFFFF"/>
        </w:rPr>
        <w:t>mokėti valdyti, kaupti, sisteminti, apibendrinti informaciją, rengti išvadas, savarankiškai planuoti, organizuoti savo veiklą;</w:t>
      </w:r>
    </w:p>
    <w:p w:rsidR="003320EE" w:rsidRPr="0079078F" w:rsidRDefault="003320EE" w:rsidP="00562ADD">
      <w:pPr>
        <w:pStyle w:val="ListParagraph"/>
        <w:numPr>
          <w:ilvl w:val="1"/>
          <w:numId w:val="12"/>
        </w:numPr>
        <w:spacing w:after="0"/>
        <w:ind w:firstLine="851"/>
        <w:jc w:val="both"/>
        <w:rPr>
          <w:rFonts w:ascii="Times New Roman" w:hAnsi="Times New Roman" w:cs="Times New Roman"/>
          <w:sz w:val="24"/>
          <w:szCs w:val="24"/>
        </w:rPr>
      </w:pPr>
      <w:r w:rsidRPr="0079078F">
        <w:rPr>
          <w:rFonts w:ascii="Times New Roman" w:eastAsia="Times New Roman" w:hAnsi="Times New Roman" w:cs="Times New Roman"/>
          <w:sz w:val="24"/>
          <w:szCs w:val="24"/>
          <w:lang w:eastAsia="ar-SA"/>
        </w:rPr>
        <w:t>būti susipažinusiam su dokumentų rengimo, tvarkymo ir apskaitos taisyklėmis, gebėti jas taikyti praktiškai;</w:t>
      </w:r>
    </w:p>
    <w:p w:rsidR="00D00FDE" w:rsidRPr="003015F1" w:rsidRDefault="003320EE" w:rsidP="00562ADD">
      <w:pPr>
        <w:pStyle w:val="ListParagraph"/>
        <w:numPr>
          <w:ilvl w:val="1"/>
          <w:numId w:val="12"/>
        </w:numPr>
        <w:spacing w:after="0"/>
        <w:ind w:firstLine="851"/>
        <w:jc w:val="both"/>
        <w:rPr>
          <w:rFonts w:ascii="Times New Roman" w:hAnsi="Times New Roman" w:cs="Times New Roman"/>
          <w:sz w:val="24"/>
          <w:szCs w:val="24"/>
        </w:rPr>
      </w:pPr>
      <w:r w:rsidRPr="0079078F">
        <w:rPr>
          <w:rFonts w:ascii="Times New Roman" w:hAnsi="Times New Roman" w:cs="Times New Roman"/>
          <w:color w:val="000000"/>
          <w:sz w:val="24"/>
          <w:szCs w:val="24"/>
          <w:shd w:val="clear" w:color="auto" w:fill="FFFFFF"/>
        </w:rPr>
        <w:t>gebėti</w:t>
      </w:r>
      <w:r w:rsidR="00123783" w:rsidRPr="0079078F">
        <w:rPr>
          <w:rFonts w:ascii="Times New Roman" w:hAnsi="Times New Roman" w:cs="Times New Roman"/>
          <w:color w:val="000000"/>
          <w:sz w:val="24"/>
          <w:szCs w:val="24"/>
          <w:shd w:val="clear" w:color="auto" w:fill="FFFFFF"/>
        </w:rPr>
        <w:t xml:space="preserve"> bendrauti su įvairių socialinių grupių atstovais.</w:t>
      </w:r>
    </w:p>
    <w:p w:rsidR="003015F1" w:rsidRPr="00374157" w:rsidRDefault="003015F1" w:rsidP="003015F1">
      <w:pPr>
        <w:pStyle w:val="ListParagraph"/>
        <w:spacing w:after="0"/>
        <w:jc w:val="both"/>
        <w:rPr>
          <w:rFonts w:ascii="Times New Roman" w:hAnsi="Times New Roman" w:cs="Times New Roman"/>
          <w:sz w:val="24"/>
          <w:szCs w:val="24"/>
        </w:rPr>
      </w:pPr>
    </w:p>
    <w:p w:rsidR="00374157" w:rsidRPr="00374157" w:rsidRDefault="00374157" w:rsidP="00374157">
      <w:pPr>
        <w:pStyle w:val="ListParagraph"/>
        <w:spacing w:after="0"/>
        <w:ind w:left="851"/>
        <w:jc w:val="both"/>
        <w:rPr>
          <w:rFonts w:ascii="Times New Roman" w:hAnsi="Times New Roman" w:cs="Times New Roman"/>
          <w:sz w:val="24"/>
          <w:szCs w:val="24"/>
        </w:rPr>
      </w:pPr>
    </w:p>
    <w:p w:rsidR="00DD3E25" w:rsidRPr="00374157" w:rsidRDefault="00DD3E25" w:rsidP="00374157">
      <w:pPr>
        <w:spacing w:after="0"/>
        <w:ind w:right="-2"/>
        <w:jc w:val="center"/>
        <w:rPr>
          <w:rFonts w:ascii="Times New Roman" w:hAnsi="Times New Roman"/>
          <w:b/>
          <w:sz w:val="24"/>
          <w:lang w:eastAsia="ar-SA"/>
        </w:rPr>
      </w:pPr>
      <w:bookmarkStart w:id="5" w:name="_Hlk504393647"/>
      <w:r w:rsidRPr="00374157">
        <w:rPr>
          <w:rFonts w:ascii="Times New Roman" w:hAnsi="Times New Roman"/>
          <w:b/>
          <w:sz w:val="24"/>
          <w:lang w:eastAsia="ar-SA"/>
        </w:rPr>
        <w:t>III SKYRIUS</w:t>
      </w:r>
    </w:p>
    <w:p w:rsidR="00DD3E25" w:rsidRPr="00374157" w:rsidRDefault="00DD3E25" w:rsidP="00374157">
      <w:pPr>
        <w:spacing w:after="0" w:line="360" w:lineRule="auto"/>
        <w:ind w:right="-2"/>
        <w:jc w:val="center"/>
        <w:rPr>
          <w:rFonts w:ascii="Times New Roman" w:hAnsi="Times New Roman"/>
          <w:b/>
          <w:sz w:val="24"/>
          <w:lang w:eastAsia="ar-SA"/>
        </w:rPr>
      </w:pPr>
      <w:r w:rsidRPr="00374157">
        <w:rPr>
          <w:rFonts w:ascii="Times New Roman" w:hAnsi="Times New Roman"/>
          <w:b/>
          <w:sz w:val="24"/>
          <w:lang w:eastAsia="ar-SA"/>
        </w:rPr>
        <w:t>ŠIAS PAREIGAS EINANČIO DARBUOTOJO FUNKCIJOS</w:t>
      </w:r>
      <w:bookmarkEnd w:id="5"/>
    </w:p>
    <w:p w:rsidR="0084631A" w:rsidRPr="0079078F" w:rsidRDefault="00C95806" w:rsidP="00562ADD">
      <w:pPr>
        <w:numPr>
          <w:ilvl w:val="0"/>
          <w:numId w:val="12"/>
        </w:numPr>
        <w:tabs>
          <w:tab w:val="left" w:pos="720"/>
        </w:tabs>
        <w:autoSpaceDE w:val="0"/>
        <w:autoSpaceDN w:val="0"/>
        <w:adjustRightInd w:val="0"/>
        <w:spacing w:after="0"/>
        <w:ind w:firstLine="851"/>
        <w:jc w:val="both"/>
        <w:rPr>
          <w:rFonts w:ascii="Times New Roman" w:hAnsi="Times New Roman" w:cs="Times New Roman"/>
          <w:sz w:val="24"/>
        </w:rPr>
      </w:pPr>
      <w:r w:rsidRPr="0079078F">
        <w:rPr>
          <w:rFonts w:ascii="Times New Roman" w:hAnsi="Times New Roman"/>
          <w:sz w:val="24"/>
          <w:szCs w:val="24"/>
          <w:lang w:eastAsia="ar-SA"/>
        </w:rPr>
        <w:t>Šias pareigas einantis darbuotojas</w:t>
      </w:r>
      <w:r w:rsidR="00402B1E" w:rsidRPr="0079078F">
        <w:rPr>
          <w:rFonts w:ascii="Times New Roman" w:hAnsi="Times New Roman"/>
          <w:sz w:val="24"/>
          <w:szCs w:val="24"/>
          <w:lang w:eastAsia="ar-SA"/>
        </w:rPr>
        <w:t xml:space="preserve"> </w:t>
      </w:r>
      <w:r w:rsidR="00DD3E25" w:rsidRPr="0079078F">
        <w:rPr>
          <w:rFonts w:ascii="Times New Roman" w:hAnsi="Times New Roman"/>
          <w:sz w:val="24"/>
          <w:szCs w:val="24"/>
          <w:lang w:eastAsia="ar-SA"/>
        </w:rPr>
        <w:t>vykdo šias funkcijas:</w:t>
      </w:r>
    </w:p>
    <w:p w:rsidR="00DD3E25" w:rsidRPr="0079078F" w:rsidRDefault="002A5AAF" w:rsidP="00562ADD">
      <w:pPr>
        <w:numPr>
          <w:ilvl w:val="1"/>
          <w:numId w:val="12"/>
        </w:numPr>
        <w:tabs>
          <w:tab w:val="left" w:pos="720"/>
        </w:tabs>
        <w:autoSpaceDE w:val="0"/>
        <w:autoSpaceDN w:val="0"/>
        <w:adjustRightInd w:val="0"/>
        <w:spacing w:after="0"/>
        <w:ind w:firstLine="851"/>
        <w:jc w:val="both"/>
        <w:rPr>
          <w:rFonts w:ascii="Times New Roman" w:hAnsi="Times New Roman" w:cs="Times New Roman"/>
          <w:sz w:val="24"/>
        </w:rPr>
      </w:pPr>
      <w:r w:rsidRPr="0079078F">
        <w:rPr>
          <w:rFonts w:ascii="Times New Roman" w:eastAsia="Times New Roman" w:hAnsi="Times New Roman" w:cs="Times New Roman"/>
          <w:sz w:val="24"/>
          <w:szCs w:val="24"/>
        </w:rPr>
        <w:t>organizuoja socialinį darbą, vykdydamas prevencinę socialinę veiklą bei bendrai veiklai telkdamas kitus specialistus ir bendruomenę</w:t>
      </w:r>
      <w:r w:rsidR="008C45AF" w:rsidRPr="0079078F">
        <w:rPr>
          <w:rFonts w:ascii="Times New Roman" w:hAnsi="Times New Roman" w:cs="Times New Roman"/>
          <w:sz w:val="24"/>
        </w:rPr>
        <w:t>;</w:t>
      </w:r>
    </w:p>
    <w:p w:rsidR="00F37771" w:rsidRDefault="00F37771" w:rsidP="00562ADD">
      <w:pPr>
        <w:numPr>
          <w:ilvl w:val="1"/>
          <w:numId w:val="12"/>
        </w:numPr>
        <w:tabs>
          <w:tab w:val="left" w:pos="720"/>
        </w:tabs>
        <w:autoSpaceDE w:val="0"/>
        <w:autoSpaceDN w:val="0"/>
        <w:adjustRightInd w:val="0"/>
        <w:spacing w:after="0"/>
        <w:ind w:firstLine="851"/>
        <w:jc w:val="both"/>
        <w:rPr>
          <w:rFonts w:ascii="Times New Roman" w:hAnsi="Times New Roman" w:cs="Times New Roman"/>
          <w:sz w:val="24"/>
        </w:rPr>
      </w:pPr>
      <w:r w:rsidRPr="00F37771">
        <w:rPr>
          <w:rFonts w:ascii="Times New Roman" w:hAnsi="Times New Roman" w:cs="Times New Roman"/>
          <w:sz w:val="24"/>
        </w:rPr>
        <w:t xml:space="preserve">priima gyventojų prašymus ir kitus </w:t>
      </w:r>
      <w:r w:rsidR="00133B48">
        <w:rPr>
          <w:rFonts w:ascii="Times New Roman" w:hAnsi="Times New Roman" w:cs="Times New Roman"/>
          <w:sz w:val="24"/>
        </w:rPr>
        <w:t>reikalingus dokumentus</w:t>
      </w:r>
      <w:r w:rsidR="00C24598">
        <w:rPr>
          <w:rFonts w:ascii="Times New Roman" w:hAnsi="Times New Roman" w:cs="Times New Roman"/>
          <w:sz w:val="24"/>
        </w:rPr>
        <w:t>:</w:t>
      </w:r>
      <w:r w:rsidR="00133B48">
        <w:rPr>
          <w:rFonts w:ascii="Times New Roman" w:hAnsi="Times New Roman" w:cs="Times New Roman"/>
          <w:sz w:val="24"/>
        </w:rPr>
        <w:t xml:space="preserve"> piniginei socialinei paramai, </w:t>
      </w:r>
      <w:r w:rsidRPr="00F37771">
        <w:rPr>
          <w:rFonts w:ascii="Times New Roman" w:hAnsi="Times New Roman" w:cs="Times New Roman"/>
          <w:sz w:val="24"/>
        </w:rPr>
        <w:t xml:space="preserve"> </w:t>
      </w:r>
      <w:r w:rsidR="003015F1">
        <w:rPr>
          <w:rFonts w:ascii="Times New Roman" w:hAnsi="Times New Roman" w:cs="Times New Roman"/>
          <w:sz w:val="24"/>
        </w:rPr>
        <w:t>išmokoms</w:t>
      </w:r>
      <w:r w:rsidR="00133B48">
        <w:rPr>
          <w:rFonts w:ascii="Times New Roman" w:hAnsi="Times New Roman" w:cs="Times New Roman"/>
          <w:sz w:val="24"/>
        </w:rPr>
        <w:t xml:space="preserve"> vaikams</w:t>
      </w:r>
      <w:r w:rsidR="003015F1">
        <w:rPr>
          <w:rFonts w:ascii="Times New Roman" w:hAnsi="Times New Roman" w:cs="Times New Roman"/>
          <w:sz w:val="24"/>
        </w:rPr>
        <w:t>,</w:t>
      </w:r>
      <w:r w:rsidRPr="00F37771">
        <w:rPr>
          <w:rFonts w:ascii="Times New Roman" w:hAnsi="Times New Roman" w:cs="Times New Roman"/>
          <w:sz w:val="24"/>
        </w:rPr>
        <w:t xml:space="preserve"> vienkartinėms pašalpoms</w:t>
      </w:r>
      <w:r w:rsidR="005768E9">
        <w:rPr>
          <w:rFonts w:ascii="Times New Roman" w:hAnsi="Times New Roman" w:cs="Times New Roman"/>
          <w:sz w:val="24"/>
        </w:rPr>
        <w:t xml:space="preserve">, socialinėms paslaugoms, </w:t>
      </w:r>
      <w:r w:rsidR="001B6FD3">
        <w:rPr>
          <w:rFonts w:ascii="Times New Roman" w:hAnsi="Times New Roman" w:cs="Times New Roman"/>
          <w:sz w:val="24"/>
        </w:rPr>
        <w:t>tikslinėms</w:t>
      </w:r>
      <w:r w:rsidRPr="00F37771">
        <w:rPr>
          <w:rFonts w:ascii="Times New Roman" w:hAnsi="Times New Roman" w:cs="Times New Roman"/>
          <w:sz w:val="24"/>
        </w:rPr>
        <w:t xml:space="preserve"> kompensacijoms</w:t>
      </w:r>
      <w:r w:rsidR="00247FAB">
        <w:rPr>
          <w:rFonts w:ascii="Times New Roman" w:hAnsi="Times New Roman" w:cs="Times New Roman"/>
          <w:sz w:val="24"/>
        </w:rPr>
        <w:t>, dėl būsto aplinkos pritaikymo neįgaliesiems</w:t>
      </w:r>
      <w:r w:rsidR="00C24598">
        <w:rPr>
          <w:rFonts w:ascii="Times New Roman" w:hAnsi="Times New Roman" w:cs="Times New Roman"/>
          <w:sz w:val="24"/>
        </w:rPr>
        <w:t xml:space="preserve"> </w:t>
      </w:r>
      <w:r w:rsidRPr="00F37771">
        <w:rPr>
          <w:rFonts w:ascii="Times New Roman" w:hAnsi="Times New Roman" w:cs="Times New Roman"/>
          <w:sz w:val="24"/>
        </w:rPr>
        <w:t>gauti</w:t>
      </w:r>
      <w:r w:rsidR="00740FB6">
        <w:rPr>
          <w:rFonts w:ascii="Times New Roman" w:hAnsi="Times New Roman" w:cs="Times New Roman"/>
          <w:sz w:val="24"/>
        </w:rPr>
        <w:t xml:space="preserve"> bei tikrina pateiktų duomenų tikrumą</w:t>
      </w:r>
      <w:r w:rsidRPr="00F37771">
        <w:rPr>
          <w:rFonts w:ascii="Times New Roman" w:hAnsi="Times New Roman" w:cs="Times New Roman"/>
          <w:sz w:val="24"/>
        </w:rPr>
        <w:t>, teikia gyventojams informaciją apie visas socialines išmokas</w:t>
      </w:r>
      <w:r w:rsidR="00694CF8">
        <w:rPr>
          <w:rFonts w:ascii="Times New Roman" w:hAnsi="Times New Roman" w:cs="Times New Roman"/>
          <w:sz w:val="24"/>
        </w:rPr>
        <w:t>, paslaugas</w:t>
      </w:r>
      <w:r w:rsidRPr="00F37771">
        <w:rPr>
          <w:rFonts w:ascii="Times New Roman" w:hAnsi="Times New Roman" w:cs="Times New Roman"/>
          <w:sz w:val="24"/>
        </w:rPr>
        <w:t xml:space="preserve"> bei kompensacijas;</w:t>
      </w:r>
      <w:r>
        <w:rPr>
          <w:rFonts w:ascii="Times New Roman" w:hAnsi="Times New Roman" w:cs="Times New Roman"/>
          <w:sz w:val="24"/>
        </w:rPr>
        <w:t xml:space="preserve"> </w:t>
      </w:r>
    </w:p>
    <w:p w:rsidR="00F37771" w:rsidRPr="00F37771" w:rsidRDefault="00F37771" w:rsidP="00562ADD">
      <w:pPr>
        <w:numPr>
          <w:ilvl w:val="1"/>
          <w:numId w:val="12"/>
        </w:numPr>
        <w:tabs>
          <w:tab w:val="left" w:pos="720"/>
        </w:tabs>
        <w:autoSpaceDE w:val="0"/>
        <w:autoSpaceDN w:val="0"/>
        <w:adjustRightInd w:val="0"/>
        <w:spacing w:after="0"/>
        <w:ind w:firstLine="851"/>
        <w:jc w:val="both"/>
        <w:rPr>
          <w:rFonts w:ascii="Times New Roman" w:hAnsi="Times New Roman" w:cs="Times New Roman"/>
          <w:sz w:val="24"/>
        </w:rPr>
      </w:pPr>
      <w:r w:rsidRPr="0079078F">
        <w:rPr>
          <w:rFonts w:ascii="Times New Roman" w:eastAsia="Times New Roman" w:hAnsi="Times New Roman" w:cs="Times New Roman"/>
          <w:sz w:val="24"/>
          <w:szCs w:val="24"/>
        </w:rPr>
        <w:t>suveda duomenis į</w:t>
      </w:r>
      <w:r w:rsidR="005B63E8">
        <w:rPr>
          <w:rFonts w:ascii="Times New Roman" w:eastAsia="Times New Roman" w:hAnsi="Times New Roman" w:cs="Times New Roman"/>
          <w:sz w:val="24"/>
          <w:szCs w:val="24"/>
        </w:rPr>
        <w:t xml:space="preserve"> socialinių išmokų apskaitos sistemą „Parama“</w:t>
      </w:r>
      <w:r w:rsidRPr="0079078F">
        <w:rPr>
          <w:rFonts w:ascii="Times New Roman" w:eastAsia="Times New Roman" w:hAnsi="Times New Roman" w:cs="Times New Roman"/>
          <w:sz w:val="24"/>
          <w:szCs w:val="24"/>
        </w:rPr>
        <w:t xml:space="preserve"> ir socialinės paramos </w:t>
      </w:r>
      <w:r w:rsidR="005B63E8">
        <w:rPr>
          <w:rFonts w:ascii="Times New Roman" w:eastAsia="Times New Roman" w:hAnsi="Times New Roman" w:cs="Times New Roman"/>
          <w:sz w:val="24"/>
          <w:szCs w:val="24"/>
        </w:rPr>
        <w:t xml:space="preserve">šeimai </w:t>
      </w:r>
      <w:r w:rsidRPr="0079078F">
        <w:rPr>
          <w:rFonts w:ascii="Times New Roman" w:eastAsia="Times New Roman" w:hAnsi="Times New Roman" w:cs="Times New Roman"/>
          <w:sz w:val="24"/>
          <w:szCs w:val="24"/>
        </w:rPr>
        <w:t xml:space="preserve">informacinę sistemą </w:t>
      </w:r>
      <w:r w:rsidR="005B63E8">
        <w:rPr>
          <w:rFonts w:ascii="Times New Roman" w:eastAsia="Times New Roman" w:hAnsi="Times New Roman" w:cs="Times New Roman"/>
          <w:sz w:val="24"/>
          <w:szCs w:val="24"/>
        </w:rPr>
        <w:t>„</w:t>
      </w:r>
      <w:r w:rsidRPr="0079078F">
        <w:rPr>
          <w:rFonts w:ascii="Times New Roman" w:eastAsia="Times New Roman" w:hAnsi="Times New Roman" w:cs="Times New Roman"/>
          <w:sz w:val="24"/>
          <w:szCs w:val="24"/>
        </w:rPr>
        <w:t>SPIS</w:t>
      </w:r>
      <w:r w:rsidR="005B63E8">
        <w:rPr>
          <w:rFonts w:ascii="Times New Roman" w:eastAsia="Times New Roman" w:hAnsi="Times New Roman" w:cs="Times New Roman"/>
          <w:sz w:val="24"/>
          <w:szCs w:val="24"/>
        </w:rPr>
        <w:t>"</w:t>
      </w:r>
      <w:r w:rsidRPr="0079078F">
        <w:rPr>
          <w:rFonts w:ascii="Times New Roman" w:eastAsia="Times New Roman" w:hAnsi="Times New Roman" w:cs="Times New Roman"/>
          <w:sz w:val="24"/>
          <w:szCs w:val="24"/>
        </w:rPr>
        <w:t>, suformuoja paramos gavėjų bylas, jas pateikia Socialinės paramos skyriaus atsakingiems specialistams;</w:t>
      </w:r>
    </w:p>
    <w:p w:rsidR="0084631A" w:rsidRPr="0079078F" w:rsidRDefault="0084631A" w:rsidP="00562ADD">
      <w:pPr>
        <w:numPr>
          <w:ilvl w:val="1"/>
          <w:numId w:val="12"/>
        </w:numPr>
        <w:tabs>
          <w:tab w:val="left" w:pos="720"/>
        </w:tabs>
        <w:autoSpaceDE w:val="0"/>
        <w:autoSpaceDN w:val="0"/>
        <w:adjustRightInd w:val="0"/>
        <w:spacing w:after="0"/>
        <w:ind w:firstLine="851"/>
        <w:jc w:val="both"/>
        <w:rPr>
          <w:rFonts w:ascii="Times New Roman" w:hAnsi="Times New Roman" w:cs="Times New Roman"/>
          <w:sz w:val="24"/>
        </w:rPr>
      </w:pPr>
      <w:r w:rsidRPr="0079078F">
        <w:rPr>
          <w:rFonts w:ascii="Times New Roman" w:hAnsi="Times New Roman" w:cs="Times New Roman"/>
          <w:sz w:val="24"/>
        </w:rPr>
        <w:t>renka informaciją apie pagalbos pore</w:t>
      </w:r>
      <w:r w:rsidR="00C24598">
        <w:rPr>
          <w:rFonts w:ascii="Times New Roman" w:hAnsi="Times New Roman" w:cs="Times New Roman"/>
          <w:sz w:val="24"/>
        </w:rPr>
        <w:t>ikį, vertina ir nustato poreikį</w:t>
      </w:r>
      <w:r w:rsidRPr="0079078F">
        <w:rPr>
          <w:rFonts w:ascii="Times New Roman" w:hAnsi="Times New Roman" w:cs="Times New Roman"/>
          <w:sz w:val="24"/>
        </w:rPr>
        <w:t xml:space="preserve"> asmeniui</w:t>
      </w:r>
      <w:r w:rsidR="00C24598">
        <w:rPr>
          <w:rFonts w:ascii="Times New Roman" w:hAnsi="Times New Roman" w:cs="Times New Roman"/>
          <w:sz w:val="24"/>
        </w:rPr>
        <w:t xml:space="preserve"> (</w:t>
      </w:r>
      <w:r w:rsidRPr="0079078F">
        <w:rPr>
          <w:rFonts w:ascii="Times New Roman" w:hAnsi="Times New Roman" w:cs="Times New Roman"/>
          <w:sz w:val="24"/>
        </w:rPr>
        <w:t>šeimai</w:t>
      </w:r>
      <w:r w:rsidR="00C24598">
        <w:rPr>
          <w:rFonts w:ascii="Times New Roman" w:hAnsi="Times New Roman" w:cs="Times New Roman"/>
          <w:sz w:val="24"/>
        </w:rPr>
        <w:t xml:space="preserve">) socialinėms paslaugoms gauti </w:t>
      </w:r>
      <w:r w:rsidRPr="0079078F">
        <w:rPr>
          <w:rFonts w:ascii="Times New Roman" w:hAnsi="Times New Roman" w:cs="Times New Roman"/>
          <w:sz w:val="24"/>
        </w:rPr>
        <w:t>ir inicijuoja jos teikimą, bendradarbiaujant su Savivaldybės administracijos skyriais, įmonėmis, įstaigomis ir organizacijomis;</w:t>
      </w:r>
    </w:p>
    <w:p w:rsidR="00C52BFA" w:rsidRPr="0079078F" w:rsidRDefault="005768E9" w:rsidP="00562ADD">
      <w:pPr>
        <w:numPr>
          <w:ilvl w:val="1"/>
          <w:numId w:val="12"/>
        </w:numPr>
        <w:tabs>
          <w:tab w:val="left" w:pos="720"/>
        </w:tabs>
        <w:autoSpaceDE w:val="0"/>
        <w:autoSpaceDN w:val="0"/>
        <w:adjustRightInd w:val="0"/>
        <w:spacing w:after="0"/>
        <w:ind w:firstLine="851"/>
        <w:jc w:val="both"/>
        <w:rPr>
          <w:rFonts w:ascii="Times New Roman" w:hAnsi="Times New Roman" w:cs="Times New Roman"/>
          <w:sz w:val="24"/>
        </w:rPr>
      </w:pPr>
      <w:r>
        <w:rPr>
          <w:rFonts w:ascii="Times New Roman" w:hAnsi="Times New Roman" w:cs="Times New Roman"/>
          <w:sz w:val="24"/>
        </w:rPr>
        <w:t xml:space="preserve">priima prašymus ir reikiamus dokumentus gauti socialinę paramą mokiniams, </w:t>
      </w:r>
      <w:r w:rsidRPr="0079078F">
        <w:rPr>
          <w:rFonts w:ascii="Times New Roman" w:eastAsia="Times New Roman" w:hAnsi="Times New Roman" w:cs="Times New Roman"/>
          <w:sz w:val="24"/>
          <w:szCs w:val="24"/>
        </w:rPr>
        <w:t>suveda duomenis į</w:t>
      </w:r>
      <w:r>
        <w:rPr>
          <w:rFonts w:ascii="Times New Roman" w:eastAsia="Times New Roman" w:hAnsi="Times New Roman" w:cs="Times New Roman"/>
          <w:sz w:val="24"/>
          <w:szCs w:val="24"/>
        </w:rPr>
        <w:t xml:space="preserve"> socialinių išmokų apskaitos sistemą „Parama“</w:t>
      </w:r>
      <w:r w:rsidRPr="0079078F">
        <w:rPr>
          <w:rFonts w:ascii="Times New Roman" w:eastAsia="Times New Roman" w:hAnsi="Times New Roman" w:cs="Times New Roman"/>
          <w:sz w:val="24"/>
          <w:szCs w:val="24"/>
        </w:rPr>
        <w:t xml:space="preserve"> ir socialinės paramos </w:t>
      </w:r>
      <w:r>
        <w:rPr>
          <w:rFonts w:ascii="Times New Roman" w:eastAsia="Times New Roman" w:hAnsi="Times New Roman" w:cs="Times New Roman"/>
          <w:sz w:val="24"/>
          <w:szCs w:val="24"/>
        </w:rPr>
        <w:t xml:space="preserve">šeimai </w:t>
      </w:r>
      <w:r w:rsidRPr="0079078F">
        <w:rPr>
          <w:rFonts w:ascii="Times New Roman" w:eastAsia="Times New Roman" w:hAnsi="Times New Roman" w:cs="Times New Roman"/>
          <w:sz w:val="24"/>
          <w:szCs w:val="24"/>
        </w:rPr>
        <w:t xml:space="preserve">informacinę sistemą </w:t>
      </w:r>
      <w:r>
        <w:rPr>
          <w:rFonts w:ascii="Times New Roman" w:eastAsia="Times New Roman" w:hAnsi="Times New Roman" w:cs="Times New Roman"/>
          <w:sz w:val="24"/>
          <w:szCs w:val="24"/>
        </w:rPr>
        <w:t>„</w:t>
      </w:r>
      <w:r w:rsidRPr="0079078F">
        <w:rPr>
          <w:rFonts w:ascii="Times New Roman" w:eastAsia="Times New Roman" w:hAnsi="Times New Roman" w:cs="Times New Roman"/>
          <w:sz w:val="24"/>
          <w:szCs w:val="24"/>
        </w:rPr>
        <w:t>SPIS</w:t>
      </w:r>
      <w:r>
        <w:rPr>
          <w:rFonts w:ascii="Times New Roman" w:eastAsia="Times New Roman" w:hAnsi="Times New Roman" w:cs="Times New Roman"/>
          <w:sz w:val="24"/>
          <w:szCs w:val="24"/>
        </w:rPr>
        <w:t>"</w:t>
      </w:r>
      <w:r>
        <w:rPr>
          <w:rFonts w:ascii="Times New Roman" w:hAnsi="Times New Roman" w:cs="Times New Roman"/>
          <w:sz w:val="24"/>
        </w:rPr>
        <w:t>, suformuoja socialinės paramos mokiniams gavėjų bylas ir perduoda Socialinės paramos skyriaus atsakingam specialistui.</w:t>
      </w:r>
    </w:p>
    <w:p w:rsidR="00C52BFA" w:rsidRPr="0079078F" w:rsidRDefault="006C7148" w:rsidP="00562ADD">
      <w:pPr>
        <w:numPr>
          <w:ilvl w:val="1"/>
          <w:numId w:val="12"/>
        </w:numPr>
        <w:tabs>
          <w:tab w:val="left" w:pos="720"/>
        </w:tabs>
        <w:autoSpaceDE w:val="0"/>
        <w:autoSpaceDN w:val="0"/>
        <w:adjustRightInd w:val="0"/>
        <w:spacing w:after="0"/>
        <w:ind w:firstLine="851"/>
        <w:jc w:val="both"/>
        <w:rPr>
          <w:rFonts w:ascii="Times New Roman" w:hAnsi="Times New Roman" w:cs="Times New Roman"/>
          <w:sz w:val="24"/>
        </w:rPr>
      </w:pPr>
      <w:r w:rsidRPr="0079078F">
        <w:rPr>
          <w:rFonts w:ascii="Times New Roman" w:eastAsia="Times New Roman" w:hAnsi="Times New Roman" w:cs="Times New Roman"/>
          <w:sz w:val="24"/>
          <w:szCs w:val="24"/>
        </w:rPr>
        <w:t>teikia  asmenų, šeimų prašymus ir reikalingus dokumentus ir informaciją  seniūnijos paramos teikimo komisijai dėl vienkartinės piniginės paramos, visuomenei naudingos veiklos atvejų,</w:t>
      </w:r>
      <w:r w:rsidR="0074034E" w:rsidRPr="0079078F">
        <w:rPr>
          <w:rFonts w:ascii="Times New Roman" w:eastAsia="Times New Roman" w:hAnsi="Times New Roman" w:cs="Times New Roman"/>
          <w:sz w:val="24"/>
          <w:szCs w:val="24"/>
        </w:rPr>
        <w:t xml:space="preserve"> paslaugų teikimo,</w:t>
      </w:r>
      <w:r w:rsidRPr="0079078F">
        <w:rPr>
          <w:rFonts w:ascii="Times New Roman" w:eastAsia="Times New Roman" w:hAnsi="Times New Roman" w:cs="Times New Roman"/>
          <w:sz w:val="24"/>
          <w:szCs w:val="24"/>
        </w:rPr>
        <w:t xml:space="preserve"> tikrinant bendrai gyvenančių arba vieno gyvenančio asmens buities </w:t>
      </w:r>
      <w:r w:rsidR="00DD5B5F">
        <w:rPr>
          <w:rFonts w:ascii="Times New Roman" w:eastAsia="Times New Roman" w:hAnsi="Times New Roman" w:cs="Times New Roman"/>
          <w:sz w:val="24"/>
          <w:szCs w:val="24"/>
        </w:rPr>
        <w:t xml:space="preserve">ir </w:t>
      </w:r>
      <w:r w:rsidRPr="0079078F">
        <w:rPr>
          <w:rFonts w:ascii="Times New Roman" w:eastAsia="Times New Roman" w:hAnsi="Times New Roman" w:cs="Times New Roman"/>
          <w:sz w:val="24"/>
          <w:szCs w:val="24"/>
        </w:rPr>
        <w:t>gyvenimo sąlygas, pajamas, surašo buitie</w:t>
      </w:r>
      <w:r w:rsidR="00F04200">
        <w:rPr>
          <w:rFonts w:ascii="Times New Roman" w:eastAsia="Times New Roman" w:hAnsi="Times New Roman" w:cs="Times New Roman"/>
          <w:sz w:val="24"/>
          <w:szCs w:val="24"/>
        </w:rPr>
        <w:t>s ir gyvenimo sąlygų tyrimo</w:t>
      </w:r>
      <w:r w:rsidRPr="0079078F">
        <w:rPr>
          <w:rFonts w:ascii="Times New Roman" w:eastAsia="Times New Roman" w:hAnsi="Times New Roman" w:cs="Times New Roman"/>
          <w:sz w:val="24"/>
          <w:szCs w:val="24"/>
        </w:rPr>
        <w:t xml:space="preserve"> aktą;</w:t>
      </w:r>
    </w:p>
    <w:p w:rsidR="00C52BFA" w:rsidRPr="0079078F" w:rsidRDefault="00962886" w:rsidP="00562ADD">
      <w:pPr>
        <w:numPr>
          <w:ilvl w:val="1"/>
          <w:numId w:val="12"/>
        </w:numPr>
        <w:tabs>
          <w:tab w:val="left" w:pos="720"/>
        </w:tabs>
        <w:autoSpaceDE w:val="0"/>
        <w:autoSpaceDN w:val="0"/>
        <w:adjustRightInd w:val="0"/>
        <w:spacing w:after="0"/>
        <w:ind w:firstLine="851"/>
        <w:jc w:val="both"/>
        <w:rPr>
          <w:rFonts w:ascii="Times New Roman" w:hAnsi="Times New Roman" w:cs="Times New Roman"/>
          <w:sz w:val="24"/>
        </w:rPr>
      </w:pPr>
      <w:r>
        <w:rPr>
          <w:rFonts w:ascii="Times New Roman" w:eastAsia="Times New Roman" w:hAnsi="Times New Roman" w:cs="Times New Roman"/>
          <w:sz w:val="24"/>
          <w:szCs w:val="24"/>
        </w:rPr>
        <w:t>lanko vienišus, neįgali</w:t>
      </w:r>
      <w:r w:rsidR="006C7148" w:rsidRPr="0079078F">
        <w:rPr>
          <w:rFonts w:ascii="Times New Roman" w:eastAsia="Times New Roman" w:hAnsi="Times New Roman" w:cs="Times New Roman"/>
          <w:sz w:val="24"/>
          <w:szCs w:val="24"/>
        </w:rPr>
        <w:t>us</w:t>
      </w:r>
      <w:r>
        <w:rPr>
          <w:rFonts w:ascii="Times New Roman" w:eastAsia="Times New Roman" w:hAnsi="Times New Roman" w:cs="Times New Roman"/>
          <w:sz w:val="24"/>
          <w:szCs w:val="24"/>
        </w:rPr>
        <w:t xml:space="preserve"> asmenis</w:t>
      </w:r>
      <w:r w:rsidR="006C7148" w:rsidRPr="0079078F">
        <w:rPr>
          <w:rFonts w:ascii="Times New Roman" w:eastAsia="Times New Roman" w:hAnsi="Times New Roman" w:cs="Times New Roman"/>
          <w:sz w:val="24"/>
          <w:szCs w:val="24"/>
        </w:rPr>
        <w:t xml:space="preserve"> ir </w:t>
      </w:r>
      <w:r w:rsidR="00C52BFA" w:rsidRPr="0079078F">
        <w:rPr>
          <w:rFonts w:ascii="Times New Roman" w:eastAsia="Times New Roman" w:hAnsi="Times New Roman" w:cs="Times New Roman"/>
          <w:sz w:val="24"/>
          <w:szCs w:val="24"/>
        </w:rPr>
        <w:t>šeimas</w:t>
      </w:r>
      <w:r>
        <w:rPr>
          <w:rFonts w:ascii="Times New Roman" w:eastAsia="Times New Roman" w:hAnsi="Times New Roman" w:cs="Times New Roman"/>
          <w:sz w:val="24"/>
          <w:szCs w:val="24"/>
        </w:rPr>
        <w:t>, kuriose gyvena neįgalūs</w:t>
      </w:r>
      <w:r w:rsidR="00F41970">
        <w:rPr>
          <w:rFonts w:ascii="Times New Roman" w:eastAsia="Times New Roman" w:hAnsi="Times New Roman" w:cs="Times New Roman"/>
          <w:sz w:val="24"/>
          <w:szCs w:val="24"/>
        </w:rPr>
        <w:t>, vieniši</w:t>
      </w:r>
      <w:r>
        <w:rPr>
          <w:rFonts w:ascii="Times New Roman" w:eastAsia="Times New Roman" w:hAnsi="Times New Roman" w:cs="Times New Roman"/>
          <w:sz w:val="24"/>
          <w:szCs w:val="24"/>
        </w:rPr>
        <w:t xml:space="preserve"> ar senyvo amžiaus asmenys; </w:t>
      </w:r>
      <w:r w:rsidR="00C52BFA" w:rsidRPr="0079078F">
        <w:rPr>
          <w:rFonts w:ascii="Times New Roman" w:eastAsia="Times New Roman" w:hAnsi="Times New Roman" w:cs="Times New Roman"/>
          <w:sz w:val="24"/>
          <w:szCs w:val="24"/>
        </w:rPr>
        <w:t xml:space="preserve"> </w:t>
      </w:r>
    </w:p>
    <w:p w:rsidR="00C52BFA" w:rsidRPr="0079078F" w:rsidRDefault="00B34CFF" w:rsidP="00562ADD">
      <w:pPr>
        <w:numPr>
          <w:ilvl w:val="1"/>
          <w:numId w:val="12"/>
        </w:numPr>
        <w:tabs>
          <w:tab w:val="left" w:pos="720"/>
        </w:tabs>
        <w:autoSpaceDE w:val="0"/>
        <w:autoSpaceDN w:val="0"/>
        <w:adjustRightInd w:val="0"/>
        <w:spacing w:after="0"/>
        <w:ind w:firstLine="851"/>
        <w:jc w:val="both"/>
        <w:rPr>
          <w:rFonts w:ascii="Times New Roman" w:hAnsi="Times New Roman" w:cs="Times New Roman"/>
          <w:sz w:val="24"/>
        </w:rPr>
      </w:pPr>
      <w:r w:rsidRPr="0079078F">
        <w:rPr>
          <w:rFonts w:ascii="Times New Roman" w:eastAsia="Times New Roman" w:hAnsi="Times New Roman" w:cs="Times New Roman"/>
          <w:sz w:val="24"/>
          <w:szCs w:val="24"/>
        </w:rPr>
        <w:t>teikia gyventojams konsultacijas piniginės socialinės paramos, materialin</w:t>
      </w:r>
      <w:r w:rsidR="00C52BFA" w:rsidRPr="0079078F">
        <w:rPr>
          <w:rFonts w:ascii="Times New Roman" w:eastAsia="Times New Roman" w:hAnsi="Times New Roman" w:cs="Times New Roman"/>
          <w:sz w:val="24"/>
          <w:szCs w:val="24"/>
        </w:rPr>
        <w:t>ės paramos</w:t>
      </w:r>
      <w:r w:rsidR="00374157">
        <w:rPr>
          <w:rFonts w:ascii="Times New Roman" w:eastAsia="Times New Roman" w:hAnsi="Times New Roman" w:cs="Times New Roman"/>
          <w:sz w:val="24"/>
          <w:szCs w:val="24"/>
        </w:rPr>
        <w:t xml:space="preserve">,  paramos mokiniams, </w:t>
      </w:r>
      <w:r w:rsidR="00740FB6">
        <w:rPr>
          <w:rFonts w:ascii="Times New Roman" w:eastAsia="Times New Roman" w:hAnsi="Times New Roman" w:cs="Times New Roman"/>
          <w:sz w:val="24"/>
          <w:szCs w:val="24"/>
        </w:rPr>
        <w:t>socialinių paslaugų,</w:t>
      </w:r>
      <w:r w:rsidRPr="0079078F">
        <w:rPr>
          <w:rFonts w:ascii="Times New Roman" w:eastAsia="Times New Roman" w:hAnsi="Times New Roman" w:cs="Times New Roman"/>
          <w:sz w:val="24"/>
          <w:szCs w:val="24"/>
        </w:rPr>
        <w:t xml:space="preserve"> specialiųjų poreikių</w:t>
      </w:r>
      <w:r w:rsidR="00C52BFA" w:rsidRPr="0079078F">
        <w:rPr>
          <w:rFonts w:ascii="Times New Roman" w:eastAsia="Times New Roman" w:hAnsi="Times New Roman" w:cs="Times New Roman"/>
          <w:sz w:val="24"/>
          <w:szCs w:val="24"/>
        </w:rPr>
        <w:t xml:space="preserve"> nustatymo ir socialinės globos </w:t>
      </w:r>
      <w:r w:rsidRPr="0079078F">
        <w:rPr>
          <w:rFonts w:ascii="Times New Roman" w:eastAsia="Times New Roman" w:hAnsi="Times New Roman" w:cs="Times New Roman"/>
          <w:sz w:val="24"/>
          <w:szCs w:val="24"/>
        </w:rPr>
        <w:t>klausimais;</w:t>
      </w:r>
    </w:p>
    <w:p w:rsidR="007E147D" w:rsidRPr="00962886" w:rsidRDefault="00B34CFF" w:rsidP="00562ADD">
      <w:pPr>
        <w:pStyle w:val="ListParagraph"/>
        <w:numPr>
          <w:ilvl w:val="1"/>
          <w:numId w:val="12"/>
        </w:numPr>
        <w:tabs>
          <w:tab w:val="left" w:pos="720"/>
        </w:tabs>
        <w:autoSpaceDE w:val="0"/>
        <w:autoSpaceDN w:val="0"/>
        <w:adjustRightInd w:val="0"/>
        <w:spacing w:after="0"/>
        <w:ind w:firstLine="851"/>
        <w:jc w:val="both"/>
        <w:rPr>
          <w:rFonts w:ascii="Times New Roman" w:hAnsi="Times New Roman" w:cs="Times New Roman"/>
          <w:sz w:val="24"/>
        </w:rPr>
      </w:pPr>
      <w:r w:rsidRPr="00962886">
        <w:rPr>
          <w:rFonts w:ascii="Times New Roman" w:eastAsia="Times New Roman" w:hAnsi="Times New Roman" w:cs="Times New Roman"/>
          <w:sz w:val="24"/>
          <w:szCs w:val="24"/>
        </w:rPr>
        <w:t xml:space="preserve">priima asmenų prašymus dėl </w:t>
      </w:r>
      <w:r w:rsidR="0037212C">
        <w:rPr>
          <w:rFonts w:ascii="Times New Roman" w:eastAsia="Times New Roman" w:hAnsi="Times New Roman" w:cs="Times New Roman"/>
          <w:sz w:val="24"/>
          <w:szCs w:val="24"/>
        </w:rPr>
        <w:t xml:space="preserve">paramos maistu ir higienos prekėmis </w:t>
      </w:r>
      <w:r w:rsidRPr="00962886">
        <w:rPr>
          <w:rFonts w:ascii="Times New Roman" w:eastAsia="Times New Roman" w:hAnsi="Times New Roman" w:cs="Times New Roman"/>
          <w:sz w:val="24"/>
          <w:szCs w:val="24"/>
        </w:rPr>
        <w:t xml:space="preserve">iš </w:t>
      </w:r>
      <w:r w:rsidR="0037212C">
        <w:rPr>
          <w:rFonts w:ascii="Times New Roman" w:eastAsia="Times New Roman" w:hAnsi="Times New Roman" w:cs="Times New Roman"/>
          <w:sz w:val="24"/>
          <w:szCs w:val="24"/>
        </w:rPr>
        <w:t xml:space="preserve">Europos pagalbos labiausiai skurstantiems asmenims fondo, </w:t>
      </w:r>
      <w:r w:rsidR="009E4EF8">
        <w:rPr>
          <w:rFonts w:ascii="Times New Roman" w:eastAsia="Times New Roman" w:hAnsi="Times New Roman" w:cs="Times New Roman"/>
          <w:sz w:val="24"/>
          <w:szCs w:val="24"/>
        </w:rPr>
        <w:t>nustato teisę ją</w:t>
      </w:r>
      <w:r w:rsidR="00CE7A15" w:rsidRPr="00962886">
        <w:rPr>
          <w:rFonts w:ascii="Times New Roman" w:eastAsia="Times New Roman" w:hAnsi="Times New Roman" w:cs="Times New Roman"/>
          <w:sz w:val="24"/>
          <w:szCs w:val="24"/>
        </w:rPr>
        <w:t xml:space="preserve"> gauti, </w:t>
      </w:r>
      <w:r w:rsidR="00C52BFA" w:rsidRPr="00962886">
        <w:rPr>
          <w:rFonts w:ascii="Times New Roman" w:eastAsia="Times New Roman" w:hAnsi="Times New Roman" w:cs="Times New Roman"/>
          <w:sz w:val="24"/>
          <w:szCs w:val="24"/>
        </w:rPr>
        <w:t>sudaro gavėjų sąrašus</w:t>
      </w:r>
      <w:r w:rsidR="007E147D" w:rsidRPr="00962886">
        <w:rPr>
          <w:rFonts w:ascii="Times New Roman" w:eastAsia="Times New Roman" w:hAnsi="Times New Roman" w:cs="Times New Roman"/>
          <w:sz w:val="24"/>
          <w:szCs w:val="24"/>
        </w:rPr>
        <w:t>, juos pristato</w:t>
      </w:r>
      <w:r w:rsidR="00CE7A15" w:rsidRPr="00962886">
        <w:rPr>
          <w:rFonts w:ascii="Times New Roman" w:eastAsia="Times New Roman" w:hAnsi="Times New Roman" w:cs="Times New Roman"/>
          <w:sz w:val="24"/>
          <w:szCs w:val="24"/>
        </w:rPr>
        <w:t xml:space="preserve"> S</w:t>
      </w:r>
      <w:r w:rsidRPr="00962886">
        <w:rPr>
          <w:rFonts w:ascii="Times New Roman" w:eastAsia="Times New Roman" w:hAnsi="Times New Roman" w:cs="Times New Roman"/>
          <w:sz w:val="24"/>
          <w:szCs w:val="24"/>
        </w:rPr>
        <w:t>avivaldybės administracijos Socialinės paramos skyriaus atsakingam</w:t>
      </w:r>
      <w:r w:rsidR="007E147D" w:rsidRPr="00962886">
        <w:rPr>
          <w:rFonts w:ascii="Times New Roman" w:eastAsia="Times New Roman" w:hAnsi="Times New Roman" w:cs="Times New Roman"/>
          <w:sz w:val="24"/>
          <w:szCs w:val="24"/>
        </w:rPr>
        <w:t xml:space="preserve"> specialistui bei organizuoja </w:t>
      </w:r>
      <w:r w:rsidR="0037212C">
        <w:rPr>
          <w:rFonts w:ascii="Times New Roman" w:eastAsia="Times New Roman" w:hAnsi="Times New Roman" w:cs="Times New Roman"/>
          <w:sz w:val="24"/>
          <w:szCs w:val="24"/>
        </w:rPr>
        <w:t>jų išdalinimą;</w:t>
      </w:r>
    </w:p>
    <w:p w:rsidR="00C52BFA" w:rsidRPr="00962886" w:rsidRDefault="00B34CFF" w:rsidP="00562ADD">
      <w:pPr>
        <w:numPr>
          <w:ilvl w:val="1"/>
          <w:numId w:val="12"/>
        </w:numPr>
        <w:tabs>
          <w:tab w:val="left" w:pos="720"/>
        </w:tabs>
        <w:autoSpaceDE w:val="0"/>
        <w:autoSpaceDN w:val="0"/>
        <w:adjustRightInd w:val="0"/>
        <w:spacing w:after="0"/>
        <w:ind w:firstLine="851"/>
        <w:jc w:val="both"/>
        <w:rPr>
          <w:rFonts w:ascii="Times New Roman" w:hAnsi="Times New Roman" w:cs="Times New Roman"/>
          <w:sz w:val="24"/>
        </w:rPr>
      </w:pPr>
      <w:r w:rsidRPr="0079078F">
        <w:rPr>
          <w:rFonts w:ascii="Times New Roman" w:eastAsia="Times New Roman" w:hAnsi="Times New Roman" w:cs="Times New Roman"/>
          <w:sz w:val="24"/>
          <w:szCs w:val="24"/>
        </w:rPr>
        <w:t xml:space="preserve"> </w:t>
      </w:r>
      <w:r w:rsidR="00B77775">
        <w:rPr>
          <w:rFonts w:ascii="Times New Roman" w:eastAsia="Times New Roman" w:hAnsi="Times New Roman" w:cs="Times New Roman"/>
          <w:sz w:val="24"/>
          <w:szCs w:val="24"/>
        </w:rPr>
        <w:t>o</w:t>
      </w:r>
      <w:r w:rsidR="00AE1B49">
        <w:rPr>
          <w:rFonts w:ascii="Times New Roman" w:eastAsia="Times New Roman" w:hAnsi="Times New Roman" w:cs="Times New Roman"/>
          <w:sz w:val="24"/>
          <w:szCs w:val="24"/>
        </w:rPr>
        <w:t>rganizuoja mirusių vienišų s</w:t>
      </w:r>
      <w:r w:rsidR="007E147D">
        <w:rPr>
          <w:rFonts w:ascii="Times New Roman" w:eastAsia="Times New Roman" w:hAnsi="Times New Roman" w:cs="Times New Roman"/>
          <w:sz w:val="24"/>
          <w:szCs w:val="24"/>
        </w:rPr>
        <w:t>eniūnijos gyventojų, nežino</w:t>
      </w:r>
      <w:r w:rsidR="00AE1B49">
        <w:rPr>
          <w:rFonts w:ascii="Times New Roman" w:eastAsia="Times New Roman" w:hAnsi="Times New Roman" w:cs="Times New Roman"/>
          <w:sz w:val="24"/>
          <w:szCs w:val="24"/>
        </w:rPr>
        <w:t>mų (neatpažintų) asmenų, rastų s</w:t>
      </w:r>
      <w:r w:rsidR="007E147D">
        <w:rPr>
          <w:rFonts w:ascii="Times New Roman" w:eastAsia="Times New Roman" w:hAnsi="Times New Roman" w:cs="Times New Roman"/>
          <w:sz w:val="24"/>
          <w:szCs w:val="24"/>
        </w:rPr>
        <w:t>eniūnijos teritorijoje, ir asmenų be pilietybės palaikų laidojimą;</w:t>
      </w:r>
    </w:p>
    <w:p w:rsidR="00C52BFA" w:rsidRPr="0079078F" w:rsidRDefault="00B34CFF" w:rsidP="00562ADD">
      <w:pPr>
        <w:numPr>
          <w:ilvl w:val="1"/>
          <w:numId w:val="12"/>
        </w:numPr>
        <w:tabs>
          <w:tab w:val="left" w:pos="720"/>
        </w:tabs>
        <w:autoSpaceDE w:val="0"/>
        <w:autoSpaceDN w:val="0"/>
        <w:adjustRightInd w:val="0"/>
        <w:spacing w:after="0"/>
        <w:ind w:firstLine="851"/>
        <w:jc w:val="both"/>
        <w:rPr>
          <w:rFonts w:ascii="Times New Roman" w:hAnsi="Times New Roman" w:cs="Times New Roman"/>
          <w:sz w:val="24"/>
        </w:rPr>
      </w:pPr>
      <w:r w:rsidRPr="0079078F">
        <w:rPr>
          <w:rFonts w:ascii="Times New Roman" w:eastAsia="Times New Roman" w:hAnsi="Times New Roman" w:cs="Times New Roman"/>
          <w:sz w:val="24"/>
          <w:szCs w:val="24"/>
        </w:rPr>
        <w:t>teikia rekomendacijas riboto r</w:t>
      </w:r>
      <w:r w:rsidR="00C52BFA" w:rsidRPr="0079078F">
        <w:rPr>
          <w:rFonts w:ascii="Times New Roman" w:eastAsia="Times New Roman" w:hAnsi="Times New Roman" w:cs="Times New Roman"/>
          <w:sz w:val="24"/>
          <w:szCs w:val="24"/>
        </w:rPr>
        <w:t>ėmimo socialinei kortelei gauti ir</w:t>
      </w:r>
      <w:r w:rsidRPr="0079078F">
        <w:rPr>
          <w:rFonts w:ascii="Times New Roman" w:eastAsia="Times New Roman" w:hAnsi="Times New Roman" w:cs="Times New Roman"/>
          <w:sz w:val="24"/>
          <w:szCs w:val="24"/>
        </w:rPr>
        <w:t xml:space="preserve"> lankosi su asmeniu prekybos vietose dėl lėšų išgryninimo;</w:t>
      </w:r>
    </w:p>
    <w:p w:rsidR="00B34CFF" w:rsidRPr="00740FB6" w:rsidRDefault="00C52BFA" w:rsidP="00562ADD">
      <w:pPr>
        <w:numPr>
          <w:ilvl w:val="1"/>
          <w:numId w:val="12"/>
        </w:numPr>
        <w:tabs>
          <w:tab w:val="left" w:pos="720"/>
        </w:tabs>
        <w:autoSpaceDE w:val="0"/>
        <w:autoSpaceDN w:val="0"/>
        <w:adjustRightInd w:val="0"/>
        <w:spacing w:after="0"/>
        <w:ind w:firstLine="851"/>
        <w:jc w:val="both"/>
        <w:rPr>
          <w:rFonts w:ascii="Times New Roman" w:hAnsi="Times New Roman" w:cs="Times New Roman"/>
          <w:sz w:val="24"/>
        </w:rPr>
      </w:pPr>
      <w:r w:rsidRPr="0079078F">
        <w:rPr>
          <w:rFonts w:ascii="Times New Roman" w:hAnsi="Times New Roman" w:cs="Times New Roman"/>
          <w:sz w:val="24"/>
        </w:rPr>
        <w:t xml:space="preserve">administruoja </w:t>
      </w:r>
      <w:r w:rsidR="00B34CFF" w:rsidRPr="0079078F">
        <w:rPr>
          <w:rFonts w:ascii="Times New Roman" w:eastAsia="Times New Roman" w:hAnsi="Times New Roman" w:cs="Times New Roman"/>
          <w:sz w:val="24"/>
          <w:szCs w:val="24"/>
        </w:rPr>
        <w:t>visuomenei naudingos veiklos darbus seniūnijoje: ruošia sutartis, išduoda siuntimus, sudarinėja sąrašus, teikia ataskaitas;</w:t>
      </w:r>
    </w:p>
    <w:p w:rsidR="0079078F" w:rsidRPr="00740FB6" w:rsidRDefault="00740FB6" w:rsidP="00562ADD">
      <w:pPr>
        <w:numPr>
          <w:ilvl w:val="1"/>
          <w:numId w:val="12"/>
        </w:numPr>
        <w:tabs>
          <w:tab w:val="left" w:pos="720"/>
        </w:tabs>
        <w:autoSpaceDE w:val="0"/>
        <w:autoSpaceDN w:val="0"/>
        <w:adjustRightInd w:val="0"/>
        <w:spacing w:after="0"/>
        <w:ind w:firstLine="851"/>
        <w:jc w:val="both"/>
        <w:rPr>
          <w:rFonts w:ascii="Times New Roman" w:hAnsi="Times New Roman" w:cs="Times New Roman"/>
          <w:sz w:val="24"/>
        </w:rPr>
      </w:pPr>
      <w:r w:rsidRPr="0079078F">
        <w:rPr>
          <w:rFonts w:ascii="Times New Roman" w:hAnsi="Times New Roman" w:cs="Times New Roman"/>
          <w:sz w:val="24"/>
        </w:rPr>
        <w:t xml:space="preserve">dalyvauja </w:t>
      </w:r>
      <w:r w:rsidRPr="0079078F">
        <w:rPr>
          <w:rFonts w:ascii="Times New Roman" w:eastAsia="Times New Roman" w:hAnsi="Times New Roman" w:cs="Times New Roman"/>
          <w:sz w:val="24"/>
          <w:szCs w:val="24"/>
        </w:rPr>
        <w:t>ruošiant ir įgyvendinant įvairia</w:t>
      </w:r>
      <w:r w:rsidR="00576E26">
        <w:rPr>
          <w:rFonts w:ascii="Times New Roman" w:eastAsia="Times New Roman" w:hAnsi="Times New Roman" w:cs="Times New Roman"/>
          <w:sz w:val="24"/>
          <w:szCs w:val="24"/>
        </w:rPr>
        <w:t>s socialines programas seniūnijos</w:t>
      </w:r>
      <w:r w:rsidRPr="0079078F">
        <w:rPr>
          <w:rFonts w:ascii="Times New Roman" w:eastAsia="Times New Roman" w:hAnsi="Times New Roman" w:cs="Times New Roman"/>
          <w:sz w:val="24"/>
          <w:szCs w:val="24"/>
        </w:rPr>
        <w:t xml:space="preserve"> gyventojams;</w:t>
      </w:r>
    </w:p>
    <w:p w:rsidR="0079078F" w:rsidRPr="001B6FD3" w:rsidRDefault="00F544CE" w:rsidP="00374157">
      <w:pPr>
        <w:numPr>
          <w:ilvl w:val="1"/>
          <w:numId w:val="12"/>
        </w:numPr>
        <w:tabs>
          <w:tab w:val="left" w:pos="720"/>
        </w:tabs>
        <w:autoSpaceDE w:val="0"/>
        <w:autoSpaceDN w:val="0"/>
        <w:adjustRightInd w:val="0"/>
        <w:spacing w:after="0"/>
        <w:jc w:val="both"/>
        <w:rPr>
          <w:rFonts w:ascii="Times New Roman" w:hAnsi="Times New Roman" w:cs="Times New Roman"/>
          <w:sz w:val="24"/>
        </w:rPr>
      </w:pPr>
      <w:r w:rsidRPr="0079078F">
        <w:rPr>
          <w:rFonts w:ascii="Times New Roman" w:eastAsia="Times New Roman" w:hAnsi="Times New Roman" w:cs="Times New Roman"/>
          <w:sz w:val="24"/>
          <w:szCs w:val="24"/>
        </w:rPr>
        <w:lastRenderedPageBreak/>
        <w:t>pagal savo kompetenciją</w:t>
      </w:r>
      <w:r w:rsidR="00740FB6">
        <w:rPr>
          <w:rFonts w:ascii="Times New Roman" w:eastAsia="Times New Roman" w:hAnsi="Times New Roman" w:cs="Times New Roman"/>
          <w:sz w:val="24"/>
          <w:szCs w:val="24"/>
        </w:rPr>
        <w:t xml:space="preserve"> </w:t>
      </w:r>
      <w:r w:rsidR="00740FB6" w:rsidRPr="0079078F">
        <w:rPr>
          <w:rFonts w:ascii="Times New Roman" w:hAnsi="Times New Roman" w:cs="Times New Roman"/>
          <w:sz w:val="24"/>
        </w:rPr>
        <w:t>dalyvauja sudarytų komisijų, darbo grupių darbe</w:t>
      </w:r>
      <w:r w:rsidR="00740FB6">
        <w:rPr>
          <w:rFonts w:ascii="Times New Roman" w:hAnsi="Times New Roman" w:cs="Times New Roman"/>
          <w:sz w:val="24"/>
        </w:rPr>
        <w:t xml:space="preserve"> ir</w:t>
      </w:r>
      <w:r w:rsidRPr="0079078F">
        <w:rPr>
          <w:rFonts w:ascii="Times New Roman" w:eastAsia="Times New Roman" w:hAnsi="Times New Roman" w:cs="Times New Roman"/>
          <w:sz w:val="24"/>
          <w:szCs w:val="24"/>
        </w:rPr>
        <w:t xml:space="preserve"> </w:t>
      </w:r>
      <w:r w:rsidR="00B34CFF" w:rsidRPr="0079078F">
        <w:rPr>
          <w:rFonts w:ascii="Times New Roman" w:eastAsia="Times New Roman" w:hAnsi="Times New Roman" w:cs="Times New Roman"/>
          <w:sz w:val="24"/>
          <w:szCs w:val="24"/>
        </w:rPr>
        <w:t xml:space="preserve">vykdo kitus </w:t>
      </w:r>
      <w:r w:rsidRPr="0079078F">
        <w:rPr>
          <w:rFonts w:ascii="Times New Roman" w:eastAsia="Times New Roman" w:hAnsi="Times New Roman" w:cs="Times New Roman"/>
          <w:sz w:val="24"/>
          <w:szCs w:val="24"/>
        </w:rPr>
        <w:t xml:space="preserve">nenuolatinio pobūdžio </w:t>
      </w:r>
      <w:r w:rsidR="006254AB">
        <w:rPr>
          <w:rFonts w:ascii="Times New Roman" w:eastAsia="Times New Roman" w:hAnsi="Times New Roman" w:cs="Times New Roman"/>
          <w:sz w:val="24"/>
          <w:szCs w:val="24"/>
        </w:rPr>
        <w:t xml:space="preserve">Savivaldybės administracijos direktoriaus, </w:t>
      </w:r>
      <w:r w:rsidRPr="0079078F">
        <w:rPr>
          <w:rFonts w:ascii="Times New Roman" w:eastAsia="Times New Roman" w:hAnsi="Times New Roman" w:cs="Times New Roman"/>
          <w:sz w:val="24"/>
          <w:szCs w:val="24"/>
        </w:rPr>
        <w:t>Kidulių seniūnijos seniūno, Socialinės paramos skyriaus vedėjo pavedimus</w:t>
      </w:r>
      <w:r w:rsidR="0079078F" w:rsidRPr="0079078F">
        <w:rPr>
          <w:rFonts w:ascii="Times New Roman" w:eastAsia="Times New Roman" w:hAnsi="Times New Roman" w:cs="Times New Roman"/>
          <w:sz w:val="24"/>
          <w:szCs w:val="24"/>
        </w:rPr>
        <w:t xml:space="preserve">, siekdamas įgyvendinti institucijos strateginius tikslus. </w:t>
      </w:r>
    </w:p>
    <w:p w:rsidR="0079078F" w:rsidRDefault="0079078F" w:rsidP="008F1906">
      <w:pPr>
        <w:autoSpaceDE w:val="0"/>
        <w:autoSpaceDN w:val="0"/>
        <w:adjustRightInd w:val="0"/>
        <w:spacing w:after="160" w:line="240" w:lineRule="auto"/>
        <w:rPr>
          <w:rFonts w:ascii="Times New Roman" w:hAnsi="Times New Roman" w:cs="Times New Roman"/>
        </w:rPr>
      </w:pPr>
      <w:bookmarkStart w:id="6" w:name="_GoBack"/>
      <w:bookmarkEnd w:id="6"/>
    </w:p>
    <w:p w:rsidR="0079078F" w:rsidRDefault="0079078F" w:rsidP="008F1906">
      <w:pPr>
        <w:autoSpaceDE w:val="0"/>
        <w:autoSpaceDN w:val="0"/>
        <w:adjustRightInd w:val="0"/>
        <w:spacing w:after="160" w:line="240" w:lineRule="auto"/>
        <w:rPr>
          <w:rFonts w:ascii="Times New Roman" w:hAnsi="Times New Roman" w:cs="Times New Roman"/>
        </w:rPr>
      </w:pPr>
    </w:p>
    <w:p w:rsidR="00875645" w:rsidRDefault="00875645" w:rsidP="0017089D">
      <w:pPr>
        <w:autoSpaceDE w:val="0"/>
        <w:autoSpaceDN w:val="0"/>
        <w:adjustRightInd w:val="0"/>
        <w:spacing w:after="160" w:line="240" w:lineRule="auto"/>
        <w:rPr>
          <w:rFonts w:ascii="Times New Roman" w:hAnsi="Times New Roman" w:cs="Times New Roman"/>
        </w:rPr>
      </w:pPr>
      <w:r>
        <w:rPr>
          <w:rFonts w:ascii="Times New Roman" w:hAnsi="Times New Roman" w:cs="Times New Roman"/>
        </w:rPr>
        <w:t>Susipažinau:</w:t>
      </w:r>
    </w:p>
    <w:p w:rsidR="0017089D" w:rsidRDefault="0017089D" w:rsidP="0017089D">
      <w:pPr>
        <w:autoSpaceDE w:val="0"/>
        <w:autoSpaceDN w:val="0"/>
        <w:adjustRightInd w:val="0"/>
        <w:spacing w:after="160" w:line="240" w:lineRule="auto"/>
        <w:rPr>
          <w:rFonts w:ascii="Times New Roman" w:hAnsi="Times New Roman" w:cs="Times New Roman"/>
        </w:rPr>
      </w:pPr>
      <w:r>
        <w:rPr>
          <w:rFonts w:ascii="Times New Roman" w:hAnsi="Times New Roman" w:cs="Times New Roman"/>
        </w:rPr>
        <w:softHyphen/>
      </w:r>
      <w:r>
        <w:rPr>
          <w:rFonts w:ascii="Times New Roman" w:hAnsi="Times New Roman" w:cs="Times New Roman"/>
        </w:rPr>
        <w:softHyphen/>
      </w:r>
      <w:r>
        <w:rPr>
          <w:rFonts w:ascii="Times New Roman" w:hAnsi="Times New Roman" w:cs="Times New Roman"/>
        </w:rPr>
        <w:softHyphen/>
      </w:r>
      <w:r>
        <w:rPr>
          <w:rFonts w:ascii="Times New Roman" w:hAnsi="Times New Roman" w:cs="Times New Roman"/>
        </w:rPr>
        <w:softHyphen/>
      </w:r>
      <w:r>
        <w:rPr>
          <w:rFonts w:ascii="Times New Roman" w:hAnsi="Times New Roman" w:cs="Times New Roman"/>
        </w:rPr>
        <w:softHyphen/>
      </w:r>
      <w:r>
        <w:rPr>
          <w:rFonts w:ascii="Times New Roman" w:hAnsi="Times New Roman" w:cs="Times New Roman"/>
        </w:rPr>
        <w:softHyphen/>
      </w:r>
      <w:r>
        <w:rPr>
          <w:rFonts w:ascii="Times New Roman" w:hAnsi="Times New Roman" w:cs="Times New Roman"/>
        </w:rPr>
        <w:softHyphen/>
      </w:r>
      <w:r>
        <w:rPr>
          <w:rFonts w:ascii="Times New Roman" w:hAnsi="Times New Roman" w:cs="Times New Roman"/>
        </w:rPr>
        <w:softHyphen/>
        <w:t>______________________________</w:t>
      </w:r>
    </w:p>
    <w:p w:rsidR="00875645" w:rsidRDefault="00875645" w:rsidP="00875645">
      <w:pPr>
        <w:autoSpaceDE w:val="0"/>
        <w:autoSpaceDN w:val="0"/>
        <w:adjustRightInd w:val="0"/>
        <w:spacing w:after="0" w:line="240" w:lineRule="auto"/>
        <w:rPr>
          <w:rFonts w:ascii="Times New Roman" w:hAnsi="Times New Roman" w:cs="Times New Roman"/>
          <w:sz w:val="18"/>
          <w:szCs w:val="18"/>
        </w:rPr>
      </w:pPr>
      <w:r w:rsidRPr="00875645">
        <w:rPr>
          <w:rFonts w:ascii="Times New Roman" w:hAnsi="Times New Roman" w:cs="Times New Roman"/>
          <w:sz w:val="18"/>
          <w:szCs w:val="18"/>
        </w:rPr>
        <w:t>(Parašas)</w:t>
      </w:r>
    </w:p>
    <w:p w:rsidR="00875645" w:rsidRPr="00875645" w:rsidRDefault="00875645" w:rsidP="00875645">
      <w:pPr>
        <w:autoSpaceDE w:val="0"/>
        <w:autoSpaceDN w:val="0"/>
        <w:adjustRightInd w:val="0"/>
        <w:spacing w:after="0" w:line="240" w:lineRule="auto"/>
        <w:rPr>
          <w:rFonts w:ascii="Times New Roman" w:hAnsi="Times New Roman" w:cs="Times New Roman"/>
        </w:rPr>
      </w:pPr>
    </w:p>
    <w:p w:rsidR="00875645" w:rsidRDefault="00875645" w:rsidP="00875645">
      <w:pPr>
        <w:autoSpaceDE w:val="0"/>
        <w:autoSpaceDN w:val="0"/>
        <w:adjustRightInd w:val="0"/>
        <w:spacing w:after="0" w:line="240" w:lineRule="auto"/>
        <w:rPr>
          <w:rFonts w:ascii="Times New Roman" w:hAnsi="Times New Roman" w:cs="Times New Roman"/>
        </w:rPr>
      </w:pPr>
      <w:r>
        <w:rPr>
          <w:rFonts w:ascii="Times New Roman" w:hAnsi="Times New Roman" w:cs="Times New Roman"/>
        </w:rPr>
        <w:t>______________________________</w:t>
      </w:r>
    </w:p>
    <w:p w:rsidR="00875645" w:rsidRDefault="00875645" w:rsidP="00875645">
      <w:pPr>
        <w:autoSpaceDE w:val="0"/>
        <w:autoSpaceDN w:val="0"/>
        <w:adjustRightInd w:val="0"/>
        <w:spacing w:after="0" w:line="240" w:lineRule="auto"/>
        <w:rPr>
          <w:rFonts w:ascii="Times New Roman" w:hAnsi="Times New Roman" w:cs="Times New Roman"/>
          <w:sz w:val="18"/>
          <w:szCs w:val="18"/>
        </w:rPr>
      </w:pPr>
      <w:r w:rsidRPr="00875645">
        <w:rPr>
          <w:rFonts w:ascii="Times New Roman" w:hAnsi="Times New Roman" w:cs="Times New Roman"/>
          <w:sz w:val="18"/>
          <w:szCs w:val="18"/>
        </w:rPr>
        <w:t>(Vardas ir pavardė)</w:t>
      </w:r>
    </w:p>
    <w:p w:rsidR="00875645" w:rsidRPr="00875645" w:rsidRDefault="00875645" w:rsidP="00875645">
      <w:pPr>
        <w:autoSpaceDE w:val="0"/>
        <w:autoSpaceDN w:val="0"/>
        <w:adjustRightInd w:val="0"/>
        <w:spacing w:after="0" w:line="240" w:lineRule="auto"/>
        <w:rPr>
          <w:rFonts w:ascii="Times New Roman" w:hAnsi="Times New Roman" w:cs="Times New Roman"/>
          <w:sz w:val="18"/>
          <w:szCs w:val="18"/>
        </w:rPr>
      </w:pPr>
    </w:p>
    <w:p w:rsidR="00875645" w:rsidRDefault="00875645" w:rsidP="00875645">
      <w:pPr>
        <w:autoSpaceDE w:val="0"/>
        <w:autoSpaceDN w:val="0"/>
        <w:adjustRightInd w:val="0"/>
        <w:spacing w:after="0" w:line="240" w:lineRule="auto"/>
        <w:rPr>
          <w:rFonts w:ascii="Times New Roman" w:hAnsi="Times New Roman" w:cs="Times New Roman"/>
        </w:rPr>
      </w:pPr>
      <w:r>
        <w:rPr>
          <w:rFonts w:ascii="Times New Roman" w:hAnsi="Times New Roman" w:cs="Times New Roman"/>
        </w:rPr>
        <w:t>______________________________</w:t>
      </w:r>
    </w:p>
    <w:p w:rsidR="00875645" w:rsidRPr="00875645" w:rsidRDefault="00875645" w:rsidP="00875645">
      <w:pPr>
        <w:autoSpaceDE w:val="0"/>
        <w:autoSpaceDN w:val="0"/>
        <w:adjustRightInd w:val="0"/>
        <w:spacing w:after="0" w:line="240" w:lineRule="auto"/>
        <w:rPr>
          <w:rFonts w:ascii="Times New Roman" w:hAnsi="Times New Roman" w:cs="Times New Roman"/>
          <w:sz w:val="18"/>
          <w:szCs w:val="18"/>
        </w:rPr>
      </w:pPr>
      <w:r w:rsidRPr="00875645">
        <w:rPr>
          <w:rFonts w:ascii="Times New Roman" w:hAnsi="Times New Roman" w:cs="Times New Roman"/>
          <w:sz w:val="18"/>
          <w:szCs w:val="18"/>
        </w:rPr>
        <w:t>(Data)</w:t>
      </w:r>
    </w:p>
    <w:p w:rsidR="00875645" w:rsidRDefault="00875645" w:rsidP="008F1906">
      <w:pPr>
        <w:autoSpaceDE w:val="0"/>
        <w:autoSpaceDN w:val="0"/>
        <w:adjustRightInd w:val="0"/>
        <w:spacing w:after="160" w:line="240" w:lineRule="auto"/>
        <w:rPr>
          <w:rFonts w:ascii="Times New Roman" w:hAnsi="Times New Roman" w:cs="Times New Roman"/>
        </w:rPr>
      </w:pPr>
    </w:p>
    <w:p w:rsidR="00875645" w:rsidRPr="008F1906" w:rsidRDefault="00875645" w:rsidP="008F1906">
      <w:pPr>
        <w:autoSpaceDE w:val="0"/>
        <w:autoSpaceDN w:val="0"/>
        <w:adjustRightInd w:val="0"/>
        <w:spacing w:after="160" w:line="240" w:lineRule="auto"/>
        <w:rPr>
          <w:rFonts w:ascii="Times New Roman" w:hAnsi="Times New Roman" w:cs="Times New Roman"/>
        </w:rPr>
      </w:pPr>
    </w:p>
    <w:sectPr w:rsidR="00875645" w:rsidRPr="008F1906" w:rsidSect="007C7754">
      <w:headerReference w:type="default" r:id="rId9"/>
      <w:pgSz w:w="12240" w:h="15840"/>
      <w:pgMar w:top="1134" w:right="567" w:bottom="1134" w:left="1701" w:header="567" w:footer="567" w:gutter="0"/>
      <w:cols w:space="1296"/>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22DD" w:rsidRDefault="000422DD" w:rsidP="00077452">
      <w:pPr>
        <w:spacing w:after="0" w:line="240" w:lineRule="auto"/>
      </w:pPr>
      <w:r>
        <w:separator/>
      </w:r>
    </w:p>
  </w:endnote>
  <w:endnote w:type="continuationSeparator" w:id="0">
    <w:p w:rsidR="000422DD" w:rsidRDefault="000422DD" w:rsidP="000774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22DD" w:rsidRDefault="000422DD" w:rsidP="00077452">
      <w:pPr>
        <w:spacing w:after="0" w:line="240" w:lineRule="auto"/>
      </w:pPr>
      <w:r>
        <w:separator/>
      </w:r>
    </w:p>
  </w:footnote>
  <w:footnote w:type="continuationSeparator" w:id="0">
    <w:p w:rsidR="000422DD" w:rsidRDefault="000422DD" w:rsidP="000774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1600173"/>
      <w:docPartObj>
        <w:docPartGallery w:val="Page Numbers (Top of Page)"/>
        <w:docPartUnique/>
      </w:docPartObj>
    </w:sdtPr>
    <w:sdtEndPr>
      <w:rPr>
        <w:noProof/>
      </w:rPr>
    </w:sdtEndPr>
    <w:sdtContent>
      <w:p w:rsidR="00077452" w:rsidRDefault="00077452">
        <w:pPr>
          <w:pStyle w:val="Header"/>
          <w:jc w:val="center"/>
        </w:pPr>
        <w:r w:rsidRPr="000F6BE0">
          <w:rPr>
            <w:rFonts w:ascii="Times New Roman" w:hAnsi="Times New Roman" w:cs="Times New Roman"/>
            <w:sz w:val="24"/>
            <w:szCs w:val="24"/>
          </w:rPr>
          <w:fldChar w:fldCharType="begin"/>
        </w:r>
        <w:r w:rsidRPr="000F6BE0">
          <w:rPr>
            <w:rFonts w:ascii="Times New Roman" w:hAnsi="Times New Roman" w:cs="Times New Roman"/>
            <w:sz w:val="24"/>
            <w:szCs w:val="24"/>
          </w:rPr>
          <w:instrText xml:space="preserve"> PAGE   \* MERGEFORMAT </w:instrText>
        </w:r>
        <w:r w:rsidRPr="000F6BE0">
          <w:rPr>
            <w:rFonts w:ascii="Times New Roman" w:hAnsi="Times New Roman" w:cs="Times New Roman"/>
            <w:sz w:val="24"/>
            <w:szCs w:val="24"/>
          </w:rPr>
          <w:fldChar w:fldCharType="separate"/>
        </w:r>
        <w:r w:rsidR="005D709F">
          <w:rPr>
            <w:rFonts w:ascii="Times New Roman" w:hAnsi="Times New Roman" w:cs="Times New Roman"/>
            <w:noProof/>
            <w:sz w:val="24"/>
            <w:szCs w:val="24"/>
          </w:rPr>
          <w:t>3</w:t>
        </w:r>
        <w:r w:rsidRPr="000F6BE0">
          <w:rPr>
            <w:rFonts w:ascii="Times New Roman" w:hAnsi="Times New Roman" w:cs="Times New Roman"/>
            <w:noProof/>
            <w:sz w:val="24"/>
            <w:szCs w:val="24"/>
          </w:rPr>
          <w:fldChar w:fldCharType="end"/>
        </w:r>
      </w:p>
    </w:sdtContent>
  </w:sdt>
  <w:p w:rsidR="00077452" w:rsidRDefault="0007745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15AE410"/>
    <w:lvl w:ilvl="0">
      <w:numFmt w:val="bullet"/>
      <w:lvlText w:val="*"/>
      <w:lvlJc w:val="left"/>
    </w:lvl>
  </w:abstractNum>
  <w:abstractNum w:abstractNumId="1">
    <w:nsid w:val="0B9E654E"/>
    <w:multiLevelType w:val="multilevel"/>
    <w:tmpl w:val="4CCA43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48908CD"/>
    <w:multiLevelType w:val="multilevel"/>
    <w:tmpl w:val="4CCA43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20AC151D"/>
    <w:multiLevelType w:val="hybridMultilevel"/>
    <w:tmpl w:val="E19A94B2"/>
    <w:lvl w:ilvl="0" w:tplc="35521076">
      <w:start w:val="2"/>
      <w:numFmt w:val="upperRoman"/>
      <w:lvlText w:val="%1."/>
      <w:lvlJc w:val="left"/>
      <w:pPr>
        <w:ind w:left="3480" w:hanging="720"/>
      </w:pPr>
      <w:rPr>
        <w:rFonts w:hint="default"/>
      </w:rPr>
    </w:lvl>
    <w:lvl w:ilvl="1" w:tplc="04270019" w:tentative="1">
      <w:start w:val="1"/>
      <w:numFmt w:val="lowerLetter"/>
      <w:lvlText w:val="%2."/>
      <w:lvlJc w:val="left"/>
      <w:pPr>
        <w:ind w:left="3840" w:hanging="360"/>
      </w:pPr>
    </w:lvl>
    <w:lvl w:ilvl="2" w:tplc="0427001B" w:tentative="1">
      <w:start w:val="1"/>
      <w:numFmt w:val="lowerRoman"/>
      <w:lvlText w:val="%3."/>
      <w:lvlJc w:val="right"/>
      <w:pPr>
        <w:ind w:left="4560" w:hanging="180"/>
      </w:pPr>
    </w:lvl>
    <w:lvl w:ilvl="3" w:tplc="0427000F" w:tentative="1">
      <w:start w:val="1"/>
      <w:numFmt w:val="decimal"/>
      <w:lvlText w:val="%4."/>
      <w:lvlJc w:val="left"/>
      <w:pPr>
        <w:ind w:left="5280" w:hanging="360"/>
      </w:pPr>
    </w:lvl>
    <w:lvl w:ilvl="4" w:tplc="04270019" w:tentative="1">
      <w:start w:val="1"/>
      <w:numFmt w:val="lowerLetter"/>
      <w:lvlText w:val="%5."/>
      <w:lvlJc w:val="left"/>
      <w:pPr>
        <w:ind w:left="6000" w:hanging="360"/>
      </w:pPr>
    </w:lvl>
    <w:lvl w:ilvl="5" w:tplc="0427001B" w:tentative="1">
      <w:start w:val="1"/>
      <w:numFmt w:val="lowerRoman"/>
      <w:lvlText w:val="%6."/>
      <w:lvlJc w:val="right"/>
      <w:pPr>
        <w:ind w:left="6720" w:hanging="180"/>
      </w:pPr>
    </w:lvl>
    <w:lvl w:ilvl="6" w:tplc="0427000F" w:tentative="1">
      <w:start w:val="1"/>
      <w:numFmt w:val="decimal"/>
      <w:lvlText w:val="%7."/>
      <w:lvlJc w:val="left"/>
      <w:pPr>
        <w:ind w:left="7440" w:hanging="360"/>
      </w:pPr>
    </w:lvl>
    <w:lvl w:ilvl="7" w:tplc="04270019" w:tentative="1">
      <w:start w:val="1"/>
      <w:numFmt w:val="lowerLetter"/>
      <w:lvlText w:val="%8."/>
      <w:lvlJc w:val="left"/>
      <w:pPr>
        <w:ind w:left="8160" w:hanging="360"/>
      </w:pPr>
    </w:lvl>
    <w:lvl w:ilvl="8" w:tplc="0427001B" w:tentative="1">
      <w:start w:val="1"/>
      <w:numFmt w:val="lowerRoman"/>
      <w:lvlText w:val="%9."/>
      <w:lvlJc w:val="right"/>
      <w:pPr>
        <w:ind w:left="8880" w:hanging="180"/>
      </w:pPr>
    </w:lvl>
  </w:abstractNum>
  <w:abstractNum w:abstractNumId="4">
    <w:nsid w:val="2B047984"/>
    <w:multiLevelType w:val="hybridMultilevel"/>
    <w:tmpl w:val="CF36FCA6"/>
    <w:lvl w:ilvl="0" w:tplc="2612C9F8">
      <w:start w:val="2"/>
      <w:numFmt w:val="upperRoman"/>
      <w:lvlText w:val="%1."/>
      <w:lvlJc w:val="left"/>
      <w:pPr>
        <w:ind w:left="3015" w:hanging="720"/>
      </w:pPr>
      <w:rPr>
        <w:rFonts w:hint="default"/>
      </w:rPr>
    </w:lvl>
    <w:lvl w:ilvl="1" w:tplc="04270019" w:tentative="1">
      <w:start w:val="1"/>
      <w:numFmt w:val="lowerLetter"/>
      <w:lvlText w:val="%2."/>
      <w:lvlJc w:val="left"/>
      <w:pPr>
        <w:ind w:left="3375" w:hanging="360"/>
      </w:pPr>
    </w:lvl>
    <w:lvl w:ilvl="2" w:tplc="0427001B" w:tentative="1">
      <w:start w:val="1"/>
      <w:numFmt w:val="lowerRoman"/>
      <w:lvlText w:val="%3."/>
      <w:lvlJc w:val="right"/>
      <w:pPr>
        <w:ind w:left="4095" w:hanging="180"/>
      </w:pPr>
    </w:lvl>
    <w:lvl w:ilvl="3" w:tplc="0427000F" w:tentative="1">
      <w:start w:val="1"/>
      <w:numFmt w:val="decimal"/>
      <w:lvlText w:val="%4."/>
      <w:lvlJc w:val="left"/>
      <w:pPr>
        <w:ind w:left="4815" w:hanging="360"/>
      </w:pPr>
    </w:lvl>
    <w:lvl w:ilvl="4" w:tplc="04270019" w:tentative="1">
      <w:start w:val="1"/>
      <w:numFmt w:val="lowerLetter"/>
      <w:lvlText w:val="%5."/>
      <w:lvlJc w:val="left"/>
      <w:pPr>
        <w:ind w:left="5535" w:hanging="360"/>
      </w:pPr>
    </w:lvl>
    <w:lvl w:ilvl="5" w:tplc="0427001B" w:tentative="1">
      <w:start w:val="1"/>
      <w:numFmt w:val="lowerRoman"/>
      <w:lvlText w:val="%6."/>
      <w:lvlJc w:val="right"/>
      <w:pPr>
        <w:ind w:left="6255" w:hanging="180"/>
      </w:pPr>
    </w:lvl>
    <w:lvl w:ilvl="6" w:tplc="0427000F" w:tentative="1">
      <w:start w:val="1"/>
      <w:numFmt w:val="decimal"/>
      <w:lvlText w:val="%7."/>
      <w:lvlJc w:val="left"/>
      <w:pPr>
        <w:ind w:left="6975" w:hanging="360"/>
      </w:pPr>
    </w:lvl>
    <w:lvl w:ilvl="7" w:tplc="04270019" w:tentative="1">
      <w:start w:val="1"/>
      <w:numFmt w:val="lowerLetter"/>
      <w:lvlText w:val="%8."/>
      <w:lvlJc w:val="left"/>
      <w:pPr>
        <w:ind w:left="7695" w:hanging="360"/>
      </w:pPr>
    </w:lvl>
    <w:lvl w:ilvl="8" w:tplc="0427001B" w:tentative="1">
      <w:start w:val="1"/>
      <w:numFmt w:val="lowerRoman"/>
      <w:lvlText w:val="%9."/>
      <w:lvlJc w:val="right"/>
      <w:pPr>
        <w:ind w:left="8415" w:hanging="180"/>
      </w:pPr>
    </w:lvl>
  </w:abstractNum>
  <w:abstractNum w:abstractNumId="5">
    <w:nsid w:val="412E327B"/>
    <w:multiLevelType w:val="multilevel"/>
    <w:tmpl w:val="E53A9618"/>
    <w:lvl w:ilvl="0">
      <w:start w:val="1"/>
      <w:numFmt w:val="decimal"/>
      <w:suff w:val="space"/>
      <w:lvlText w:val="%1."/>
      <w:lvlJc w:val="left"/>
      <w:pPr>
        <w:ind w:left="0" w:firstLine="720"/>
      </w:pPr>
      <w:rPr>
        <w:rFonts w:hint="default"/>
      </w:rPr>
    </w:lvl>
    <w:lvl w:ilvl="1">
      <w:start w:val="1"/>
      <w:numFmt w:val="decimal"/>
      <w:isLgl/>
      <w:suff w:val="space"/>
      <w:lvlText w:val="%1.%2."/>
      <w:lvlJc w:val="left"/>
      <w:pPr>
        <w:ind w:left="0" w:firstLine="720"/>
      </w:pPr>
      <w:rPr>
        <w:rFonts w:hint="default"/>
      </w:rPr>
    </w:lvl>
    <w:lvl w:ilvl="2">
      <w:start w:val="1"/>
      <w:numFmt w:val="decimal"/>
      <w:isLgl/>
      <w:suff w:val="space"/>
      <w:lvlText w:val="%1.%2.%3."/>
      <w:lvlJc w:val="left"/>
      <w:pPr>
        <w:ind w:left="0" w:firstLine="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4F181ED6"/>
    <w:multiLevelType w:val="multilevel"/>
    <w:tmpl w:val="EA1499CC"/>
    <w:lvl w:ilvl="0">
      <w:start w:val="1"/>
      <w:numFmt w:val="decimal"/>
      <w:suff w:val="space"/>
      <w:lvlText w:val="%1."/>
      <w:lvlJc w:val="left"/>
      <w:pPr>
        <w:ind w:left="0" w:firstLine="720"/>
      </w:pPr>
      <w:rPr>
        <w:rFonts w:hint="default"/>
      </w:rPr>
    </w:lvl>
    <w:lvl w:ilvl="1">
      <w:start w:val="1"/>
      <w:numFmt w:val="decimal"/>
      <w:isLgl/>
      <w:suff w:val="space"/>
      <w:lvlText w:val="%1.%2."/>
      <w:lvlJc w:val="left"/>
      <w:pPr>
        <w:ind w:left="0" w:firstLine="720"/>
      </w:pPr>
      <w:rPr>
        <w:rFonts w:hint="default"/>
      </w:rPr>
    </w:lvl>
    <w:lvl w:ilvl="2">
      <w:start w:val="1"/>
      <w:numFmt w:val="decimal"/>
      <w:isLgl/>
      <w:suff w:val="space"/>
      <w:lvlText w:val="%1.%2.%3."/>
      <w:lvlJc w:val="left"/>
      <w:pPr>
        <w:ind w:left="0" w:firstLine="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4FB77343"/>
    <w:multiLevelType w:val="hybridMultilevel"/>
    <w:tmpl w:val="6F18599A"/>
    <w:lvl w:ilvl="0" w:tplc="025E5326">
      <w:start w:val="2"/>
      <w:numFmt w:val="upperRoman"/>
      <w:lvlText w:val="%1."/>
      <w:lvlJc w:val="left"/>
      <w:pPr>
        <w:ind w:left="3015" w:hanging="720"/>
      </w:pPr>
      <w:rPr>
        <w:rFonts w:hint="default"/>
      </w:rPr>
    </w:lvl>
    <w:lvl w:ilvl="1" w:tplc="04270019" w:tentative="1">
      <w:start w:val="1"/>
      <w:numFmt w:val="lowerLetter"/>
      <w:lvlText w:val="%2."/>
      <w:lvlJc w:val="left"/>
      <w:pPr>
        <w:ind w:left="3375" w:hanging="360"/>
      </w:pPr>
    </w:lvl>
    <w:lvl w:ilvl="2" w:tplc="0427001B" w:tentative="1">
      <w:start w:val="1"/>
      <w:numFmt w:val="lowerRoman"/>
      <w:lvlText w:val="%3."/>
      <w:lvlJc w:val="right"/>
      <w:pPr>
        <w:ind w:left="4095" w:hanging="180"/>
      </w:pPr>
    </w:lvl>
    <w:lvl w:ilvl="3" w:tplc="0427000F" w:tentative="1">
      <w:start w:val="1"/>
      <w:numFmt w:val="decimal"/>
      <w:lvlText w:val="%4."/>
      <w:lvlJc w:val="left"/>
      <w:pPr>
        <w:ind w:left="4815" w:hanging="360"/>
      </w:pPr>
    </w:lvl>
    <w:lvl w:ilvl="4" w:tplc="04270019" w:tentative="1">
      <w:start w:val="1"/>
      <w:numFmt w:val="lowerLetter"/>
      <w:lvlText w:val="%5."/>
      <w:lvlJc w:val="left"/>
      <w:pPr>
        <w:ind w:left="5535" w:hanging="360"/>
      </w:pPr>
    </w:lvl>
    <w:lvl w:ilvl="5" w:tplc="0427001B" w:tentative="1">
      <w:start w:val="1"/>
      <w:numFmt w:val="lowerRoman"/>
      <w:lvlText w:val="%6."/>
      <w:lvlJc w:val="right"/>
      <w:pPr>
        <w:ind w:left="6255" w:hanging="180"/>
      </w:pPr>
    </w:lvl>
    <w:lvl w:ilvl="6" w:tplc="0427000F" w:tentative="1">
      <w:start w:val="1"/>
      <w:numFmt w:val="decimal"/>
      <w:lvlText w:val="%7."/>
      <w:lvlJc w:val="left"/>
      <w:pPr>
        <w:ind w:left="6975" w:hanging="360"/>
      </w:pPr>
    </w:lvl>
    <w:lvl w:ilvl="7" w:tplc="04270019" w:tentative="1">
      <w:start w:val="1"/>
      <w:numFmt w:val="lowerLetter"/>
      <w:lvlText w:val="%8."/>
      <w:lvlJc w:val="left"/>
      <w:pPr>
        <w:ind w:left="7695" w:hanging="360"/>
      </w:pPr>
    </w:lvl>
    <w:lvl w:ilvl="8" w:tplc="0427001B" w:tentative="1">
      <w:start w:val="1"/>
      <w:numFmt w:val="lowerRoman"/>
      <w:lvlText w:val="%9."/>
      <w:lvlJc w:val="right"/>
      <w:pPr>
        <w:ind w:left="8415" w:hanging="180"/>
      </w:pPr>
    </w:lvl>
  </w:abstractNum>
  <w:abstractNum w:abstractNumId="8">
    <w:nsid w:val="6539763C"/>
    <w:multiLevelType w:val="multilevel"/>
    <w:tmpl w:val="CC686608"/>
    <w:lvl w:ilvl="0">
      <w:start w:val="7"/>
      <w:numFmt w:val="decimal"/>
      <w:suff w:val="space"/>
      <w:lvlText w:val="%1."/>
      <w:lvlJc w:val="left"/>
      <w:pPr>
        <w:ind w:left="360" w:hanging="360"/>
      </w:pPr>
      <w:rPr>
        <w:rFonts w:hint="default"/>
        <w:color w:val="000000"/>
      </w:rPr>
    </w:lvl>
    <w:lvl w:ilvl="1">
      <w:start w:val="1"/>
      <w:numFmt w:val="decimal"/>
      <w:suff w:val="space"/>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9">
    <w:nsid w:val="66D36F95"/>
    <w:multiLevelType w:val="multilevel"/>
    <w:tmpl w:val="BD5885A0"/>
    <w:lvl w:ilvl="0">
      <w:start w:val="1"/>
      <w:numFmt w:val="decimal"/>
      <w:suff w:val="space"/>
      <w:lvlText w:val="%1."/>
      <w:lvlJc w:val="left"/>
      <w:pPr>
        <w:ind w:left="0" w:firstLine="720"/>
      </w:pPr>
      <w:rPr>
        <w:rFonts w:hint="default"/>
      </w:rPr>
    </w:lvl>
    <w:lvl w:ilvl="1">
      <w:start w:val="1"/>
      <w:numFmt w:val="decimal"/>
      <w:isLgl/>
      <w:suff w:val="space"/>
      <w:lvlText w:val="%1.%2."/>
      <w:lvlJc w:val="left"/>
      <w:pPr>
        <w:ind w:left="0" w:firstLine="720"/>
      </w:pPr>
      <w:rPr>
        <w:rFonts w:hint="default"/>
      </w:rPr>
    </w:lvl>
    <w:lvl w:ilvl="2">
      <w:start w:val="1"/>
      <w:numFmt w:val="decimal"/>
      <w:isLgl/>
      <w:suff w:val="space"/>
      <w:lvlText w:val="%1.%2.%3."/>
      <w:lvlJc w:val="left"/>
      <w:pPr>
        <w:ind w:left="0" w:firstLine="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7BE55175"/>
    <w:multiLevelType w:val="multilevel"/>
    <w:tmpl w:val="DF0EBC04"/>
    <w:lvl w:ilvl="0">
      <w:start w:val="1"/>
      <w:numFmt w:val="decimal"/>
      <w:suff w:val="space"/>
      <w:lvlText w:val="%1."/>
      <w:lvlJc w:val="left"/>
      <w:pPr>
        <w:ind w:left="0" w:firstLine="720"/>
      </w:pPr>
      <w:rPr>
        <w:rFonts w:hint="default"/>
      </w:rPr>
    </w:lvl>
    <w:lvl w:ilvl="1">
      <w:start w:val="1"/>
      <w:numFmt w:val="decimal"/>
      <w:isLgl/>
      <w:suff w:val="space"/>
      <w:lvlText w:val="%1.%2."/>
      <w:lvlJc w:val="left"/>
      <w:pPr>
        <w:ind w:left="0" w:firstLine="720"/>
      </w:pPr>
      <w:rPr>
        <w:rFonts w:hint="default"/>
      </w:rPr>
    </w:lvl>
    <w:lvl w:ilvl="2">
      <w:start w:val="1"/>
      <w:numFmt w:val="decimal"/>
      <w:isLgl/>
      <w:suff w:val="space"/>
      <w:lvlText w:val="%1.%2.%3."/>
      <w:lvlJc w:val="left"/>
      <w:pPr>
        <w:ind w:left="0" w:firstLine="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lvlOverride w:ilvl="0">
      <w:lvl w:ilvl="0">
        <w:numFmt w:val="bullet"/>
        <w:lvlText w:val=""/>
        <w:legacy w:legacy="1" w:legacySpace="0" w:legacyIndent="720"/>
        <w:lvlJc w:val="left"/>
        <w:rPr>
          <w:rFonts w:ascii="Symbol" w:hAnsi="Symbol" w:hint="default"/>
        </w:rPr>
      </w:lvl>
    </w:lvlOverride>
  </w:num>
  <w:num w:numId="2">
    <w:abstractNumId w:val="3"/>
  </w:num>
  <w:num w:numId="3">
    <w:abstractNumId w:val="4"/>
  </w:num>
  <w:num w:numId="4">
    <w:abstractNumId w:val="7"/>
  </w:num>
  <w:num w:numId="5">
    <w:abstractNumId w:val="10"/>
  </w:num>
  <w:num w:numId="6">
    <w:abstractNumId w:val="1"/>
  </w:num>
  <w:num w:numId="7">
    <w:abstractNumId w:val="2"/>
  </w:num>
  <w:num w:numId="8">
    <w:abstractNumId w:val="8"/>
  </w:num>
  <w:num w:numId="9">
    <w:abstractNumId w:val="9"/>
  </w:num>
  <w:num w:numId="10">
    <w:abstractNumId w:val="10"/>
    <w:lvlOverride w:ilvl="0">
      <w:lvl w:ilvl="0">
        <w:start w:val="1"/>
        <w:numFmt w:val="decimal"/>
        <w:suff w:val="space"/>
        <w:lvlText w:val="%1."/>
        <w:lvlJc w:val="left"/>
        <w:pPr>
          <w:ind w:left="0" w:firstLine="720"/>
        </w:pPr>
        <w:rPr>
          <w:rFonts w:hint="default"/>
        </w:rPr>
      </w:lvl>
    </w:lvlOverride>
    <w:lvlOverride w:ilvl="1">
      <w:lvl w:ilvl="1">
        <w:start w:val="1"/>
        <w:numFmt w:val="decimal"/>
        <w:isLgl/>
        <w:suff w:val="space"/>
        <w:lvlText w:val="%1.%2."/>
        <w:lvlJc w:val="left"/>
        <w:pPr>
          <w:ind w:left="0" w:firstLine="720"/>
        </w:pPr>
        <w:rPr>
          <w:rFonts w:hint="default"/>
        </w:rPr>
      </w:lvl>
    </w:lvlOverride>
    <w:lvlOverride w:ilvl="2">
      <w:lvl w:ilvl="2">
        <w:start w:val="1"/>
        <w:numFmt w:val="decimal"/>
        <w:isLgl/>
        <w:suff w:val="space"/>
        <w:lvlText w:val="%1.%2.%3."/>
        <w:lvlJc w:val="left"/>
        <w:pPr>
          <w:ind w:left="0" w:firstLine="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11">
    <w:abstractNumId w:val="5"/>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396"/>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0FDE"/>
    <w:rsid w:val="00025558"/>
    <w:rsid w:val="000422DD"/>
    <w:rsid w:val="00071A9D"/>
    <w:rsid w:val="00077452"/>
    <w:rsid w:val="00077B9B"/>
    <w:rsid w:val="000B4EC9"/>
    <w:rsid w:val="000F6BE0"/>
    <w:rsid w:val="00123783"/>
    <w:rsid w:val="00133B48"/>
    <w:rsid w:val="00155ACE"/>
    <w:rsid w:val="0017089D"/>
    <w:rsid w:val="00176D3D"/>
    <w:rsid w:val="001B6FD3"/>
    <w:rsid w:val="00216C23"/>
    <w:rsid w:val="00227027"/>
    <w:rsid w:val="00247FAB"/>
    <w:rsid w:val="00263596"/>
    <w:rsid w:val="002A5AAF"/>
    <w:rsid w:val="002B54D9"/>
    <w:rsid w:val="002E7562"/>
    <w:rsid w:val="002E795D"/>
    <w:rsid w:val="003015F1"/>
    <w:rsid w:val="00310815"/>
    <w:rsid w:val="003159E6"/>
    <w:rsid w:val="003320EE"/>
    <w:rsid w:val="003442BF"/>
    <w:rsid w:val="0037212C"/>
    <w:rsid w:val="00374157"/>
    <w:rsid w:val="003905F9"/>
    <w:rsid w:val="003D2D49"/>
    <w:rsid w:val="003D4EE8"/>
    <w:rsid w:val="003E57FC"/>
    <w:rsid w:val="003F1205"/>
    <w:rsid w:val="00402B1E"/>
    <w:rsid w:val="004A4B10"/>
    <w:rsid w:val="004B27BC"/>
    <w:rsid w:val="004B63A7"/>
    <w:rsid w:val="00562ADD"/>
    <w:rsid w:val="0057582D"/>
    <w:rsid w:val="005768E9"/>
    <w:rsid w:val="00576E26"/>
    <w:rsid w:val="0058426F"/>
    <w:rsid w:val="00590185"/>
    <w:rsid w:val="005B039F"/>
    <w:rsid w:val="005B63E8"/>
    <w:rsid w:val="005D709F"/>
    <w:rsid w:val="005E65CD"/>
    <w:rsid w:val="006254AB"/>
    <w:rsid w:val="00657E72"/>
    <w:rsid w:val="006757E0"/>
    <w:rsid w:val="00694CF8"/>
    <w:rsid w:val="006C7148"/>
    <w:rsid w:val="0074034E"/>
    <w:rsid w:val="00740FB6"/>
    <w:rsid w:val="00753976"/>
    <w:rsid w:val="00753A65"/>
    <w:rsid w:val="00755A17"/>
    <w:rsid w:val="00773081"/>
    <w:rsid w:val="0079078F"/>
    <w:rsid w:val="007C773A"/>
    <w:rsid w:val="007C7754"/>
    <w:rsid w:val="007E147D"/>
    <w:rsid w:val="0084631A"/>
    <w:rsid w:val="00850439"/>
    <w:rsid w:val="0086591A"/>
    <w:rsid w:val="00875645"/>
    <w:rsid w:val="008811F7"/>
    <w:rsid w:val="008B1535"/>
    <w:rsid w:val="008C45AF"/>
    <w:rsid w:val="008D4E9B"/>
    <w:rsid w:val="008D7CC1"/>
    <w:rsid w:val="008F1906"/>
    <w:rsid w:val="009260F8"/>
    <w:rsid w:val="00962886"/>
    <w:rsid w:val="009D3F9D"/>
    <w:rsid w:val="009E4EF8"/>
    <w:rsid w:val="00A833DA"/>
    <w:rsid w:val="00A94BB4"/>
    <w:rsid w:val="00AA25C1"/>
    <w:rsid w:val="00AC7C83"/>
    <w:rsid w:val="00AE1B49"/>
    <w:rsid w:val="00AE7F2C"/>
    <w:rsid w:val="00B217CB"/>
    <w:rsid w:val="00B24A04"/>
    <w:rsid w:val="00B34CFF"/>
    <w:rsid w:val="00B37552"/>
    <w:rsid w:val="00B77775"/>
    <w:rsid w:val="00B905B0"/>
    <w:rsid w:val="00BD3994"/>
    <w:rsid w:val="00C24598"/>
    <w:rsid w:val="00C4297F"/>
    <w:rsid w:val="00C52BFA"/>
    <w:rsid w:val="00C544D1"/>
    <w:rsid w:val="00C705DB"/>
    <w:rsid w:val="00C70F02"/>
    <w:rsid w:val="00C95806"/>
    <w:rsid w:val="00CB6DEC"/>
    <w:rsid w:val="00CE7A15"/>
    <w:rsid w:val="00D00FDE"/>
    <w:rsid w:val="00D27DD2"/>
    <w:rsid w:val="00D8790F"/>
    <w:rsid w:val="00DD3E25"/>
    <w:rsid w:val="00DD5B5F"/>
    <w:rsid w:val="00DF64E6"/>
    <w:rsid w:val="00EF5530"/>
    <w:rsid w:val="00F0058E"/>
    <w:rsid w:val="00F04200"/>
    <w:rsid w:val="00F36ED5"/>
    <w:rsid w:val="00F37771"/>
    <w:rsid w:val="00F41970"/>
    <w:rsid w:val="00F544CE"/>
    <w:rsid w:val="00F71D06"/>
    <w:rsid w:val="00F87A39"/>
    <w:rsid w:val="00FC79F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7562"/>
    <w:pPr>
      <w:ind w:left="720"/>
      <w:contextualSpacing/>
    </w:pPr>
  </w:style>
  <w:style w:type="paragraph" w:customStyle="1" w:styleId="Default">
    <w:name w:val="Default"/>
    <w:rsid w:val="00DD3E25"/>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styleId="BodyText">
    <w:name w:val="Body Text"/>
    <w:basedOn w:val="Normal"/>
    <w:link w:val="BodyTextChar"/>
    <w:rsid w:val="00DD3E25"/>
    <w:pPr>
      <w:spacing w:after="0" w:line="240" w:lineRule="auto"/>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DD3E25"/>
    <w:rPr>
      <w:rFonts w:ascii="Times New Roman" w:eastAsia="Times New Roman" w:hAnsi="Times New Roman" w:cs="Times New Roman"/>
      <w:sz w:val="24"/>
      <w:szCs w:val="24"/>
      <w:lang w:eastAsia="en-US"/>
    </w:rPr>
  </w:style>
  <w:style w:type="paragraph" w:styleId="Header">
    <w:name w:val="header"/>
    <w:basedOn w:val="Normal"/>
    <w:link w:val="HeaderChar"/>
    <w:uiPriority w:val="99"/>
    <w:unhideWhenUsed/>
    <w:rsid w:val="00077452"/>
    <w:pPr>
      <w:tabs>
        <w:tab w:val="center" w:pos="4819"/>
        <w:tab w:val="right" w:pos="9638"/>
      </w:tabs>
      <w:spacing w:after="0" w:line="240" w:lineRule="auto"/>
    </w:pPr>
  </w:style>
  <w:style w:type="character" w:customStyle="1" w:styleId="HeaderChar">
    <w:name w:val="Header Char"/>
    <w:basedOn w:val="DefaultParagraphFont"/>
    <w:link w:val="Header"/>
    <w:uiPriority w:val="99"/>
    <w:rsid w:val="00077452"/>
  </w:style>
  <w:style w:type="paragraph" w:styleId="Footer">
    <w:name w:val="footer"/>
    <w:basedOn w:val="Normal"/>
    <w:link w:val="FooterChar"/>
    <w:uiPriority w:val="99"/>
    <w:unhideWhenUsed/>
    <w:rsid w:val="00077452"/>
    <w:pPr>
      <w:tabs>
        <w:tab w:val="center" w:pos="4819"/>
        <w:tab w:val="right" w:pos="9638"/>
      </w:tabs>
      <w:spacing w:after="0" w:line="240" w:lineRule="auto"/>
    </w:pPr>
  </w:style>
  <w:style w:type="character" w:customStyle="1" w:styleId="FooterChar">
    <w:name w:val="Footer Char"/>
    <w:basedOn w:val="DefaultParagraphFont"/>
    <w:link w:val="Footer"/>
    <w:uiPriority w:val="99"/>
    <w:rsid w:val="00077452"/>
  </w:style>
  <w:style w:type="paragraph" w:styleId="BalloonText">
    <w:name w:val="Balloon Text"/>
    <w:basedOn w:val="Normal"/>
    <w:link w:val="BalloonTextChar"/>
    <w:uiPriority w:val="99"/>
    <w:semiHidden/>
    <w:unhideWhenUsed/>
    <w:rsid w:val="00402B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2B1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7562"/>
    <w:pPr>
      <w:ind w:left="720"/>
      <w:contextualSpacing/>
    </w:pPr>
  </w:style>
  <w:style w:type="paragraph" w:customStyle="1" w:styleId="Default">
    <w:name w:val="Default"/>
    <w:rsid w:val="00DD3E25"/>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styleId="BodyText">
    <w:name w:val="Body Text"/>
    <w:basedOn w:val="Normal"/>
    <w:link w:val="BodyTextChar"/>
    <w:rsid w:val="00DD3E25"/>
    <w:pPr>
      <w:spacing w:after="0" w:line="240" w:lineRule="auto"/>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DD3E25"/>
    <w:rPr>
      <w:rFonts w:ascii="Times New Roman" w:eastAsia="Times New Roman" w:hAnsi="Times New Roman" w:cs="Times New Roman"/>
      <w:sz w:val="24"/>
      <w:szCs w:val="24"/>
      <w:lang w:eastAsia="en-US"/>
    </w:rPr>
  </w:style>
  <w:style w:type="paragraph" w:styleId="Header">
    <w:name w:val="header"/>
    <w:basedOn w:val="Normal"/>
    <w:link w:val="HeaderChar"/>
    <w:uiPriority w:val="99"/>
    <w:unhideWhenUsed/>
    <w:rsid w:val="00077452"/>
    <w:pPr>
      <w:tabs>
        <w:tab w:val="center" w:pos="4819"/>
        <w:tab w:val="right" w:pos="9638"/>
      </w:tabs>
      <w:spacing w:after="0" w:line="240" w:lineRule="auto"/>
    </w:pPr>
  </w:style>
  <w:style w:type="character" w:customStyle="1" w:styleId="HeaderChar">
    <w:name w:val="Header Char"/>
    <w:basedOn w:val="DefaultParagraphFont"/>
    <w:link w:val="Header"/>
    <w:uiPriority w:val="99"/>
    <w:rsid w:val="00077452"/>
  </w:style>
  <w:style w:type="paragraph" w:styleId="Footer">
    <w:name w:val="footer"/>
    <w:basedOn w:val="Normal"/>
    <w:link w:val="FooterChar"/>
    <w:uiPriority w:val="99"/>
    <w:unhideWhenUsed/>
    <w:rsid w:val="00077452"/>
    <w:pPr>
      <w:tabs>
        <w:tab w:val="center" w:pos="4819"/>
        <w:tab w:val="right" w:pos="9638"/>
      </w:tabs>
      <w:spacing w:after="0" w:line="240" w:lineRule="auto"/>
    </w:pPr>
  </w:style>
  <w:style w:type="character" w:customStyle="1" w:styleId="FooterChar">
    <w:name w:val="Footer Char"/>
    <w:basedOn w:val="DefaultParagraphFont"/>
    <w:link w:val="Footer"/>
    <w:uiPriority w:val="99"/>
    <w:rsid w:val="00077452"/>
  </w:style>
  <w:style w:type="paragraph" w:styleId="BalloonText">
    <w:name w:val="Balloon Text"/>
    <w:basedOn w:val="Normal"/>
    <w:link w:val="BalloonTextChar"/>
    <w:uiPriority w:val="99"/>
    <w:semiHidden/>
    <w:unhideWhenUsed/>
    <w:rsid w:val="00402B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2B1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474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0257C2-0B20-4A3D-A4BE-3BBB7AB71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3841</Words>
  <Characters>2190</Characters>
  <Application>Microsoft Office Word</Application>
  <DocSecurity>0</DocSecurity>
  <Lines>18</Lines>
  <Paragraphs>12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Company>
  <LinksUpToDate>false</LinksUpToDate>
  <CharactersWithSpaces>6019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Gediminas Morkeliūnas</cp:lastModifiedBy>
  <cp:revision>3</cp:revision>
  <cp:lastPrinted>2020-07-21T12:27:00Z</cp:lastPrinted>
  <dcterms:created xsi:type="dcterms:W3CDTF">2020-07-21T12:27:00Z</dcterms:created>
  <dcterms:modified xsi:type="dcterms:W3CDTF">2020-07-21T12:36:00Z</dcterms:modified>
</cp:coreProperties>
</file>