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B388A">
        <w:rPr>
          <w:rFonts w:ascii="Times New Roman" w:hAnsi="Times New Roman"/>
          <w:b/>
        </w:rPr>
        <w:t>KIDULIŲ SENIŪNIJOS SOCIALINIO DARBO ORGANIZATORIAUS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liepos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  <w:color w:val="auto"/>
        </w:rPr>
        <w:t xml:space="preserve"> </w:t>
      </w:r>
      <w:r w:rsidR="00DB388A">
        <w:rPr>
          <w:rFonts w:ascii="Times New Roman" w:hAnsi="Times New Roman"/>
          <w:color w:val="auto"/>
        </w:rPr>
        <w:t>ir atsižvelgdamas į rajono savivaldybės administracijos Kidulių seniūnijos 2020 m. birželio 22 d. raštą Nr. 20-51</w:t>
      </w:r>
      <w:r w:rsidR="00DB388A">
        <w:rPr>
          <w:rFonts w:ascii="Times New Roman" w:hAnsi="Times New Roman"/>
        </w:rPr>
        <w:t>,</w:t>
      </w:r>
    </w:p>
    <w:p w:rsidR="007B4D6B" w:rsidRDefault="00DB388A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Kidulių seniūnijos socialinio darbo organizatoriaus</w:t>
      </w:r>
      <w:r w:rsidR="004E2B9E">
        <w:rPr>
          <w:rFonts w:ascii="Times New Roman" w:hAnsi="Times New Roman"/>
        </w:rPr>
        <w:t xml:space="preserve"> pareigybės aprašymą (pridedama).</w:t>
      </w:r>
    </w:p>
    <w:p w:rsidR="00DB388A" w:rsidRDefault="00DB388A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Šis įsakymas įsigalioja 2020 m. liepos 27 d. 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A34894" w:rsidRDefault="00A34894" w:rsidP="00B01444">
      <w:pPr>
        <w:tabs>
          <w:tab w:val="left" w:pos="2445"/>
        </w:tabs>
        <w:rPr>
          <w:kern w:val="2"/>
        </w:rPr>
      </w:pPr>
      <w:bookmarkStart w:id="0" w:name="_GoBack"/>
      <w:bookmarkEnd w:id="0"/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2020-07</w:t>
      </w:r>
      <w:r w:rsidR="00F453E1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07</w:t>
      </w: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C95" w:rsidRDefault="00FB3C95">
      <w:r>
        <w:separator/>
      </w:r>
    </w:p>
  </w:endnote>
  <w:endnote w:type="continuationSeparator" w:id="0">
    <w:p w:rsidR="00FB3C95" w:rsidRDefault="00FB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C95" w:rsidRDefault="00FB3C95">
      <w:r>
        <w:separator/>
      </w:r>
    </w:p>
  </w:footnote>
  <w:footnote w:type="continuationSeparator" w:id="0">
    <w:p w:rsidR="00FB3C95" w:rsidRDefault="00FB3C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70B5E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96D33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C7ECC"/>
    <w:rsid w:val="00A34894"/>
    <w:rsid w:val="00A47AE8"/>
    <w:rsid w:val="00A52D9B"/>
    <w:rsid w:val="00AC7215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DB388A"/>
    <w:rsid w:val="00E33981"/>
    <w:rsid w:val="00E717FD"/>
    <w:rsid w:val="00E77EE6"/>
    <w:rsid w:val="00E906AE"/>
    <w:rsid w:val="00EC3CE2"/>
    <w:rsid w:val="00F343B2"/>
    <w:rsid w:val="00F453E1"/>
    <w:rsid w:val="00F855B4"/>
    <w:rsid w:val="00FB3C95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1087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2020-07-07T08:43:00Z</dcterms:created>
  <dcterms:modified xsi:type="dcterms:W3CDTF">2020-07-07T10:51:00Z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