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Pr="00E20496" w:rsidRDefault="00BE6D25">
      <w:pPr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ĮSAKYMAS</w:t>
      </w:r>
    </w:p>
    <w:p w:rsidR="00DD47CE" w:rsidRPr="00E20496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 w:rsidRPr="00E20496">
        <w:rPr>
          <w:rFonts w:ascii="Times New Roman" w:hAnsi="Times New Roman"/>
          <w:b/>
        </w:rPr>
        <w:t>DĖL</w:t>
      </w:r>
      <w:r w:rsidR="003A0C31" w:rsidRPr="00E20496">
        <w:rPr>
          <w:rFonts w:ascii="Times New Roman" w:hAnsi="Times New Roman"/>
          <w:b/>
        </w:rPr>
        <w:t xml:space="preserve"> </w:t>
      </w:r>
      <w:r w:rsidR="006018A7" w:rsidRPr="00E20496">
        <w:rPr>
          <w:rFonts w:ascii="Times New Roman" w:hAnsi="Times New Roman"/>
          <w:b/>
        </w:rPr>
        <w:t xml:space="preserve">ĮGALIOJIMO SUTEIKIMO </w:t>
      </w:r>
      <w:r w:rsidR="00D32EEB">
        <w:rPr>
          <w:rFonts w:ascii="Times New Roman" w:hAnsi="Times New Roman"/>
          <w:b/>
        </w:rPr>
        <w:t>D. JASEVIČIUI</w:t>
      </w:r>
    </w:p>
    <w:p w:rsidR="00DD47CE" w:rsidRPr="00E20496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Pr="00E20496" w:rsidRDefault="00435ADB">
      <w:pPr>
        <w:tabs>
          <w:tab w:val="left" w:pos="6804"/>
        </w:tabs>
        <w:jc w:val="center"/>
        <w:rPr>
          <w:rFonts w:ascii="Times New Roman" w:hAnsi="Times New Roman"/>
        </w:rPr>
      </w:pPr>
      <w:r w:rsidRPr="00E20496">
        <w:rPr>
          <w:rFonts w:ascii="Times New Roman" w:hAnsi="Times New Roman"/>
        </w:rPr>
        <w:t>20</w:t>
      </w:r>
      <w:r w:rsidR="003E456B" w:rsidRPr="00E20496">
        <w:rPr>
          <w:rFonts w:ascii="Times New Roman" w:hAnsi="Times New Roman"/>
        </w:rPr>
        <w:t>20</w:t>
      </w:r>
      <w:r w:rsidRPr="00E20496">
        <w:rPr>
          <w:rFonts w:ascii="Times New Roman" w:hAnsi="Times New Roman"/>
        </w:rPr>
        <w:t xml:space="preserve"> m. </w:t>
      </w:r>
      <w:r w:rsidR="002D39A6" w:rsidRPr="00E20496">
        <w:rPr>
          <w:rFonts w:ascii="Times New Roman" w:hAnsi="Times New Roman"/>
        </w:rPr>
        <w:t>liepos</w:t>
      </w:r>
      <w:r w:rsidR="00087E70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 xml:space="preserve">      </w:t>
      </w:r>
      <w:r w:rsidR="00087E70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 xml:space="preserve">d. </w:t>
      </w:r>
      <w:r w:rsidR="00BE6D25" w:rsidRPr="00E20496">
        <w:rPr>
          <w:rFonts w:ascii="Times New Roman" w:hAnsi="Times New Roman"/>
        </w:rPr>
        <w:t xml:space="preserve"> Nr.</w:t>
      </w:r>
      <w:r w:rsidR="003E13CC" w:rsidRPr="00E20496">
        <w:rPr>
          <w:rFonts w:ascii="Times New Roman" w:hAnsi="Times New Roman"/>
        </w:rPr>
        <w:t xml:space="preserve"> AG-</w:t>
      </w:r>
    </w:p>
    <w:p w:rsidR="00DD47CE" w:rsidRPr="00E20496" w:rsidRDefault="00BE6D25">
      <w:pPr>
        <w:pStyle w:val="Antrat1"/>
        <w:ind w:left="0" w:firstLine="0"/>
        <w:jc w:val="center"/>
      </w:pPr>
      <w:r w:rsidRPr="00E20496">
        <w:t>Šakiai</w:t>
      </w:r>
    </w:p>
    <w:p w:rsidR="00434111" w:rsidRPr="00E20496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F4343" w:rsidRPr="00E20496" w:rsidRDefault="003E13CC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Vadovaudamasis </w:t>
      </w:r>
      <w:r w:rsidRPr="00E20496">
        <w:rPr>
          <w:rFonts w:ascii="Times New Roman" w:hAnsi="Times New Roman"/>
          <w:color w:val="000000"/>
        </w:rPr>
        <w:t xml:space="preserve">Šakių rajono savivaldybės administracijos nuostatų, patvirtintų </w:t>
      </w:r>
      <w:r w:rsidR="005C4B75" w:rsidRPr="00E20496">
        <w:rPr>
          <w:rFonts w:ascii="Times New Roman" w:hAnsi="Times New Roman"/>
          <w:color w:val="000000"/>
        </w:rPr>
        <w:t xml:space="preserve">Šakių </w:t>
      </w:r>
      <w:r w:rsidRPr="00E20496">
        <w:rPr>
          <w:rFonts w:ascii="Times New Roman" w:hAnsi="Times New Roman"/>
        </w:rPr>
        <w:t xml:space="preserve">rajono savivaldybės tarybos 2016 m. </w:t>
      </w:r>
      <w:r w:rsidRPr="00E20496">
        <w:rPr>
          <w:rFonts w:ascii="Times New Roman" w:hAnsi="Times New Roman"/>
          <w:color w:val="000000"/>
        </w:rPr>
        <w:t xml:space="preserve">rugsėjo 23 d. sprendimu Nr. T-277 „Dėl Šakių rajono savivaldybės administracijos nuostatų patvirtinimo“, </w:t>
      </w:r>
      <w:r w:rsidR="007F4343" w:rsidRPr="00E20496">
        <w:rPr>
          <w:rFonts w:ascii="Times New Roman" w:hAnsi="Times New Roman"/>
          <w:color w:val="000000"/>
        </w:rPr>
        <w:t>24</w:t>
      </w:r>
      <w:r w:rsidR="007F4343" w:rsidRPr="00E20496">
        <w:rPr>
          <w:rFonts w:ascii="Times New Roman" w:hAnsi="Times New Roman"/>
        </w:rPr>
        <w:t xml:space="preserve"> punktu</w:t>
      </w:r>
      <w:r w:rsidR="00FD3147">
        <w:rPr>
          <w:rFonts w:ascii="Times New Roman" w:hAnsi="Times New Roman"/>
        </w:rPr>
        <w:t>, Šakių rajono savivaldybės mero 2020 m. liepos 7 d. potvarkio Nr. MAK-66 „Dėl kasmetinių atostogų suteikimo Dainiui Grincevičiui“ 2 punktu</w:t>
      </w:r>
      <w:r w:rsidR="007F4343" w:rsidRPr="00E20496">
        <w:rPr>
          <w:rFonts w:ascii="Times New Roman" w:hAnsi="Times New Roman"/>
        </w:rPr>
        <w:t xml:space="preserve"> ir atsižvelgdamas į Nacionalinės žemės tarnybos prie </w:t>
      </w:r>
      <w:r w:rsidR="004A1C1D">
        <w:rPr>
          <w:rFonts w:ascii="Times New Roman" w:hAnsi="Times New Roman"/>
        </w:rPr>
        <w:t>Ž</w:t>
      </w:r>
      <w:r w:rsidR="007F4343" w:rsidRPr="00E20496">
        <w:rPr>
          <w:rFonts w:ascii="Times New Roman" w:hAnsi="Times New Roman"/>
        </w:rPr>
        <w:t xml:space="preserve">emės ūkio ministerijos Šakių skyriaus 2020 m. </w:t>
      </w:r>
      <w:r w:rsidR="00D32EEB">
        <w:rPr>
          <w:rFonts w:ascii="Times New Roman" w:hAnsi="Times New Roman"/>
        </w:rPr>
        <w:t>liepos 17</w:t>
      </w:r>
      <w:r w:rsidR="007F4343"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raštą</w:t>
      </w:r>
      <w:r w:rsidR="007F4343" w:rsidRPr="00E20496">
        <w:rPr>
          <w:rFonts w:ascii="Times New Roman" w:hAnsi="Times New Roman"/>
        </w:rPr>
        <w:t xml:space="preserve"> </w:t>
      </w:r>
      <w:r w:rsidR="002D39A6" w:rsidRPr="00E20496">
        <w:rPr>
          <w:rFonts w:ascii="Times New Roman" w:hAnsi="Times New Roman"/>
        </w:rPr>
        <w:t>Nr. 18SD-25</w:t>
      </w:r>
      <w:r w:rsidR="00D32EEB">
        <w:rPr>
          <w:rFonts w:ascii="Times New Roman" w:hAnsi="Times New Roman"/>
        </w:rPr>
        <w:t>49</w:t>
      </w:r>
      <w:r w:rsidR="002D39A6" w:rsidRPr="00E20496">
        <w:rPr>
          <w:rFonts w:ascii="Times New Roman" w:hAnsi="Times New Roman"/>
        </w:rPr>
        <w:t>-(14.18.137 E.) „D</w:t>
      </w:r>
      <w:r w:rsidR="007F4343" w:rsidRPr="00E20496">
        <w:rPr>
          <w:rFonts w:ascii="Times New Roman" w:hAnsi="Times New Roman"/>
        </w:rPr>
        <w:t>ėl žemės naudojimo valstyb</w:t>
      </w:r>
      <w:r w:rsidR="002D39A6" w:rsidRPr="00E20496">
        <w:rPr>
          <w:rFonts w:ascii="Times New Roman" w:hAnsi="Times New Roman"/>
        </w:rPr>
        <w:t>in</w:t>
      </w:r>
      <w:r w:rsidR="007F4343" w:rsidRPr="00E20496">
        <w:rPr>
          <w:rFonts w:ascii="Times New Roman" w:hAnsi="Times New Roman"/>
        </w:rPr>
        <w:t xml:space="preserve">ės kontrolės </w:t>
      </w:r>
      <w:r w:rsidR="00D32EEB">
        <w:rPr>
          <w:rFonts w:ascii="Times New Roman" w:hAnsi="Times New Roman"/>
        </w:rPr>
        <w:t>vykdymo</w:t>
      </w:r>
      <w:r w:rsidR="002D39A6" w:rsidRPr="00E20496">
        <w:rPr>
          <w:rFonts w:ascii="Times New Roman" w:hAnsi="Times New Roman"/>
        </w:rPr>
        <w:t>“</w:t>
      </w:r>
      <w:r w:rsidR="007F4343" w:rsidRPr="00E20496">
        <w:rPr>
          <w:rFonts w:ascii="Times New Roman" w:hAnsi="Times New Roman"/>
        </w:rPr>
        <w:t>,</w:t>
      </w:r>
      <w:r w:rsidR="00FD3147">
        <w:rPr>
          <w:rFonts w:ascii="Times New Roman" w:hAnsi="Times New Roman"/>
        </w:rPr>
        <w:t xml:space="preserve"> 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  <w:spacing w:val="60"/>
          <w:szCs w:val="24"/>
        </w:rPr>
        <w:t>įgalioju</w:t>
      </w:r>
      <w:r w:rsidRPr="00E20496">
        <w:rPr>
          <w:rFonts w:ascii="Times New Roman" w:hAnsi="Times New Roman"/>
        </w:rPr>
        <w:t xml:space="preserve"> </w:t>
      </w:r>
      <w:r w:rsidR="00D60FAE" w:rsidRPr="00E20496">
        <w:rPr>
          <w:rFonts w:ascii="Times New Roman" w:hAnsi="Times New Roman"/>
        </w:rPr>
        <w:t xml:space="preserve">Šakių </w:t>
      </w:r>
      <w:r w:rsidRPr="00E20496">
        <w:rPr>
          <w:rFonts w:ascii="Times New Roman" w:hAnsi="Times New Roman"/>
        </w:rPr>
        <w:t xml:space="preserve">rajono savivaldybės administracijos </w:t>
      </w:r>
      <w:r w:rsidR="00D32EEB">
        <w:rPr>
          <w:rFonts w:ascii="Times New Roman" w:hAnsi="Times New Roman"/>
        </w:rPr>
        <w:t>Šakių</w:t>
      </w:r>
      <w:r w:rsidR="002D39A6" w:rsidRPr="00E20496">
        <w:rPr>
          <w:rFonts w:ascii="Times New Roman" w:hAnsi="Times New Roman"/>
        </w:rPr>
        <w:t xml:space="preserve"> </w:t>
      </w:r>
      <w:r w:rsidRPr="00E20496">
        <w:rPr>
          <w:rFonts w:ascii="Times New Roman" w:hAnsi="Times New Roman"/>
        </w:rPr>
        <w:t>seniūnijos seniūn</w:t>
      </w:r>
      <w:r w:rsidR="00D32EEB">
        <w:rPr>
          <w:rFonts w:ascii="Times New Roman" w:hAnsi="Times New Roman"/>
        </w:rPr>
        <w:t>ą Dalių Jasevičių</w:t>
      </w:r>
      <w:r w:rsidRPr="00E20496">
        <w:rPr>
          <w:rFonts w:ascii="Times New Roman" w:hAnsi="Times New Roman"/>
        </w:rPr>
        <w:t>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 xml:space="preserve">1. Dalyvauti 2020 m. </w:t>
      </w:r>
      <w:r w:rsidR="002D39A6" w:rsidRPr="00E20496">
        <w:rPr>
          <w:rFonts w:ascii="Times New Roman" w:hAnsi="Times New Roman"/>
        </w:rPr>
        <w:t xml:space="preserve">rugpjūčio </w:t>
      </w:r>
      <w:r w:rsidR="00D32EEB">
        <w:rPr>
          <w:rFonts w:ascii="Times New Roman" w:hAnsi="Times New Roman"/>
        </w:rPr>
        <w:t>6</w:t>
      </w:r>
      <w:r w:rsidRPr="00E20496">
        <w:rPr>
          <w:rFonts w:ascii="Times New Roman" w:hAnsi="Times New Roman"/>
        </w:rPr>
        <w:t xml:space="preserve"> d. </w:t>
      </w:r>
      <w:r w:rsidR="002D39A6" w:rsidRPr="00E20496">
        <w:rPr>
          <w:rFonts w:ascii="Times New Roman" w:hAnsi="Times New Roman"/>
        </w:rPr>
        <w:t>vyksiančiame savivaldybei perduoto</w:t>
      </w:r>
      <w:r w:rsidRPr="00E20496">
        <w:rPr>
          <w:rFonts w:ascii="Times New Roman" w:hAnsi="Times New Roman"/>
        </w:rPr>
        <w:t xml:space="preserve"> neat</w:t>
      </w:r>
      <w:r w:rsidR="002D39A6" w:rsidRPr="00E20496">
        <w:rPr>
          <w:rFonts w:ascii="Times New Roman" w:hAnsi="Times New Roman"/>
        </w:rPr>
        <w:t>lygintinai naudotis žemės sklypo</w:t>
      </w:r>
      <w:r w:rsidRPr="00E20496">
        <w:rPr>
          <w:rFonts w:ascii="Times New Roman" w:hAnsi="Times New Roman"/>
        </w:rPr>
        <w:t xml:space="preserve"> naudojimo valstybinės kontrolės planini</w:t>
      </w:r>
      <w:r w:rsidR="002D39A6" w:rsidRPr="00E20496">
        <w:rPr>
          <w:rFonts w:ascii="Times New Roman" w:hAnsi="Times New Roman"/>
        </w:rPr>
        <w:t>ame patikrinim</w:t>
      </w:r>
      <w:r w:rsidRPr="00E20496">
        <w:rPr>
          <w:rFonts w:ascii="Times New Roman" w:hAnsi="Times New Roman"/>
        </w:rPr>
        <w:t>e vietoje:</w:t>
      </w:r>
    </w:p>
    <w:p w:rsidR="007F4343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žemės sklypo, kadastro Nr. 84</w:t>
      </w:r>
      <w:r w:rsidR="00D32EEB">
        <w:rPr>
          <w:rFonts w:ascii="Times New Roman" w:hAnsi="Times New Roman"/>
        </w:rPr>
        <w:t>4</w:t>
      </w:r>
      <w:r w:rsidR="00D60FAE" w:rsidRPr="00E20496">
        <w:rPr>
          <w:rFonts w:ascii="Times New Roman" w:hAnsi="Times New Roman"/>
        </w:rPr>
        <w:t>3</w:t>
      </w:r>
      <w:r w:rsidRPr="00E20496">
        <w:rPr>
          <w:rFonts w:ascii="Times New Roman" w:hAnsi="Times New Roman"/>
        </w:rPr>
        <w:t>/000</w:t>
      </w:r>
      <w:r w:rsidR="00D60FAE" w:rsidRPr="00E20496">
        <w:rPr>
          <w:rFonts w:ascii="Times New Roman" w:hAnsi="Times New Roman"/>
        </w:rPr>
        <w:t>5</w:t>
      </w:r>
      <w:r w:rsidR="00D32EEB">
        <w:rPr>
          <w:rFonts w:ascii="Times New Roman" w:hAnsi="Times New Roman"/>
        </w:rPr>
        <w:t>:495</w:t>
      </w:r>
      <w:r w:rsidRPr="00E20496">
        <w:rPr>
          <w:rFonts w:ascii="Times New Roman" w:hAnsi="Times New Roman"/>
        </w:rPr>
        <w:t xml:space="preserve">, esančio </w:t>
      </w:r>
      <w:r w:rsidR="00D32EEB">
        <w:rPr>
          <w:rFonts w:ascii="Times New Roman" w:hAnsi="Times New Roman"/>
        </w:rPr>
        <w:t xml:space="preserve">Tuopų </w:t>
      </w:r>
      <w:r w:rsidRPr="00E20496">
        <w:rPr>
          <w:rFonts w:ascii="Times New Roman" w:hAnsi="Times New Roman"/>
        </w:rPr>
        <w:t xml:space="preserve">g. </w:t>
      </w:r>
      <w:r w:rsidR="00D60FAE" w:rsidRPr="00E20496">
        <w:rPr>
          <w:rFonts w:ascii="Times New Roman" w:hAnsi="Times New Roman"/>
        </w:rPr>
        <w:t>4</w:t>
      </w:r>
      <w:r w:rsidR="00D32EEB">
        <w:rPr>
          <w:rFonts w:ascii="Times New Roman" w:hAnsi="Times New Roman"/>
        </w:rPr>
        <w:t>A</w:t>
      </w:r>
      <w:r w:rsidRPr="00E20496">
        <w:rPr>
          <w:rFonts w:ascii="Times New Roman" w:hAnsi="Times New Roman"/>
        </w:rPr>
        <w:t xml:space="preserve">, </w:t>
      </w:r>
      <w:r w:rsidR="00D32EEB">
        <w:rPr>
          <w:rFonts w:ascii="Times New Roman" w:hAnsi="Times New Roman"/>
        </w:rPr>
        <w:t>Išdagų</w:t>
      </w:r>
      <w:r w:rsidR="00087E70" w:rsidRPr="00E20496">
        <w:rPr>
          <w:rFonts w:ascii="Times New Roman" w:hAnsi="Times New Roman"/>
        </w:rPr>
        <w:t xml:space="preserve"> k.</w:t>
      </w:r>
      <w:r w:rsidRPr="00E20496">
        <w:rPr>
          <w:rFonts w:ascii="Times New Roman" w:hAnsi="Times New Roman"/>
        </w:rPr>
        <w:t xml:space="preserve">, </w:t>
      </w:r>
      <w:r w:rsidR="00D32EEB">
        <w:rPr>
          <w:rFonts w:ascii="Times New Roman" w:hAnsi="Times New Roman"/>
        </w:rPr>
        <w:t>Šakių</w:t>
      </w:r>
      <w:r w:rsidR="002D39A6" w:rsidRPr="00E20496">
        <w:rPr>
          <w:rFonts w:ascii="Times New Roman" w:hAnsi="Times New Roman"/>
        </w:rPr>
        <w:t xml:space="preserve"> sen.</w:t>
      </w:r>
    </w:p>
    <w:p w:rsidR="003E13CC" w:rsidRPr="00E20496" w:rsidRDefault="007F4343" w:rsidP="007F4343">
      <w:pPr>
        <w:tabs>
          <w:tab w:val="left" w:pos="720"/>
          <w:tab w:val="left" w:pos="1281"/>
          <w:tab w:val="left" w:pos="7371"/>
        </w:tabs>
        <w:spacing w:line="360" w:lineRule="auto"/>
        <w:jc w:val="both"/>
        <w:rPr>
          <w:rFonts w:ascii="Times New Roman" w:hAnsi="Times New Roman"/>
        </w:rPr>
      </w:pPr>
      <w:r w:rsidRPr="00E20496">
        <w:rPr>
          <w:rFonts w:ascii="Times New Roman" w:hAnsi="Times New Roman"/>
        </w:rPr>
        <w:tab/>
        <w:t>2. Pasirašyti žemės naudojimo v</w:t>
      </w:r>
      <w:r w:rsidR="002D39A6" w:rsidRPr="00E20496">
        <w:rPr>
          <w:rFonts w:ascii="Times New Roman" w:hAnsi="Times New Roman"/>
        </w:rPr>
        <w:t>alstybinės kontrolės patikrinimo</w:t>
      </w:r>
      <w:r w:rsidRPr="00E20496">
        <w:rPr>
          <w:rFonts w:ascii="Times New Roman" w:hAnsi="Times New Roman"/>
        </w:rPr>
        <w:t xml:space="preserve"> dokumentus</w:t>
      </w:r>
      <w:r w:rsidR="00FC214A" w:rsidRPr="00E20496">
        <w:rPr>
          <w:rFonts w:ascii="Times New Roman" w:hAnsi="Times New Roman"/>
        </w:rPr>
        <w:t>.</w:t>
      </w:r>
    </w:p>
    <w:p w:rsidR="003E13CC" w:rsidRPr="00E20496" w:rsidRDefault="003E13CC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924BB" w:rsidRPr="00E20496" w:rsidRDefault="007924BB" w:rsidP="003E13CC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7F4343" w:rsidRPr="00E20496" w:rsidRDefault="007F4343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</w:p>
    <w:p w:rsidR="002D39A6" w:rsidRPr="00E20496" w:rsidRDefault="003E13CC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</w:rPr>
      </w:pPr>
      <w:r w:rsidRPr="00E20496">
        <w:rPr>
          <w:rFonts w:ascii="Times New Roman" w:hAnsi="Times New Roman"/>
        </w:rPr>
        <w:t>Administracijos direktori</w:t>
      </w:r>
      <w:r w:rsidR="002D39A6" w:rsidRPr="00E20496">
        <w:rPr>
          <w:rFonts w:ascii="Times New Roman" w:hAnsi="Times New Roman"/>
        </w:rPr>
        <w:t>a</w:t>
      </w:r>
      <w:r w:rsidRPr="00E20496">
        <w:rPr>
          <w:rFonts w:ascii="Times New Roman" w:hAnsi="Times New Roman"/>
        </w:rPr>
        <w:t>us</w:t>
      </w:r>
      <w:r w:rsidR="002D39A6" w:rsidRPr="00E20496">
        <w:rPr>
          <w:rFonts w:ascii="Times New Roman" w:hAnsi="Times New Roman"/>
        </w:rPr>
        <w:t xml:space="preserve"> pavaduotojas,</w:t>
      </w:r>
    </w:p>
    <w:p w:rsidR="003E13CC" w:rsidRPr="00E20496" w:rsidRDefault="002D39A6" w:rsidP="003E456B">
      <w:pPr>
        <w:tabs>
          <w:tab w:val="left" w:pos="1191"/>
        </w:tabs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</w:rPr>
        <w:t>pavaduojantis administracijos direktorių</w:t>
      </w:r>
      <w:r w:rsidR="009613B7" w:rsidRPr="00E20496">
        <w:rPr>
          <w:rFonts w:ascii="Times New Roman" w:hAnsi="Times New Roman"/>
        </w:rPr>
        <w:t xml:space="preserve"> </w:t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="003E456B" w:rsidRPr="00E20496">
        <w:rPr>
          <w:rFonts w:ascii="Times New Roman" w:hAnsi="Times New Roman"/>
        </w:rPr>
        <w:tab/>
      </w:r>
      <w:r w:rsidRPr="00E20496">
        <w:rPr>
          <w:rFonts w:ascii="Times New Roman" w:hAnsi="Times New Roman"/>
        </w:rPr>
        <w:t>Redas Juškaitis</w:t>
      </w:r>
    </w:p>
    <w:p w:rsidR="003E13CC" w:rsidRPr="00E20496" w:rsidRDefault="003E13CC" w:rsidP="003E13CC">
      <w:pPr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087E70" w:rsidRPr="00E20496" w:rsidRDefault="00087E70" w:rsidP="003E13CC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F3231C" w:rsidRPr="00E20496" w:rsidRDefault="00F3231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 w:rsidRPr="00E20496">
        <w:rPr>
          <w:rFonts w:ascii="Times New Roman" w:hAnsi="Times New Roman"/>
          <w:szCs w:val="24"/>
        </w:rPr>
        <w:t>Parengė</w:t>
      </w:r>
      <w:r w:rsidRPr="00E20496">
        <w:rPr>
          <w:rFonts w:ascii="Times New Roman" w:hAnsi="Times New Roman"/>
          <w:szCs w:val="24"/>
        </w:rPr>
        <w:tab/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 xml:space="preserve">Biudžeto, turto ir strateginio planavimo skyriaus 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vyriausioji specialistė</w:t>
      </w: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</w:p>
    <w:p w:rsidR="003E13CC" w:rsidRPr="00E20496" w:rsidRDefault="003E13CC" w:rsidP="003E13CC">
      <w:pPr>
        <w:overflowPunct w:val="0"/>
        <w:rPr>
          <w:rFonts w:ascii="Times New Roman" w:hAnsi="Times New Roman"/>
          <w:szCs w:val="24"/>
        </w:rPr>
      </w:pPr>
      <w:r w:rsidRPr="00E20496">
        <w:rPr>
          <w:rFonts w:ascii="Times New Roman" w:hAnsi="Times New Roman"/>
          <w:szCs w:val="24"/>
        </w:rPr>
        <w:t>Irmunda Čepulionienė</w:t>
      </w:r>
    </w:p>
    <w:p w:rsidR="003E13CC" w:rsidRDefault="003E13CC" w:rsidP="003E13CC">
      <w:pPr>
        <w:overflowPunct w:val="0"/>
      </w:pPr>
      <w:r>
        <w:rPr>
          <w:rFonts w:ascii="Times New Roman" w:hAnsi="Times New Roman"/>
        </w:rPr>
        <w:t>20</w:t>
      </w:r>
      <w:r w:rsidR="003E456B">
        <w:rPr>
          <w:rFonts w:ascii="Times New Roman" w:hAnsi="Times New Roman"/>
        </w:rPr>
        <w:t>20</w:t>
      </w:r>
      <w:r w:rsidRPr="003E055C">
        <w:rPr>
          <w:rFonts w:ascii="Times New Roman" w:hAnsi="Times New Roman"/>
        </w:rPr>
        <w:t>-</w:t>
      </w:r>
      <w:r w:rsidR="007924BB">
        <w:rPr>
          <w:rFonts w:ascii="Times New Roman" w:hAnsi="Times New Roman"/>
        </w:rPr>
        <w:t>0</w:t>
      </w:r>
      <w:r w:rsidR="002D39A6">
        <w:rPr>
          <w:rFonts w:ascii="Times New Roman" w:hAnsi="Times New Roman"/>
        </w:rPr>
        <w:t>7</w:t>
      </w:r>
      <w:r w:rsidR="00087E70">
        <w:rPr>
          <w:rFonts w:ascii="Times New Roman" w:hAnsi="Times New Roman"/>
        </w:rPr>
        <w:t>-2</w:t>
      </w:r>
      <w:r w:rsidR="002D39A6">
        <w:rPr>
          <w:rFonts w:ascii="Times New Roman" w:hAnsi="Times New Roman"/>
        </w:rPr>
        <w:t>7</w:t>
      </w:r>
    </w:p>
    <w:sectPr w:rsidR="003E13CC">
      <w:headerReference w:type="default" r:id="rId8"/>
      <w:footerReference w:type="default" r:id="rId9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:rsidR="008911B7" w:rsidRDefault="008911B7">
      <w:r>
        <w:separator/>
      </w:r>
    </w:p>
  </w:endnote>
  <w:endnote w:type="continuationSeparator" w:id="0">
    <w:p w:rsidR="008911B7" w:rsidRDefault="008911B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:rsidR="008911B7" w:rsidRDefault="008911B7">
      <w:r>
        <w:separator/>
      </w:r>
    </w:p>
  </w:footnote>
  <w:footnote w:type="continuationSeparator" w:id="0">
    <w:p w:rsidR="008911B7" w:rsidRDefault="008911B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8B6171"/>
    <w:multiLevelType w:val="hybridMultilevel"/>
    <w:tmpl w:val="E15E81C4"/>
    <w:lvl w:ilvl="0" w:tplc="EBF4743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3E74348"/>
    <w:multiLevelType w:val="hybridMultilevel"/>
    <w:tmpl w:val="DB668AA6"/>
    <w:lvl w:ilvl="0" w:tplc="AAB6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B9B3759"/>
    <w:multiLevelType w:val="hybridMultilevel"/>
    <w:tmpl w:val="46020960"/>
    <w:lvl w:ilvl="0" w:tplc="6C465B4E">
      <w:start w:val="1"/>
      <w:numFmt w:val="decimal"/>
      <w:lvlText w:val="%1."/>
      <w:lvlJc w:val="left"/>
      <w:pPr>
        <w:ind w:left="114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60" w:hanging="360"/>
      </w:pPr>
    </w:lvl>
    <w:lvl w:ilvl="2" w:tplc="0427001B" w:tentative="1">
      <w:start w:val="1"/>
      <w:numFmt w:val="lowerRoman"/>
      <w:lvlText w:val="%3."/>
      <w:lvlJc w:val="right"/>
      <w:pPr>
        <w:ind w:left="2580" w:hanging="180"/>
      </w:pPr>
    </w:lvl>
    <w:lvl w:ilvl="3" w:tplc="0427000F" w:tentative="1">
      <w:start w:val="1"/>
      <w:numFmt w:val="decimal"/>
      <w:lvlText w:val="%4."/>
      <w:lvlJc w:val="left"/>
      <w:pPr>
        <w:ind w:left="3300" w:hanging="360"/>
      </w:pPr>
    </w:lvl>
    <w:lvl w:ilvl="4" w:tplc="04270019" w:tentative="1">
      <w:start w:val="1"/>
      <w:numFmt w:val="lowerLetter"/>
      <w:lvlText w:val="%5."/>
      <w:lvlJc w:val="left"/>
      <w:pPr>
        <w:ind w:left="4020" w:hanging="360"/>
      </w:pPr>
    </w:lvl>
    <w:lvl w:ilvl="5" w:tplc="0427001B" w:tentative="1">
      <w:start w:val="1"/>
      <w:numFmt w:val="lowerRoman"/>
      <w:lvlText w:val="%6."/>
      <w:lvlJc w:val="right"/>
      <w:pPr>
        <w:ind w:left="4740" w:hanging="180"/>
      </w:pPr>
    </w:lvl>
    <w:lvl w:ilvl="6" w:tplc="0427000F" w:tentative="1">
      <w:start w:val="1"/>
      <w:numFmt w:val="decimal"/>
      <w:lvlText w:val="%7."/>
      <w:lvlJc w:val="left"/>
      <w:pPr>
        <w:ind w:left="5460" w:hanging="360"/>
      </w:pPr>
    </w:lvl>
    <w:lvl w:ilvl="7" w:tplc="04270019" w:tentative="1">
      <w:start w:val="1"/>
      <w:numFmt w:val="lowerLetter"/>
      <w:lvlText w:val="%8."/>
      <w:lvlJc w:val="left"/>
      <w:pPr>
        <w:ind w:left="6180" w:hanging="360"/>
      </w:pPr>
    </w:lvl>
    <w:lvl w:ilvl="8" w:tplc="0427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3" w15:restartNumberingAfterBreak="0">
    <w:nsid w:val="697B5844"/>
    <w:multiLevelType w:val="hybridMultilevel"/>
    <w:tmpl w:val="E6CA5684"/>
    <w:lvl w:ilvl="0" w:tplc="F864991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0386EE1"/>
    <w:multiLevelType w:val="hybridMultilevel"/>
    <w:tmpl w:val="6A0CF018"/>
    <w:lvl w:ilvl="0" w:tplc="D9CAAAF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D38EF"/>
    <w:rsid w:val="00005C04"/>
    <w:rsid w:val="0002148B"/>
    <w:rsid w:val="00033A5F"/>
    <w:rsid w:val="000374DD"/>
    <w:rsid w:val="00072595"/>
    <w:rsid w:val="00087E70"/>
    <w:rsid w:val="00095BF5"/>
    <w:rsid w:val="000A66F7"/>
    <w:rsid w:val="000C1E62"/>
    <w:rsid w:val="000E1C4E"/>
    <w:rsid w:val="00117499"/>
    <w:rsid w:val="001D38EF"/>
    <w:rsid w:val="001E4FF7"/>
    <w:rsid w:val="001E7250"/>
    <w:rsid w:val="002055B4"/>
    <w:rsid w:val="00211883"/>
    <w:rsid w:val="00243E48"/>
    <w:rsid w:val="00262FE7"/>
    <w:rsid w:val="002765E4"/>
    <w:rsid w:val="0028720A"/>
    <w:rsid w:val="0029094A"/>
    <w:rsid w:val="002C474A"/>
    <w:rsid w:val="002D39A6"/>
    <w:rsid w:val="002D3ABC"/>
    <w:rsid w:val="002E23D9"/>
    <w:rsid w:val="00313CF0"/>
    <w:rsid w:val="00342E29"/>
    <w:rsid w:val="00396529"/>
    <w:rsid w:val="003A0C31"/>
    <w:rsid w:val="003B69AB"/>
    <w:rsid w:val="003B6E9F"/>
    <w:rsid w:val="003D0010"/>
    <w:rsid w:val="003E13CC"/>
    <w:rsid w:val="003E456B"/>
    <w:rsid w:val="003E6038"/>
    <w:rsid w:val="003F491F"/>
    <w:rsid w:val="00434111"/>
    <w:rsid w:val="00435ADB"/>
    <w:rsid w:val="00445AB3"/>
    <w:rsid w:val="0044694D"/>
    <w:rsid w:val="00463AA3"/>
    <w:rsid w:val="0047691B"/>
    <w:rsid w:val="004A1C1D"/>
    <w:rsid w:val="004A497D"/>
    <w:rsid w:val="004C6BBC"/>
    <w:rsid w:val="00521D86"/>
    <w:rsid w:val="0053357A"/>
    <w:rsid w:val="0055038B"/>
    <w:rsid w:val="00565C0F"/>
    <w:rsid w:val="005708CB"/>
    <w:rsid w:val="005719E1"/>
    <w:rsid w:val="00573810"/>
    <w:rsid w:val="00581AE6"/>
    <w:rsid w:val="00583E25"/>
    <w:rsid w:val="005A1FBC"/>
    <w:rsid w:val="005C4B75"/>
    <w:rsid w:val="005E1233"/>
    <w:rsid w:val="005F39DF"/>
    <w:rsid w:val="00600DC3"/>
    <w:rsid w:val="006018A7"/>
    <w:rsid w:val="00610881"/>
    <w:rsid w:val="00627A8D"/>
    <w:rsid w:val="0070001E"/>
    <w:rsid w:val="00730A8F"/>
    <w:rsid w:val="007449DB"/>
    <w:rsid w:val="007924BB"/>
    <w:rsid w:val="007D58FD"/>
    <w:rsid w:val="007F4343"/>
    <w:rsid w:val="00823E23"/>
    <w:rsid w:val="00882D22"/>
    <w:rsid w:val="008845C2"/>
    <w:rsid w:val="008911B7"/>
    <w:rsid w:val="008C18F4"/>
    <w:rsid w:val="008C1B78"/>
    <w:rsid w:val="008D7A2A"/>
    <w:rsid w:val="008E1DC4"/>
    <w:rsid w:val="008E587F"/>
    <w:rsid w:val="008F4809"/>
    <w:rsid w:val="00911898"/>
    <w:rsid w:val="00927D47"/>
    <w:rsid w:val="009613B7"/>
    <w:rsid w:val="00964438"/>
    <w:rsid w:val="009748C5"/>
    <w:rsid w:val="00981A56"/>
    <w:rsid w:val="0098205C"/>
    <w:rsid w:val="009973B2"/>
    <w:rsid w:val="009A480C"/>
    <w:rsid w:val="009C4EAB"/>
    <w:rsid w:val="009F065C"/>
    <w:rsid w:val="009F55CB"/>
    <w:rsid w:val="00A0004A"/>
    <w:rsid w:val="00A01283"/>
    <w:rsid w:val="00A024DA"/>
    <w:rsid w:val="00A6449F"/>
    <w:rsid w:val="00AA7F08"/>
    <w:rsid w:val="00AB4FF8"/>
    <w:rsid w:val="00AC77E4"/>
    <w:rsid w:val="00AD1062"/>
    <w:rsid w:val="00AE7378"/>
    <w:rsid w:val="00B06133"/>
    <w:rsid w:val="00B34446"/>
    <w:rsid w:val="00B47628"/>
    <w:rsid w:val="00B60843"/>
    <w:rsid w:val="00B64501"/>
    <w:rsid w:val="00B651B6"/>
    <w:rsid w:val="00B75F85"/>
    <w:rsid w:val="00B80F03"/>
    <w:rsid w:val="00BA12E7"/>
    <w:rsid w:val="00BB0441"/>
    <w:rsid w:val="00BE1E33"/>
    <w:rsid w:val="00BE4C6A"/>
    <w:rsid w:val="00BE6D25"/>
    <w:rsid w:val="00C2225A"/>
    <w:rsid w:val="00C76F94"/>
    <w:rsid w:val="00C82F64"/>
    <w:rsid w:val="00C838D9"/>
    <w:rsid w:val="00C84A75"/>
    <w:rsid w:val="00C921BD"/>
    <w:rsid w:val="00CA67DC"/>
    <w:rsid w:val="00CA6ECE"/>
    <w:rsid w:val="00CF6225"/>
    <w:rsid w:val="00D078EB"/>
    <w:rsid w:val="00D12898"/>
    <w:rsid w:val="00D32EEB"/>
    <w:rsid w:val="00D367D7"/>
    <w:rsid w:val="00D60FAE"/>
    <w:rsid w:val="00DD47CE"/>
    <w:rsid w:val="00DF7AF8"/>
    <w:rsid w:val="00E20496"/>
    <w:rsid w:val="00E432CF"/>
    <w:rsid w:val="00E65DC3"/>
    <w:rsid w:val="00E70809"/>
    <w:rsid w:val="00E84057"/>
    <w:rsid w:val="00E918BB"/>
    <w:rsid w:val="00E94E67"/>
    <w:rsid w:val="00EB3CE9"/>
    <w:rsid w:val="00ED113F"/>
    <w:rsid w:val="00EE2CE3"/>
    <w:rsid w:val="00F01EF6"/>
    <w:rsid w:val="00F3231C"/>
    <w:rsid w:val="00F6585E"/>
    <w:rsid w:val="00F815CD"/>
    <w:rsid w:val="00F951AD"/>
    <w:rsid w:val="00FC214A"/>
    <w:rsid w:val="00FD3147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066FDDAC"/>
  <w15:chartTrackingRefBased/>
  <w15:docId w15:val="{583634A2-2177-4A55-91C9-7D36DC7ED8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8D7A2A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8D7A2A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6018A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9105A592-71BA-4E47-903D-9D597AA5BD87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3</TotalTime>
  <Pages>1</Pages>
  <Words>164</Words>
  <Characters>1226</Characters>
  <Application>Microsoft Office Word</Application>
  <DocSecurity>0</DocSecurity>
  <Lines>10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     ŠAKIU RAJONO SAVIVALDYBES                              I S A K Y M A S        </vt:lpstr>
    </vt:vector>
  </TitlesOfParts>
  <Company/>
  <LinksUpToDate>false</LinksUpToDate>
  <CharactersWithSpaces>1388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subject/>
  <dc:creator>Vartotojas</dc:creator>
  <cp:keywords/>
  <dc:description/>
  <cp:lastModifiedBy>Rimutė Grušienė</cp:lastModifiedBy>
  <cp:revision>4</cp:revision>
  <cp:lastPrinted>2020-07-27T07:02:00Z</cp:lastPrinted>
  <dcterms:created xsi:type="dcterms:W3CDTF">2020-07-27T08:54:00Z</dcterms:created>
  <dcterms:modified xsi:type="dcterms:W3CDTF">2020-07-29T06:09:00Z</dcterms:modified>
</cp:coreProperties>
</file>