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364EDC">
        <w:rPr>
          <w:rFonts w:ascii="Times New Roman" w:hAnsi="Times New Roman"/>
          <w:b/>
        </w:rPr>
        <w:t xml:space="preserve"> ŠAKIŲ RAJONO SAVIVALDYBĖS ADMINISTRACIJOS DIREKTORIAUS 2020 M. BIRŽELIO 12 D. ĮSAKYMO NR. AT-472 „DĖL</w:t>
      </w:r>
      <w:r>
        <w:rPr>
          <w:rFonts w:ascii="Times New Roman" w:hAnsi="Times New Roman"/>
          <w:b/>
        </w:rPr>
        <w:t xml:space="preserve">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</w:t>
      </w:r>
      <w:r w:rsidR="000129FA">
        <w:rPr>
          <w:rFonts w:ascii="Times New Roman" w:hAnsi="Times New Roman"/>
          <w:b/>
        </w:rPr>
        <w:t>NUSTATYMO</w:t>
      </w:r>
      <w:r w:rsidR="00364EDC">
        <w:rPr>
          <w:rFonts w:ascii="Times New Roman" w:hAnsi="Times New Roman"/>
          <w:b/>
        </w:rPr>
        <w:t>“ PAKEITIMO</w:t>
      </w:r>
    </w:p>
    <w:p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</w:t>
      </w:r>
      <w:r w:rsidR="00DC322F">
        <w:rPr>
          <w:rFonts w:ascii="Times New Roman" w:hAnsi="Times New Roman"/>
        </w:rPr>
        <w:t>liepos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096694">
      <w:pPr>
        <w:pStyle w:val="Antrat1"/>
        <w:ind w:left="0" w:firstLine="0"/>
        <w:jc w:val="center"/>
      </w:pPr>
      <w:r>
        <w:t>Šakiai</w:t>
      </w:r>
    </w:p>
    <w:p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:rsidR="0075450E" w:rsidRDefault="000129FA" w:rsidP="0075450E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>18 straipsnio 1 dalimi</w:t>
      </w:r>
      <w:r w:rsidR="00EC6B0C" w:rsidRPr="000D3290">
        <w:rPr>
          <w:rFonts w:ascii="Times New Roman" w:hAnsi="Times New Roman"/>
          <w:color w:val="auto"/>
        </w:rPr>
        <w:t xml:space="preserve">, </w:t>
      </w:r>
      <w:r w:rsidR="00440A92" w:rsidRPr="000D3290">
        <w:rPr>
          <w:rFonts w:ascii="Times New Roman" w:hAnsi="Times New Roman"/>
          <w:color w:val="auto"/>
        </w:rPr>
        <w:t>29 straipsnio 8 dalies 2 punktu</w:t>
      </w:r>
      <w:r w:rsidRPr="000D3290">
        <w:rPr>
          <w:rFonts w:ascii="Times New Roman" w:hAnsi="Times New Roman"/>
          <w:color w:val="auto"/>
        </w:rPr>
        <w:t>,</w:t>
      </w:r>
      <w:r w:rsidR="007C3DA8" w:rsidRPr="00DC322F">
        <w:rPr>
          <w:rFonts w:ascii="Times New Roman" w:hAnsi="Times New Roman"/>
          <w:color w:val="FF0000"/>
        </w:rPr>
        <w:t xml:space="preserve"> </w:t>
      </w:r>
      <w:r w:rsidR="00D73B3F" w:rsidRPr="000D3290">
        <w:rPr>
          <w:rFonts w:ascii="Times New Roman" w:hAnsi="Times New Roman"/>
          <w:color w:val="auto"/>
        </w:rPr>
        <w:t xml:space="preserve">Lietuvos Respublikos sveikatos apsaugos ministro-valstybės lygio ekstremaliosios situacijos valstybės operacijų vadovo  2020 m. </w:t>
      </w:r>
      <w:r w:rsidR="000D3290" w:rsidRPr="000D3290">
        <w:rPr>
          <w:rFonts w:ascii="Times New Roman" w:hAnsi="Times New Roman"/>
          <w:color w:val="auto"/>
        </w:rPr>
        <w:t>liepos 30</w:t>
      </w:r>
      <w:r w:rsidR="00D73B3F" w:rsidRPr="000D3290">
        <w:rPr>
          <w:rFonts w:ascii="Times New Roman" w:hAnsi="Times New Roman"/>
          <w:color w:val="auto"/>
        </w:rPr>
        <w:t xml:space="preserve"> d. sprendimu Nr. V-1</w:t>
      </w:r>
      <w:r w:rsidR="000D3290" w:rsidRPr="000D3290">
        <w:rPr>
          <w:rFonts w:ascii="Times New Roman" w:hAnsi="Times New Roman"/>
          <w:color w:val="auto"/>
        </w:rPr>
        <w:t>726</w:t>
      </w:r>
      <w:r w:rsidR="00D73B3F" w:rsidRPr="000D3290">
        <w:rPr>
          <w:rFonts w:ascii="Times New Roman" w:hAnsi="Times New Roman"/>
          <w:color w:val="auto"/>
        </w:rPr>
        <w:t xml:space="preserve"> </w:t>
      </w:r>
      <w:r w:rsidR="00D73B3F" w:rsidRPr="009A791B">
        <w:rPr>
          <w:rFonts w:ascii="Times New Roman" w:hAnsi="Times New Roman"/>
          <w:color w:val="auto"/>
        </w:rPr>
        <w:t>„</w:t>
      </w:r>
      <w:r w:rsidR="00364EDC" w:rsidRPr="009A791B">
        <w:rPr>
          <w:rFonts w:ascii="Times New Roman" w:hAnsi="Times New Roman"/>
          <w:color w:val="auto"/>
        </w:rPr>
        <w:t xml:space="preserve">Dėl </w:t>
      </w:r>
      <w:r w:rsidR="009A791B" w:rsidRPr="009A791B">
        <w:rPr>
          <w:rFonts w:ascii="Times New Roman" w:hAnsi="Times New Roman"/>
          <w:color w:val="auto"/>
        </w:rPr>
        <w:t xml:space="preserve">Lietuvos Respublikos sveikatos apsaugos ministro-valstybės lygio ekstremaliosios situacijos valstybės operacijų vadovo 2020 m. birželio 16 d. sprendimo Nr. V-1471 „Dėl </w:t>
      </w:r>
      <w:r w:rsidR="00D73B3F" w:rsidRPr="009A791B">
        <w:rPr>
          <w:rFonts w:ascii="Times New Roman" w:hAnsi="Times New Roman"/>
          <w:bCs/>
          <w:color w:val="auto"/>
        </w:rPr>
        <w:t>valstybės ir savivaldybių institucijų, įstaigų, valstybės ir savivaldybių valdomų įmonių darbo vietoms</w:t>
      </w:r>
      <w:r w:rsidR="00364EDC" w:rsidRPr="009A791B">
        <w:rPr>
          <w:rFonts w:ascii="Times New Roman" w:hAnsi="Times New Roman"/>
          <w:bCs/>
          <w:color w:val="auto"/>
        </w:rPr>
        <w:t xml:space="preserve"> būtinų sąlygų</w:t>
      </w:r>
      <w:r w:rsidR="00EA4329" w:rsidRPr="009A791B">
        <w:rPr>
          <w:rFonts w:ascii="Times New Roman" w:hAnsi="Times New Roman"/>
          <w:bCs/>
          <w:color w:val="auto"/>
        </w:rPr>
        <w:t>“</w:t>
      </w:r>
      <w:r w:rsidR="009A791B" w:rsidRPr="009A791B">
        <w:rPr>
          <w:rFonts w:ascii="Times New Roman" w:hAnsi="Times New Roman"/>
          <w:bCs/>
          <w:color w:val="auto"/>
        </w:rPr>
        <w:t xml:space="preserve"> pakeitimo“</w:t>
      </w:r>
      <w:r w:rsidR="00EA4329" w:rsidRPr="009A791B">
        <w:rPr>
          <w:rFonts w:ascii="Times New Roman" w:hAnsi="Times New Roman"/>
          <w:bCs/>
          <w:color w:val="auto"/>
        </w:rPr>
        <w:t>,</w:t>
      </w:r>
      <w:r w:rsidR="00D73B3F" w:rsidRPr="009A791B">
        <w:rPr>
          <w:rFonts w:ascii="Times New Roman" w:hAnsi="Times New Roman"/>
          <w:b/>
          <w:color w:val="auto"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C322F">
        <w:rPr>
          <w:rFonts w:ascii="Times New Roman" w:hAnsi="Times New Roman"/>
        </w:rPr>
        <w:t>,</w:t>
      </w:r>
      <w:r w:rsidR="00DC322F" w:rsidRPr="00DC322F">
        <w:t xml:space="preserve"> </w:t>
      </w:r>
      <w:r w:rsidR="00DC322F" w:rsidRPr="00DC322F">
        <w:rPr>
          <w:rFonts w:ascii="Times New Roman" w:hAnsi="Times New Roman"/>
        </w:rPr>
        <w:t>Šakių rajono savivaldybės mero 2020 m. liepos 7 d. potvarki</w:t>
      </w:r>
      <w:r w:rsidR="000F175F">
        <w:rPr>
          <w:rFonts w:ascii="Times New Roman" w:hAnsi="Times New Roman"/>
        </w:rPr>
        <w:t>o</w:t>
      </w:r>
      <w:r w:rsidR="00DC322F" w:rsidRPr="00DC322F">
        <w:rPr>
          <w:rFonts w:ascii="Times New Roman" w:hAnsi="Times New Roman"/>
        </w:rPr>
        <w:t xml:space="preserve"> Nr. MAK-66 </w:t>
      </w:r>
      <w:r w:rsidR="00DC322F">
        <w:rPr>
          <w:rFonts w:ascii="Times New Roman" w:hAnsi="Times New Roman"/>
        </w:rPr>
        <w:t>„</w:t>
      </w:r>
      <w:r w:rsidR="00DC322F" w:rsidRPr="00DC322F">
        <w:rPr>
          <w:rFonts w:ascii="Times New Roman" w:hAnsi="Times New Roman"/>
        </w:rPr>
        <w:t>Dėl kasmetinių atostogų suteikimo Dainiui Grincevičiui</w:t>
      </w:r>
      <w:r w:rsidR="00DC322F">
        <w:rPr>
          <w:rFonts w:ascii="Times New Roman" w:hAnsi="Times New Roman"/>
        </w:rPr>
        <w:t xml:space="preserve">“ 2 punktu </w:t>
      </w:r>
      <w:r w:rsidR="00D73B3F">
        <w:rPr>
          <w:rFonts w:ascii="Times New Roman" w:hAnsi="Times New Roman"/>
        </w:rPr>
        <w:t>:</w:t>
      </w:r>
    </w:p>
    <w:p w:rsidR="00364EDC" w:rsidRPr="0075450E" w:rsidRDefault="0075450E" w:rsidP="0075450E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75450E">
        <w:rPr>
          <w:rFonts w:ascii="Times New Roman" w:hAnsi="Times New Roman"/>
          <w:bCs/>
        </w:rPr>
        <w:t>1.</w:t>
      </w:r>
      <w:r>
        <w:rPr>
          <w:rFonts w:ascii="Times New Roman" w:hAnsi="Times New Roman"/>
          <w:bCs/>
        </w:rPr>
        <w:t xml:space="preserve"> </w:t>
      </w:r>
      <w:r w:rsidR="00364EDC" w:rsidRPr="0075450E">
        <w:rPr>
          <w:rFonts w:ascii="Times New Roman" w:hAnsi="Times New Roman"/>
          <w:bCs/>
        </w:rPr>
        <w:t xml:space="preserve">P a k e i </w:t>
      </w:r>
      <w:r w:rsidR="00364EDC" w:rsidRPr="0075450E">
        <w:rPr>
          <w:rFonts w:ascii="Times New Roman" w:hAnsi="Times New Roman" w:cs="Cambria"/>
          <w:bCs/>
        </w:rPr>
        <w:t>č</w:t>
      </w:r>
      <w:r w:rsidR="00364EDC" w:rsidRPr="0075450E">
        <w:rPr>
          <w:rFonts w:ascii="Times New Roman" w:hAnsi="Times New Roman"/>
          <w:bCs/>
        </w:rPr>
        <w:t xml:space="preserve"> i u</w:t>
      </w:r>
      <w:r w:rsidR="00DC322F">
        <w:rPr>
          <w:rFonts w:ascii="Times New Roman" w:hAnsi="Times New Roman"/>
          <w:bCs/>
        </w:rPr>
        <w:t xml:space="preserve"> </w:t>
      </w:r>
      <w:r w:rsidR="00364EDC" w:rsidRPr="0075450E">
        <w:rPr>
          <w:rFonts w:ascii="Times New Roman" w:hAnsi="Times New Roman" w:cs="TimesLT"/>
          <w:bCs/>
        </w:rPr>
        <w:t>Š</w:t>
      </w:r>
      <w:r w:rsidR="00364EDC" w:rsidRPr="0075450E">
        <w:rPr>
          <w:rFonts w:ascii="Times New Roman" w:hAnsi="Times New Roman"/>
          <w:bCs/>
        </w:rPr>
        <w:t>aki</w:t>
      </w:r>
      <w:r w:rsidR="00364EDC" w:rsidRPr="0075450E">
        <w:rPr>
          <w:rFonts w:ascii="Times New Roman" w:hAnsi="Times New Roman" w:cs="Cambria"/>
          <w:bCs/>
        </w:rPr>
        <w:t>ų</w:t>
      </w:r>
      <w:r w:rsidR="00364EDC" w:rsidRPr="0075450E">
        <w:rPr>
          <w:rFonts w:ascii="Times New Roman" w:hAnsi="Times New Roman"/>
          <w:bCs/>
        </w:rPr>
        <w:t xml:space="preserve"> rajono savivaldyb</w:t>
      </w:r>
      <w:r w:rsidR="00364EDC" w:rsidRPr="0075450E">
        <w:rPr>
          <w:rFonts w:ascii="Times New Roman" w:hAnsi="Times New Roman" w:cs="Cambria"/>
          <w:bCs/>
        </w:rPr>
        <w:t>ė</w:t>
      </w:r>
      <w:r w:rsidR="00364EDC" w:rsidRPr="0075450E">
        <w:rPr>
          <w:rFonts w:ascii="Times New Roman" w:hAnsi="Times New Roman"/>
          <w:bCs/>
        </w:rPr>
        <w:t>s administracijos direktoriaus 2020 m. birželio 12 d. įsakymo Nr. AT-472 „Dėl darbo organizavimo tvarkos Šakių rajono savivaldybės administracijoje nustatymo“ 1.3.1.</w:t>
      </w:r>
      <w:r w:rsidR="00DC322F">
        <w:rPr>
          <w:rFonts w:ascii="Times New Roman" w:hAnsi="Times New Roman"/>
          <w:bCs/>
        </w:rPr>
        <w:t>1</w:t>
      </w:r>
      <w:r w:rsidR="00364EDC" w:rsidRPr="0075450E">
        <w:rPr>
          <w:rFonts w:ascii="Times New Roman" w:hAnsi="Times New Roman"/>
          <w:bCs/>
        </w:rPr>
        <w:t xml:space="preserve"> papunk</w:t>
      </w:r>
      <w:r w:rsidR="00B418F9">
        <w:rPr>
          <w:rFonts w:ascii="Times New Roman" w:hAnsi="Times New Roman"/>
          <w:bCs/>
        </w:rPr>
        <w:t>tį</w:t>
      </w:r>
      <w:r w:rsidR="00364EDC" w:rsidRPr="0075450E">
        <w:rPr>
          <w:rFonts w:ascii="Times New Roman" w:hAnsi="Times New Roman"/>
          <w:bCs/>
        </w:rPr>
        <w:t xml:space="preserve"> ir išdėstau j</w:t>
      </w:r>
      <w:r w:rsidR="00B418F9">
        <w:rPr>
          <w:rFonts w:ascii="Times New Roman" w:hAnsi="Times New Roman"/>
          <w:bCs/>
        </w:rPr>
        <w:t>į</w:t>
      </w:r>
      <w:r w:rsidR="00364EDC" w:rsidRPr="0075450E">
        <w:rPr>
          <w:rFonts w:ascii="Times New Roman" w:hAnsi="Times New Roman"/>
          <w:bCs/>
        </w:rPr>
        <w:t xml:space="preserve"> nauja redakcija:</w:t>
      </w:r>
    </w:p>
    <w:p w:rsidR="0075450E" w:rsidRDefault="00364EDC" w:rsidP="0075450E">
      <w:pPr>
        <w:pStyle w:val="Sraopastraipa"/>
        <w:tabs>
          <w:tab w:val="left" w:pos="851"/>
        </w:tabs>
        <w:ind w:left="0" w:firstLine="851"/>
        <w:jc w:val="both"/>
        <w:rPr>
          <w:rFonts w:ascii="Times New Roman" w:hAnsi="Times New Roman"/>
          <w:bCs/>
          <w:color w:val="FF0000"/>
        </w:rPr>
      </w:pPr>
      <w:r w:rsidRPr="009A791B">
        <w:rPr>
          <w:rFonts w:ascii="Times New Roman" w:hAnsi="Times New Roman"/>
          <w:bCs/>
          <w:color w:val="auto"/>
        </w:rPr>
        <w:t>„</w:t>
      </w:r>
      <w:r w:rsidR="009F7983" w:rsidRPr="009A791B">
        <w:rPr>
          <w:rFonts w:ascii="Times New Roman" w:hAnsi="Times New Roman"/>
          <w:bCs/>
          <w:color w:val="auto"/>
        </w:rPr>
        <w:t>1.3.1.</w:t>
      </w:r>
      <w:r w:rsidR="00B418F9" w:rsidRPr="009A791B">
        <w:rPr>
          <w:rFonts w:ascii="Times New Roman" w:hAnsi="Times New Roman"/>
          <w:bCs/>
          <w:color w:val="auto"/>
        </w:rPr>
        <w:t>1</w:t>
      </w:r>
      <w:r w:rsidR="009F7983" w:rsidRPr="009A791B">
        <w:rPr>
          <w:rFonts w:ascii="Times New Roman" w:hAnsi="Times New Roman"/>
          <w:bCs/>
          <w:color w:val="auto"/>
        </w:rPr>
        <w:t>.</w:t>
      </w:r>
      <w:r w:rsidR="00B418F9" w:rsidRPr="009A791B">
        <w:rPr>
          <w:rFonts w:ascii="Times New Roman" w:hAnsi="Times New Roman"/>
          <w:bCs/>
          <w:color w:val="auto"/>
        </w:rPr>
        <w:t xml:space="preserve"> riboja fizinį kontaktą su lankytoj</w:t>
      </w:r>
      <w:r w:rsidR="009A791B">
        <w:rPr>
          <w:rFonts w:ascii="Times New Roman" w:hAnsi="Times New Roman"/>
          <w:bCs/>
          <w:color w:val="auto"/>
        </w:rPr>
        <w:t>ais</w:t>
      </w:r>
      <w:r w:rsidR="00B418F9" w:rsidRPr="009A791B">
        <w:rPr>
          <w:rFonts w:ascii="Times New Roman" w:hAnsi="Times New Roman"/>
          <w:bCs/>
          <w:color w:val="auto"/>
        </w:rPr>
        <w:t>, išlaikant ne mažesnį nei 1 metro atstumą arba atskiriant darbo vietą nuo lankytoj</w:t>
      </w:r>
      <w:r w:rsidR="009A791B">
        <w:rPr>
          <w:rFonts w:ascii="Times New Roman" w:hAnsi="Times New Roman"/>
          <w:bCs/>
          <w:color w:val="auto"/>
        </w:rPr>
        <w:t>o</w:t>
      </w:r>
      <w:r w:rsidR="00B418F9" w:rsidRPr="009A791B">
        <w:rPr>
          <w:rFonts w:ascii="Times New Roman" w:hAnsi="Times New Roman"/>
          <w:bCs/>
          <w:color w:val="auto"/>
        </w:rPr>
        <w:t xml:space="preserve"> pertvaromis</w:t>
      </w:r>
      <w:r w:rsidR="0075450E" w:rsidRPr="009A791B">
        <w:rPr>
          <w:rFonts w:ascii="Times New Roman" w:hAnsi="Times New Roman"/>
          <w:bCs/>
          <w:color w:val="auto"/>
        </w:rPr>
        <w:t>“</w:t>
      </w:r>
      <w:r w:rsidR="00424BF0" w:rsidRPr="009A791B">
        <w:rPr>
          <w:rFonts w:ascii="Times New Roman" w:hAnsi="Times New Roman"/>
          <w:bCs/>
          <w:color w:val="auto"/>
        </w:rPr>
        <w:t>.</w:t>
      </w:r>
    </w:p>
    <w:p w:rsidR="00424BF0" w:rsidRDefault="00424BF0" w:rsidP="0075450E">
      <w:pPr>
        <w:pStyle w:val="Sraopastraipa"/>
        <w:tabs>
          <w:tab w:val="left" w:pos="851"/>
        </w:tabs>
        <w:ind w:left="0" w:firstLine="851"/>
        <w:jc w:val="both"/>
        <w:rPr>
          <w:rFonts w:ascii="Times New Roman" w:hAnsi="Times New Roman"/>
          <w:bCs/>
        </w:rPr>
      </w:pPr>
      <w:r w:rsidRPr="00424BF0">
        <w:rPr>
          <w:rFonts w:ascii="Times New Roman" w:hAnsi="Times New Roman"/>
          <w:bCs/>
          <w:color w:val="auto"/>
        </w:rPr>
        <w:t xml:space="preserve">2. P a p i l d a u </w:t>
      </w:r>
      <w:r w:rsidRPr="0075450E">
        <w:rPr>
          <w:rFonts w:ascii="Times New Roman" w:hAnsi="Times New Roman" w:cs="TimesLT"/>
          <w:bCs/>
        </w:rPr>
        <w:t>Š</w:t>
      </w:r>
      <w:r w:rsidRPr="0075450E">
        <w:rPr>
          <w:rFonts w:ascii="Times New Roman" w:hAnsi="Times New Roman"/>
          <w:bCs/>
        </w:rPr>
        <w:t>aki</w:t>
      </w:r>
      <w:r w:rsidRPr="0075450E">
        <w:rPr>
          <w:rFonts w:ascii="Times New Roman" w:hAnsi="Times New Roman" w:cs="Cambria"/>
          <w:bCs/>
        </w:rPr>
        <w:t>ų</w:t>
      </w:r>
      <w:r w:rsidRPr="0075450E">
        <w:rPr>
          <w:rFonts w:ascii="Times New Roman" w:hAnsi="Times New Roman"/>
          <w:bCs/>
        </w:rPr>
        <w:t xml:space="preserve"> rajono savivaldyb</w:t>
      </w:r>
      <w:r w:rsidRPr="0075450E">
        <w:rPr>
          <w:rFonts w:ascii="Times New Roman" w:hAnsi="Times New Roman" w:cs="Cambria"/>
          <w:bCs/>
        </w:rPr>
        <w:t>ė</w:t>
      </w:r>
      <w:r w:rsidRPr="0075450E">
        <w:rPr>
          <w:rFonts w:ascii="Times New Roman" w:hAnsi="Times New Roman"/>
          <w:bCs/>
        </w:rPr>
        <w:t>s administracijos direktoriaus 2020 m. birželio 12 d. įsakym</w:t>
      </w:r>
      <w:r w:rsidR="00512CC2">
        <w:rPr>
          <w:rFonts w:ascii="Times New Roman" w:hAnsi="Times New Roman"/>
          <w:bCs/>
        </w:rPr>
        <w:t>ą</w:t>
      </w:r>
      <w:r w:rsidRPr="0075450E">
        <w:rPr>
          <w:rFonts w:ascii="Times New Roman" w:hAnsi="Times New Roman"/>
          <w:bCs/>
        </w:rPr>
        <w:t xml:space="preserve"> Nr. AT-472 „Dėl darbo organizavimo tvarkos Šakių rajono savivaldybės administracijoje nustatymo“</w:t>
      </w:r>
      <w:r w:rsidR="00A839B1">
        <w:rPr>
          <w:rFonts w:ascii="Times New Roman" w:hAnsi="Times New Roman"/>
          <w:bCs/>
        </w:rPr>
        <w:t xml:space="preserve"> </w:t>
      </w:r>
      <w:r w:rsidR="00512CC2">
        <w:rPr>
          <w:rFonts w:ascii="Times New Roman" w:hAnsi="Times New Roman"/>
          <w:bCs/>
        </w:rPr>
        <w:t>1.2.2.4 papunkčiu</w:t>
      </w:r>
      <w:r w:rsidR="00A839B1">
        <w:rPr>
          <w:rFonts w:ascii="Times New Roman" w:hAnsi="Times New Roman"/>
          <w:bCs/>
        </w:rPr>
        <w:t xml:space="preserve"> ir j</w:t>
      </w:r>
      <w:r w:rsidR="00512CC2">
        <w:rPr>
          <w:rFonts w:ascii="Times New Roman" w:hAnsi="Times New Roman"/>
          <w:bCs/>
        </w:rPr>
        <w:t>į</w:t>
      </w:r>
      <w:r w:rsidR="00A839B1">
        <w:rPr>
          <w:rFonts w:ascii="Times New Roman" w:hAnsi="Times New Roman"/>
          <w:bCs/>
        </w:rPr>
        <w:t xml:space="preserve"> išdėstau taip:</w:t>
      </w:r>
    </w:p>
    <w:p w:rsidR="00A839B1" w:rsidRPr="00512CC2" w:rsidRDefault="00A839B1" w:rsidP="0075450E">
      <w:pPr>
        <w:pStyle w:val="Sraopastraipa"/>
        <w:tabs>
          <w:tab w:val="left" w:pos="851"/>
        </w:tabs>
        <w:ind w:left="0" w:firstLine="851"/>
        <w:jc w:val="both"/>
        <w:rPr>
          <w:rFonts w:ascii="Times New Roman" w:hAnsi="Times New Roman"/>
          <w:bCs/>
          <w:color w:val="auto"/>
        </w:rPr>
      </w:pPr>
      <w:r w:rsidRPr="00512CC2">
        <w:rPr>
          <w:rFonts w:ascii="Times New Roman" w:hAnsi="Times New Roman"/>
          <w:bCs/>
          <w:color w:val="auto"/>
        </w:rPr>
        <w:t xml:space="preserve">„1.2.2.4. </w:t>
      </w:r>
      <w:r w:rsidR="009A791B" w:rsidRPr="00512CC2">
        <w:rPr>
          <w:rFonts w:ascii="Times New Roman" w:hAnsi="Times New Roman"/>
          <w:bCs/>
          <w:color w:val="auto"/>
        </w:rPr>
        <w:t xml:space="preserve"> užtikrina, kad darbuotojai, aptarnaujantys įstaigos lankytojus, ir vyresni nei 6 metų amžiaus lankytojai dėvėtų nosį ir burną dengiančias apsaugos priemones (veido kaukes, respiratorius ar kitas priemones)“.</w:t>
      </w:r>
    </w:p>
    <w:p w:rsidR="0075450E" w:rsidRDefault="00C25B9E" w:rsidP="0075450E">
      <w:pPr>
        <w:tabs>
          <w:tab w:val="left" w:pos="851"/>
        </w:tabs>
        <w:ind w:firstLine="85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5450E" w:rsidRPr="0075450E">
        <w:rPr>
          <w:rFonts w:ascii="Times New Roman" w:hAnsi="Times New Roman"/>
          <w:bCs/>
        </w:rPr>
        <w:t>.</w:t>
      </w:r>
      <w:r w:rsidR="0075450E">
        <w:rPr>
          <w:rFonts w:ascii="Times New Roman" w:hAnsi="Times New Roman"/>
          <w:bCs/>
        </w:rPr>
        <w:t xml:space="preserve"> </w:t>
      </w:r>
      <w:r w:rsidR="008854C9" w:rsidRPr="0075450E">
        <w:rPr>
          <w:rFonts w:ascii="Times New Roman" w:hAnsi="Times New Roman"/>
          <w:bCs/>
        </w:rPr>
        <w:t xml:space="preserve">P r i p a </w:t>
      </w:r>
      <w:r w:rsidR="008854C9" w:rsidRPr="0075450E">
        <w:rPr>
          <w:rFonts w:ascii="Times New Roman" w:hAnsi="Times New Roman" w:cs="Cambria"/>
          <w:bCs/>
        </w:rPr>
        <w:t>ž</w:t>
      </w:r>
      <w:r w:rsidR="008854C9" w:rsidRPr="0075450E">
        <w:rPr>
          <w:rFonts w:ascii="Times New Roman" w:hAnsi="Times New Roman"/>
          <w:bCs/>
        </w:rPr>
        <w:t xml:space="preserve"> </w:t>
      </w:r>
      <w:r w:rsidR="008854C9" w:rsidRPr="0075450E">
        <w:rPr>
          <w:rFonts w:ascii="Times New Roman" w:hAnsi="Times New Roman" w:cs="Cambria"/>
          <w:bCs/>
        </w:rPr>
        <w:t>į</w:t>
      </w:r>
      <w:r w:rsidR="008854C9" w:rsidRPr="0075450E">
        <w:rPr>
          <w:rFonts w:ascii="Times New Roman" w:hAnsi="Times New Roman"/>
          <w:bCs/>
        </w:rPr>
        <w:t xml:space="preserve"> s t u netekusiu galios </w:t>
      </w:r>
      <w:r w:rsidR="008854C9" w:rsidRPr="0075450E">
        <w:rPr>
          <w:rFonts w:ascii="Times New Roman" w:hAnsi="Times New Roman" w:cs="TimesLT"/>
          <w:bCs/>
        </w:rPr>
        <w:t>Š</w:t>
      </w:r>
      <w:r w:rsidR="008854C9" w:rsidRPr="0075450E">
        <w:rPr>
          <w:rFonts w:ascii="Times New Roman" w:hAnsi="Times New Roman"/>
          <w:bCs/>
        </w:rPr>
        <w:t>aki</w:t>
      </w:r>
      <w:r w:rsidR="008854C9" w:rsidRPr="0075450E">
        <w:rPr>
          <w:rFonts w:ascii="Times New Roman" w:hAnsi="Times New Roman" w:cs="Cambria"/>
          <w:bCs/>
        </w:rPr>
        <w:t>ų</w:t>
      </w:r>
      <w:r w:rsidR="008854C9" w:rsidRPr="0075450E">
        <w:rPr>
          <w:rFonts w:ascii="Times New Roman" w:hAnsi="Times New Roman"/>
          <w:bCs/>
        </w:rPr>
        <w:t xml:space="preserve"> rajono savivaldyb</w:t>
      </w:r>
      <w:r w:rsidR="008854C9" w:rsidRPr="0075450E">
        <w:rPr>
          <w:rFonts w:ascii="Times New Roman" w:hAnsi="Times New Roman" w:cs="Cambria"/>
          <w:bCs/>
        </w:rPr>
        <w:t>ė</w:t>
      </w:r>
      <w:r w:rsidR="008854C9" w:rsidRPr="0075450E">
        <w:rPr>
          <w:rFonts w:ascii="Times New Roman" w:hAnsi="Times New Roman"/>
          <w:bCs/>
        </w:rPr>
        <w:t xml:space="preserve">s administracijos direktoriaus 2020 m. </w:t>
      </w:r>
      <w:r w:rsidR="0075450E" w:rsidRPr="0075450E">
        <w:rPr>
          <w:rFonts w:ascii="Times New Roman" w:hAnsi="Times New Roman"/>
          <w:bCs/>
        </w:rPr>
        <w:t>birželio 1</w:t>
      </w:r>
      <w:r>
        <w:rPr>
          <w:rFonts w:ascii="Times New Roman" w:hAnsi="Times New Roman"/>
          <w:bCs/>
        </w:rPr>
        <w:t>8</w:t>
      </w:r>
      <w:r w:rsidR="004750D5" w:rsidRPr="0075450E">
        <w:rPr>
          <w:rFonts w:ascii="Times New Roman" w:hAnsi="Times New Roman"/>
          <w:bCs/>
        </w:rPr>
        <w:t xml:space="preserve"> d. įsakym</w:t>
      </w:r>
      <w:r>
        <w:rPr>
          <w:rFonts w:ascii="Times New Roman" w:hAnsi="Times New Roman"/>
          <w:bCs/>
        </w:rPr>
        <w:t>ą</w:t>
      </w:r>
      <w:r w:rsidR="004750D5" w:rsidRPr="0075450E">
        <w:rPr>
          <w:rFonts w:ascii="Times New Roman" w:hAnsi="Times New Roman"/>
          <w:bCs/>
        </w:rPr>
        <w:t xml:space="preserve"> </w:t>
      </w:r>
      <w:r w:rsidR="008854C9" w:rsidRPr="0075450E">
        <w:rPr>
          <w:rFonts w:ascii="Times New Roman" w:hAnsi="Times New Roman"/>
          <w:bCs/>
        </w:rPr>
        <w:t xml:space="preserve"> </w:t>
      </w:r>
      <w:r w:rsidR="004750D5" w:rsidRPr="0075450E">
        <w:rPr>
          <w:rFonts w:ascii="Times New Roman" w:hAnsi="Times New Roman"/>
          <w:bCs/>
        </w:rPr>
        <w:t>Nr. AT-</w:t>
      </w:r>
      <w:r w:rsidR="0075450E" w:rsidRPr="0075450E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>96</w:t>
      </w:r>
      <w:r w:rsidR="004750D5" w:rsidRPr="0075450E">
        <w:rPr>
          <w:rFonts w:ascii="Times New Roman" w:hAnsi="Times New Roman"/>
          <w:bCs/>
        </w:rPr>
        <w:t xml:space="preserve"> „Dėl </w:t>
      </w:r>
      <w:r>
        <w:rPr>
          <w:rFonts w:ascii="Times New Roman" w:hAnsi="Times New Roman"/>
          <w:bCs/>
        </w:rPr>
        <w:t>Šakių rajono savivaldybės administracijos direktoriaus  2020 m. birželio 12 d. įsakymo Nr. AT-472 „Dėl darbo organizavimo tvarkos Šakių rajono</w:t>
      </w:r>
      <w:r w:rsidR="004750D5" w:rsidRPr="0075450E">
        <w:rPr>
          <w:rFonts w:ascii="Times New Roman" w:hAnsi="Times New Roman"/>
          <w:bCs/>
        </w:rPr>
        <w:t xml:space="preserve"> savivaldybės administracijoje nustatymo“ </w:t>
      </w:r>
      <w:r>
        <w:rPr>
          <w:rFonts w:ascii="Times New Roman" w:hAnsi="Times New Roman"/>
          <w:bCs/>
        </w:rPr>
        <w:t>pakeitimo“</w:t>
      </w:r>
      <w:r w:rsidR="004750D5" w:rsidRPr="0075450E">
        <w:rPr>
          <w:rFonts w:ascii="Times New Roman" w:hAnsi="Times New Roman"/>
          <w:bCs/>
        </w:rPr>
        <w:t>.</w:t>
      </w:r>
    </w:p>
    <w:p w:rsidR="00C25B9E" w:rsidRDefault="00C25B9E" w:rsidP="0075450E">
      <w:pPr>
        <w:tabs>
          <w:tab w:val="left" w:pos="851"/>
        </w:tabs>
        <w:ind w:firstLine="851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N u s t a t a u , kad šis įsakymas įsigalioja 2020 m. rugpjūčio 1 d.</w:t>
      </w:r>
    </w:p>
    <w:p w:rsidR="007C3DA8" w:rsidRPr="0075450E" w:rsidRDefault="007C3DA8" w:rsidP="0075450E">
      <w:pPr>
        <w:tabs>
          <w:tab w:val="left" w:pos="851"/>
        </w:tabs>
        <w:ind w:firstLine="851"/>
        <w:jc w:val="both"/>
        <w:rPr>
          <w:rFonts w:ascii="Times New Roman" w:hAnsi="Times New Roman"/>
          <w:bCs/>
        </w:rPr>
      </w:pPr>
      <w:r w:rsidRPr="0075450E">
        <w:rPr>
          <w:rFonts w:ascii="Times New Roman" w:hAnsi="Times New Roman"/>
          <w:bCs/>
          <w:color w:val="000000"/>
          <w:kern w:val="0"/>
          <w:lang w:eastAsia="en-US"/>
        </w:rPr>
        <w:t xml:space="preserve">Šis </w:t>
      </w:r>
      <w:r w:rsidRPr="0075450E">
        <w:rPr>
          <w:rFonts w:ascii="Times New Roman" w:hAnsi="Times New Roman" w:cs="Cambria"/>
          <w:bCs/>
          <w:color w:val="000000"/>
          <w:kern w:val="0"/>
          <w:lang w:eastAsia="en-US"/>
        </w:rPr>
        <w:t>į</w:t>
      </w:r>
      <w:r w:rsidRPr="0075450E">
        <w:rPr>
          <w:rFonts w:ascii="Times New Roman" w:hAnsi="Times New Roman"/>
          <w:bCs/>
          <w:color w:val="000000"/>
          <w:kern w:val="0"/>
          <w:lang w:eastAsia="en-US"/>
        </w:rPr>
        <w:t>sakymas per v</w:t>
      </w:r>
      <w:r w:rsidR="006D345C" w:rsidRPr="0075450E">
        <w:rPr>
          <w:rFonts w:ascii="Times New Roman" w:hAnsi="Times New Roman"/>
          <w:bCs/>
          <w:color w:val="000000"/>
          <w:kern w:val="0"/>
          <w:lang w:eastAsia="en-US"/>
        </w:rPr>
        <w:t xml:space="preserve">ieną </w:t>
      </w:r>
      <w:r w:rsidR="008854C9" w:rsidRPr="0075450E">
        <w:rPr>
          <w:rFonts w:ascii="Times New Roman" w:hAnsi="Times New Roman"/>
          <w:bCs/>
          <w:color w:val="000000"/>
          <w:kern w:val="0"/>
          <w:lang w:eastAsia="en-US"/>
        </w:rPr>
        <w:t>m</w:t>
      </w:r>
      <w:r w:rsidR="006D345C" w:rsidRPr="0075450E">
        <w:rPr>
          <w:rFonts w:ascii="Times New Roman" w:hAnsi="Times New Roman"/>
          <w:bCs/>
          <w:color w:val="000000"/>
          <w:kern w:val="0"/>
          <w:lang w:eastAsia="en-US"/>
        </w:rPr>
        <w:t>ėnesį nuo įsakymo paskelbimo</w:t>
      </w:r>
      <w:r w:rsidRPr="0075450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36D7F" w:rsidRDefault="00E36D7F" w:rsidP="0075450E">
      <w:pPr>
        <w:ind w:firstLine="851"/>
        <w:rPr>
          <w:rFonts w:ascii="Times New Roman" w:hAnsi="Times New Roman"/>
        </w:rPr>
      </w:pPr>
    </w:p>
    <w:p w:rsidR="00C25B9E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B418F9">
        <w:rPr>
          <w:rFonts w:ascii="Times New Roman" w:hAnsi="Times New Roman"/>
          <w:szCs w:val="24"/>
        </w:rPr>
        <w:t>a</w:t>
      </w:r>
      <w:r w:rsidRPr="009172EA">
        <w:rPr>
          <w:rFonts w:ascii="Times New Roman" w:hAnsi="Times New Roman"/>
          <w:szCs w:val="24"/>
        </w:rPr>
        <w:t xml:space="preserve">us </w:t>
      </w:r>
      <w:r w:rsidR="00B418F9">
        <w:rPr>
          <w:rFonts w:ascii="Times New Roman" w:hAnsi="Times New Roman"/>
          <w:szCs w:val="24"/>
        </w:rPr>
        <w:t>pavaduotojas</w:t>
      </w:r>
      <w:r w:rsidR="00C25B9E">
        <w:rPr>
          <w:rFonts w:ascii="Times New Roman" w:hAnsi="Times New Roman"/>
          <w:szCs w:val="24"/>
        </w:rPr>
        <w:t>,                                                          Redas Juškaitis</w:t>
      </w:r>
    </w:p>
    <w:p w:rsidR="00E36D7F" w:rsidRPr="009172EA" w:rsidRDefault="00C25B9E" w:rsidP="009D613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pavaduojantis administracijos direktorių </w:t>
      </w:r>
      <w:r w:rsidR="00E36D7F" w:rsidRPr="009172EA">
        <w:rPr>
          <w:rFonts w:ascii="Times New Roman" w:hAnsi="Times New Roman"/>
          <w:szCs w:val="24"/>
        </w:rPr>
        <w:tab/>
      </w:r>
      <w:r w:rsidR="00E36D7F" w:rsidRPr="009172EA">
        <w:rPr>
          <w:rFonts w:ascii="Times New Roman" w:hAnsi="Times New Roman"/>
          <w:szCs w:val="24"/>
        </w:rPr>
        <w:tab/>
        <w:t xml:space="preserve">                               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EE586D" w:rsidP="009D613A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</w:t>
      </w:r>
      <w:r w:rsidR="00B418F9">
        <w:rPr>
          <w:rFonts w:ascii="Times New Roman" w:hAnsi="Times New Roman"/>
          <w:kern w:val="2"/>
          <w:szCs w:val="24"/>
        </w:rPr>
        <w:t>7-31</w:t>
      </w:r>
    </w:p>
    <w:sectPr w:rsidR="00F764AD" w:rsidRPr="00A957C7" w:rsidSect="00C25B9E">
      <w:headerReference w:type="default" r:id="rId9"/>
      <w:pgSz w:w="11906" w:h="16838"/>
      <w:pgMar w:top="567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643FD" w:rsidRDefault="000643FD">
      <w:r>
        <w:separator/>
      </w:r>
    </w:p>
  </w:endnote>
  <w:endnote w:type="continuationSeparator" w:id="0">
    <w:p w:rsidR="000643FD" w:rsidRDefault="0006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643FD" w:rsidRDefault="000643FD">
      <w:r>
        <w:separator/>
      </w:r>
    </w:p>
  </w:footnote>
  <w:footnote w:type="continuationSeparator" w:id="0">
    <w:p w:rsidR="000643FD" w:rsidRDefault="00064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C181B5B"/>
    <w:multiLevelType w:val="hybridMultilevel"/>
    <w:tmpl w:val="32648FD2"/>
    <w:lvl w:ilvl="0" w:tplc="4FBC4B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96457E8"/>
    <w:multiLevelType w:val="multilevel"/>
    <w:tmpl w:val="5566BF9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5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543E8"/>
    <w:rsid w:val="000565F4"/>
    <w:rsid w:val="00064189"/>
    <w:rsid w:val="000643FD"/>
    <w:rsid w:val="0007726E"/>
    <w:rsid w:val="000773F5"/>
    <w:rsid w:val="0008322C"/>
    <w:rsid w:val="00094A43"/>
    <w:rsid w:val="00096694"/>
    <w:rsid w:val="000B29C0"/>
    <w:rsid w:val="000C5BE7"/>
    <w:rsid w:val="000D0090"/>
    <w:rsid w:val="000D3290"/>
    <w:rsid w:val="000D7BC4"/>
    <w:rsid w:val="000E3493"/>
    <w:rsid w:val="000E6DF2"/>
    <w:rsid w:val="000F175F"/>
    <w:rsid w:val="001329B5"/>
    <w:rsid w:val="0014100A"/>
    <w:rsid w:val="00143C8E"/>
    <w:rsid w:val="001453BD"/>
    <w:rsid w:val="00151473"/>
    <w:rsid w:val="00155AF4"/>
    <w:rsid w:val="00165722"/>
    <w:rsid w:val="001744E4"/>
    <w:rsid w:val="00192672"/>
    <w:rsid w:val="001A2057"/>
    <w:rsid w:val="001A209A"/>
    <w:rsid w:val="001A6D01"/>
    <w:rsid w:val="001C329B"/>
    <w:rsid w:val="001C7073"/>
    <w:rsid w:val="001C73E4"/>
    <w:rsid w:val="002032F9"/>
    <w:rsid w:val="00212C3C"/>
    <w:rsid w:val="00225947"/>
    <w:rsid w:val="00240A63"/>
    <w:rsid w:val="00240AB1"/>
    <w:rsid w:val="002570D7"/>
    <w:rsid w:val="0029675A"/>
    <w:rsid w:val="002A524F"/>
    <w:rsid w:val="002A63FB"/>
    <w:rsid w:val="002C632D"/>
    <w:rsid w:val="002F27D2"/>
    <w:rsid w:val="0031380E"/>
    <w:rsid w:val="00330009"/>
    <w:rsid w:val="003340A4"/>
    <w:rsid w:val="00352E45"/>
    <w:rsid w:val="00354027"/>
    <w:rsid w:val="00364EDC"/>
    <w:rsid w:val="00366A70"/>
    <w:rsid w:val="00391F06"/>
    <w:rsid w:val="003958EC"/>
    <w:rsid w:val="003A51A3"/>
    <w:rsid w:val="003B0385"/>
    <w:rsid w:val="003B06BD"/>
    <w:rsid w:val="003B5720"/>
    <w:rsid w:val="003C4536"/>
    <w:rsid w:val="003C4BD3"/>
    <w:rsid w:val="003D5672"/>
    <w:rsid w:val="003E24FA"/>
    <w:rsid w:val="003F6758"/>
    <w:rsid w:val="0041016E"/>
    <w:rsid w:val="00424BF0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C6BAA"/>
    <w:rsid w:val="004D1ABC"/>
    <w:rsid w:val="004D3D49"/>
    <w:rsid w:val="004F1BD4"/>
    <w:rsid w:val="00512CC2"/>
    <w:rsid w:val="0051506A"/>
    <w:rsid w:val="00531056"/>
    <w:rsid w:val="0053254A"/>
    <w:rsid w:val="00545974"/>
    <w:rsid w:val="005515FA"/>
    <w:rsid w:val="00571D8B"/>
    <w:rsid w:val="0057313A"/>
    <w:rsid w:val="005813B3"/>
    <w:rsid w:val="005816CA"/>
    <w:rsid w:val="005A3BDD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641F2"/>
    <w:rsid w:val="006760D3"/>
    <w:rsid w:val="006820C4"/>
    <w:rsid w:val="00684FF2"/>
    <w:rsid w:val="00686455"/>
    <w:rsid w:val="00691636"/>
    <w:rsid w:val="0069432F"/>
    <w:rsid w:val="006B0DB1"/>
    <w:rsid w:val="006B26F7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531A"/>
    <w:rsid w:val="007434B3"/>
    <w:rsid w:val="007438B1"/>
    <w:rsid w:val="00745FE8"/>
    <w:rsid w:val="0075450E"/>
    <w:rsid w:val="00757331"/>
    <w:rsid w:val="00760961"/>
    <w:rsid w:val="00761C12"/>
    <w:rsid w:val="007764CC"/>
    <w:rsid w:val="007779F9"/>
    <w:rsid w:val="00784AC2"/>
    <w:rsid w:val="00793CBA"/>
    <w:rsid w:val="00796A9F"/>
    <w:rsid w:val="007B2F0C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C02"/>
    <w:rsid w:val="008D0A65"/>
    <w:rsid w:val="008E1694"/>
    <w:rsid w:val="008F5D53"/>
    <w:rsid w:val="008F62FE"/>
    <w:rsid w:val="00904446"/>
    <w:rsid w:val="00925D55"/>
    <w:rsid w:val="0093441D"/>
    <w:rsid w:val="0094046E"/>
    <w:rsid w:val="0094758D"/>
    <w:rsid w:val="00953BA4"/>
    <w:rsid w:val="00962997"/>
    <w:rsid w:val="0096729C"/>
    <w:rsid w:val="00971FEB"/>
    <w:rsid w:val="0098337E"/>
    <w:rsid w:val="00983760"/>
    <w:rsid w:val="009901F8"/>
    <w:rsid w:val="009935C3"/>
    <w:rsid w:val="009A5DCB"/>
    <w:rsid w:val="009A791B"/>
    <w:rsid w:val="009B0286"/>
    <w:rsid w:val="009B0FC0"/>
    <w:rsid w:val="009B1E6F"/>
    <w:rsid w:val="009B2536"/>
    <w:rsid w:val="009C1708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87C"/>
    <w:rsid w:val="00A4295B"/>
    <w:rsid w:val="00A43059"/>
    <w:rsid w:val="00A4434C"/>
    <w:rsid w:val="00A44997"/>
    <w:rsid w:val="00A50DAA"/>
    <w:rsid w:val="00A5440D"/>
    <w:rsid w:val="00A54B97"/>
    <w:rsid w:val="00A7209E"/>
    <w:rsid w:val="00A72F47"/>
    <w:rsid w:val="00A75F5B"/>
    <w:rsid w:val="00A803AF"/>
    <w:rsid w:val="00A839B1"/>
    <w:rsid w:val="00A84BD5"/>
    <w:rsid w:val="00A85F39"/>
    <w:rsid w:val="00A95548"/>
    <w:rsid w:val="00A957C7"/>
    <w:rsid w:val="00AB6466"/>
    <w:rsid w:val="00AC0431"/>
    <w:rsid w:val="00AC552D"/>
    <w:rsid w:val="00AD4044"/>
    <w:rsid w:val="00AD779B"/>
    <w:rsid w:val="00AF5EDB"/>
    <w:rsid w:val="00AF76B7"/>
    <w:rsid w:val="00B01AC7"/>
    <w:rsid w:val="00B2600F"/>
    <w:rsid w:val="00B260BD"/>
    <w:rsid w:val="00B3407B"/>
    <w:rsid w:val="00B418F9"/>
    <w:rsid w:val="00B6021A"/>
    <w:rsid w:val="00B66486"/>
    <w:rsid w:val="00B777B1"/>
    <w:rsid w:val="00B93A63"/>
    <w:rsid w:val="00B94F74"/>
    <w:rsid w:val="00B954A8"/>
    <w:rsid w:val="00BA44D2"/>
    <w:rsid w:val="00BA53F3"/>
    <w:rsid w:val="00BC3B59"/>
    <w:rsid w:val="00BC4E75"/>
    <w:rsid w:val="00BD670B"/>
    <w:rsid w:val="00BE41C9"/>
    <w:rsid w:val="00C175CA"/>
    <w:rsid w:val="00C25B9E"/>
    <w:rsid w:val="00C3578F"/>
    <w:rsid w:val="00C5667A"/>
    <w:rsid w:val="00C5679E"/>
    <w:rsid w:val="00C670D4"/>
    <w:rsid w:val="00C72E6D"/>
    <w:rsid w:val="00CA313B"/>
    <w:rsid w:val="00CB067C"/>
    <w:rsid w:val="00CB26CD"/>
    <w:rsid w:val="00CF09E2"/>
    <w:rsid w:val="00D03846"/>
    <w:rsid w:val="00D04DF2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B4775"/>
    <w:rsid w:val="00DB4936"/>
    <w:rsid w:val="00DC322F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586D"/>
    <w:rsid w:val="00EE5B81"/>
    <w:rsid w:val="00EF1BAD"/>
    <w:rsid w:val="00EF3E68"/>
    <w:rsid w:val="00F15994"/>
    <w:rsid w:val="00F169D1"/>
    <w:rsid w:val="00F2179D"/>
    <w:rsid w:val="00F21C5A"/>
    <w:rsid w:val="00F463CA"/>
    <w:rsid w:val="00F55E8F"/>
    <w:rsid w:val="00F63EE2"/>
    <w:rsid w:val="00F71F67"/>
    <w:rsid w:val="00F764AD"/>
    <w:rsid w:val="00F9687C"/>
    <w:rsid w:val="00FA5336"/>
    <w:rsid w:val="00FC1852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FA0C72-214E-4903-BF7D-919491087BF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1990</Words>
  <Characters>1135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9</cp:revision>
  <cp:lastPrinted>2020-06-10T07:25:00Z</cp:lastPrinted>
  <dcterms:created xsi:type="dcterms:W3CDTF">2020-07-31T07:57:00Z</dcterms:created>
  <dcterms:modified xsi:type="dcterms:W3CDTF">2020-07-31T11:02:00Z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