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A9492D" w14:textId="77777777" w:rsidR="00000963" w:rsidRDefault="00000963" w:rsidP="00966487">
      <w:pPr>
        <w:jc w:val="center"/>
        <w:rPr>
          <w:rFonts w:ascii="Times New Roman" w:hAnsi="Times New Roman"/>
          <w:b/>
        </w:rPr>
      </w:pPr>
      <w:r>
        <w:rPr>
          <w:noProof/>
          <w:lang w:val="en-US"/>
        </w:rPr>
        <w:drawing>
          <wp:inline distT="0" distB="0" distL="0" distR="0" wp14:anchorId="31CC5DE0" wp14:editId="083A250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93D68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3659493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2B01A46B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0D6E9D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860CD8">
        <w:rPr>
          <w:rFonts w:ascii="Times New Roman" w:hAnsi="Times New Roman"/>
          <w:b/>
        </w:rPr>
        <w:t>20</w:t>
      </w:r>
      <w:r w:rsidR="003A5FEA">
        <w:rPr>
          <w:rFonts w:ascii="Times New Roman" w:hAnsi="Times New Roman"/>
          <w:b/>
        </w:rPr>
        <w:t>20</w:t>
      </w:r>
      <w:r w:rsidR="00860CD8">
        <w:rPr>
          <w:rFonts w:ascii="Times New Roman" w:hAnsi="Times New Roman"/>
          <w:b/>
        </w:rPr>
        <w:t xml:space="preserve"> METŲ </w:t>
      </w:r>
      <w:r w:rsidR="00382FF5">
        <w:rPr>
          <w:rFonts w:ascii="Times New Roman" w:hAnsi="Times New Roman"/>
          <w:b/>
        </w:rPr>
        <w:t>PAKARTOTINĖS SESIJOS LIETUVIŲ KALBOS IR LITERATŪROS MOKYKLINIO BRANDOS EGZAMINO VERTINIMO KOMISIJOS</w:t>
      </w:r>
      <w:r w:rsidR="00860CD8">
        <w:rPr>
          <w:rFonts w:ascii="Times New Roman" w:hAnsi="Times New Roman"/>
          <w:b/>
        </w:rPr>
        <w:t xml:space="preserve"> SKYRIMO</w:t>
      </w:r>
      <w:r w:rsidR="00382FF5">
        <w:rPr>
          <w:rFonts w:ascii="Times New Roman" w:hAnsi="Times New Roman"/>
          <w:b/>
        </w:rPr>
        <w:t xml:space="preserve"> </w:t>
      </w:r>
    </w:p>
    <w:p w14:paraId="135983C2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C2073BA" w14:textId="77777777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A5FEA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82FF5">
        <w:rPr>
          <w:rFonts w:ascii="Times New Roman" w:hAnsi="Times New Roman"/>
        </w:rPr>
        <w:t>rugpjūčio</w:t>
      </w:r>
      <w:r w:rsidR="003A5F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  Nr.</w:t>
      </w:r>
      <w:r w:rsidR="00D548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</w:t>
      </w:r>
      <w:r w:rsidR="00D54808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</w:p>
    <w:p w14:paraId="3404A700" w14:textId="77777777" w:rsidR="009B64C6" w:rsidRDefault="009B64C6" w:rsidP="00BD4E36">
      <w:pPr>
        <w:pStyle w:val="Heading1"/>
        <w:ind w:left="0" w:firstLine="0"/>
        <w:jc w:val="center"/>
      </w:pPr>
      <w:r>
        <w:t>Šakiai</w:t>
      </w:r>
    </w:p>
    <w:p w14:paraId="31876B5D" w14:textId="77777777" w:rsidR="009B64C6" w:rsidRDefault="009B64C6" w:rsidP="00D54808">
      <w:pPr>
        <w:tabs>
          <w:tab w:val="left" w:pos="1281"/>
          <w:tab w:val="left" w:pos="7371"/>
        </w:tabs>
        <w:ind w:firstLine="709"/>
        <w:rPr>
          <w:rFonts w:ascii="Times New Roman" w:hAnsi="Times New Roman"/>
        </w:rPr>
      </w:pPr>
    </w:p>
    <w:p w14:paraId="332EA9C0" w14:textId="77777777" w:rsidR="00860CD8" w:rsidRPr="00280459" w:rsidRDefault="00860CD8" w:rsidP="00D54808">
      <w:pPr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 w:rsidRPr="00280459">
        <w:rPr>
          <w:rFonts w:ascii="Times New Roman" w:hAnsi="Times New Roman"/>
          <w:szCs w:val="24"/>
        </w:rPr>
        <w:t xml:space="preserve">Vadovaudamasis brandos egzaminų organizavimo ir vykdymo tvarkos aprašo, patvirtinto Lietuvos Respublikos švietimo ir mokslo ministro 2006 m. gruodžio 18 d. įsakymu Nr. ISAK-2391 </w:t>
      </w:r>
      <w:r w:rsidRPr="00280459">
        <w:rPr>
          <w:rFonts w:ascii="Times New Roman" w:hAnsi="Times New Roman"/>
          <w:bCs/>
          <w:szCs w:val="24"/>
        </w:rPr>
        <w:t xml:space="preserve">„Dėl brandos egzaminų organizavimo ir vykdymo tvarkos aprašo ir </w:t>
      </w:r>
      <w:r w:rsidRPr="00280459">
        <w:rPr>
          <w:rFonts w:ascii="Times New Roman" w:hAnsi="Times New Roman"/>
          <w:szCs w:val="24"/>
        </w:rPr>
        <w:t>lietuvių kalbos ir literatūros įskaitos organizavimo ir vykdymo tvarkos aprašo patvirtinimo</w:t>
      </w:r>
      <w:r w:rsidRPr="00280459">
        <w:rPr>
          <w:rFonts w:ascii="Times New Roman" w:hAnsi="Times New Roman"/>
          <w:bCs/>
          <w:szCs w:val="24"/>
        </w:rPr>
        <w:t>“,</w:t>
      </w:r>
      <w:r w:rsidR="00176392">
        <w:rPr>
          <w:rFonts w:ascii="Times New Roman" w:hAnsi="Times New Roman"/>
          <w:bCs/>
          <w:szCs w:val="24"/>
        </w:rPr>
        <w:t xml:space="preserve"> </w:t>
      </w:r>
      <w:r w:rsidRPr="00280459">
        <w:rPr>
          <w:rFonts w:ascii="Times New Roman" w:hAnsi="Times New Roman"/>
          <w:szCs w:val="24"/>
        </w:rPr>
        <w:t>114 punktu</w:t>
      </w:r>
      <w:r w:rsidR="00D54808">
        <w:rPr>
          <w:rFonts w:ascii="Times New Roman" w:hAnsi="Times New Roman"/>
          <w:szCs w:val="24"/>
        </w:rPr>
        <w:t xml:space="preserve">, </w:t>
      </w:r>
      <w:r w:rsidR="00D54808" w:rsidRPr="00DC322F">
        <w:rPr>
          <w:rFonts w:ascii="Times New Roman" w:hAnsi="Times New Roman"/>
        </w:rPr>
        <w:t>Šakių rajono savivaldybės mero 2020 m. liepos 7 d. potvarki</w:t>
      </w:r>
      <w:r w:rsidR="00D54808">
        <w:rPr>
          <w:rFonts w:ascii="Times New Roman" w:hAnsi="Times New Roman"/>
        </w:rPr>
        <w:t>o</w:t>
      </w:r>
      <w:r w:rsidR="00D54808" w:rsidRPr="00DC322F">
        <w:rPr>
          <w:rFonts w:ascii="Times New Roman" w:hAnsi="Times New Roman"/>
        </w:rPr>
        <w:t xml:space="preserve"> Nr. MAK-66 </w:t>
      </w:r>
      <w:r w:rsidR="00D54808">
        <w:rPr>
          <w:rFonts w:ascii="Times New Roman" w:hAnsi="Times New Roman"/>
        </w:rPr>
        <w:t>„</w:t>
      </w:r>
      <w:r w:rsidR="00D54808" w:rsidRPr="00DC322F">
        <w:rPr>
          <w:rFonts w:ascii="Times New Roman" w:hAnsi="Times New Roman"/>
        </w:rPr>
        <w:t>Dėl kasmetinių atostogų suteikimo Dainiui Grincevičiui</w:t>
      </w:r>
      <w:r w:rsidR="00D54808">
        <w:rPr>
          <w:rFonts w:ascii="Times New Roman" w:hAnsi="Times New Roman"/>
        </w:rPr>
        <w:t>“ 2 punktu</w:t>
      </w:r>
      <w:r w:rsidR="00176392">
        <w:rPr>
          <w:rFonts w:ascii="Times New Roman" w:hAnsi="Times New Roman"/>
          <w:szCs w:val="24"/>
        </w:rPr>
        <w:t>,</w:t>
      </w:r>
      <w:r w:rsidRPr="00280459">
        <w:rPr>
          <w:rFonts w:ascii="Times New Roman" w:hAnsi="Times New Roman"/>
          <w:szCs w:val="24"/>
        </w:rPr>
        <w:t xml:space="preserve"> </w:t>
      </w:r>
    </w:p>
    <w:p w14:paraId="2032F1DC" w14:textId="77777777" w:rsidR="00860CD8" w:rsidRPr="00280459" w:rsidRDefault="00AF0D2C" w:rsidP="00D54808">
      <w:pPr>
        <w:pStyle w:val="ListParagraph"/>
        <w:tabs>
          <w:tab w:val="left" w:pos="810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40"/>
          <w:szCs w:val="24"/>
        </w:rPr>
        <w:t>s</w:t>
      </w:r>
      <w:r w:rsidR="00860CD8" w:rsidRPr="00280459">
        <w:rPr>
          <w:rFonts w:ascii="Times New Roman" w:hAnsi="Times New Roman"/>
          <w:spacing w:val="40"/>
          <w:szCs w:val="24"/>
        </w:rPr>
        <w:t>kiriu</w:t>
      </w:r>
      <w:r w:rsidR="00D54808">
        <w:rPr>
          <w:rFonts w:ascii="Times New Roman" w:hAnsi="Times New Roman"/>
          <w:szCs w:val="24"/>
        </w:rPr>
        <w:t xml:space="preserve"> </w:t>
      </w:r>
      <w:r w:rsidR="00860CD8" w:rsidRPr="00280459">
        <w:rPr>
          <w:rFonts w:ascii="Times New Roman" w:hAnsi="Times New Roman"/>
          <w:szCs w:val="24"/>
        </w:rPr>
        <w:t>20</w:t>
      </w:r>
      <w:r w:rsidR="003A5FEA" w:rsidRPr="00280459">
        <w:rPr>
          <w:rFonts w:ascii="Times New Roman" w:hAnsi="Times New Roman"/>
          <w:szCs w:val="24"/>
        </w:rPr>
        <w:t>20</w:t>
      </w:r>
      <w:r w:rsidR="00860CD8" w:rsidRPr="00280459">
        <w:rPr>
          <w:rFonts w:ascii="Times New Roman" w:hAnsi="Times New Roman"/>
          <w:szCs w:val="24"/>
        </w:rPr>
        <w:t xml:space="preserve"> metų </w:t>
      </w:r>
      <w:r w:rsidR="00382FF5">
        <w:rPr>
          <w:rFonts w:ascii="Times New Roman" w:hAnsi="Times New Roman"/>
          <w:szCs w:val="24"/>
        </w:rPr>
        <w:t xml:space="preserve">pakartotinės sesijos </w:t>
      </w:r>
      <w:r w:rsidR="00860CD8" w:rsidRPr="00280459">
        <w:rPr>
          <w:rFonts w:ascii="Times New Roman" w:hAnsi="Times New Roman"/>
          <w:szCs w:val="24"/>
        </w:rPr>
        <w:t>lietuvių kalbos ir literatūros</w:t>
      </w:r>
      <w:r w:rsidR="00382FF5">
        <w:rPr>
          <w:rFonts w:ascii="Times New Roman" w:hAnsi="Times New Roman"/>
          <w:szCs w:val="24"/>
        </w:rPr>
        <w:t xml:space="preserve"> mokyklinio</w:t>
      </w:r>
      <w:r w:rsidR="00AE2589" w:rsidRPr="00280459">
        <w:rPr>
          <w:rFonts w:ascii="Times New Roman" w:hAnsi="Times New Roman"/>
          <w:szCs w:val="24"/>
        </w:rPr>
        <w:t xml:space="preserve"> </w:t>
      </w:r>
      <w:r w:rsidR="00860CD8" w:rsidRPr="00280459">
        <w:rPr>
          <w:rFonts w:ascii="Times New Roman" w:hAnsi="Times New Roman"/>
          <w:szCs w:val="24"/>
        </w:rPr>
        <w:t>b</w:t>
      </w:r>
      <w:r w:rsidR="00382FF5">
        <w:rPr>
          <w:rFonts w:ascii="Times New Roman" w:hAnsi="Times New Roman"/>
          <w:szCs w:val="24"/>
        </w:rPr>
        <w:t>randos egzamino vertinimo komisiją</w:t>
      </w:r>
      <w:r w:rsidR="00AE2589" w:rsidRPr="00280459">
        <w:rPr>
          <w:rFonts w:ascii="Times New Roman" w:hAnsi="Times New Roman"/>
          <w:szCs w:val="24"/>
        </w:rPr>
        <w:t>:</w:t>
      </w:r>
      <w:r w:rsidR="00860CD8" w:rsidRPr="00280459">
        <w:rPr>
          <w:rFonts w:ascii="Times New Roman" w:hAnsi="Times New Roman"/>
          <w:szCs w:val="24"/>
        </w:rPr>
        <w:t xml:space="preserve"> </w:t>
      </w:r>
    </w:p>
    <w:p w14:paraId="5D7546DB" w14:textId="77777777" w:rsidR="00382FF5" w:rsidRDefault="00382FF5" w:rsidP="00966487">
      <w:pPr>
        <w:spacing w:line="360" w:lineRule="auto"/>
        <w:ind w:firstLine="709"/>
        <w:jc w:val="both"/>
      </w:pPr>
      <w:r>
        <w:tab/>
      </w:r>
      <w:r w:rsidR="00966487">
        <w:t xml:space="preserve">Danutė Aniulienė </w:t>
      </w:r>
      <w:r w:rsidR="00966487">
        <w:rPr>
          <w:rFonts w:ascii="Times New Roman" w:hAnsi="Times New Roman"/>
        </w:rPr>
        <w:t xml:space="preserve">– </w:t>
      </w:r>
      <w:r w:rsidR="00966487">
        <w:t>Gelgaudiškio pagrindinės mokyklos mokytoja metodininkė</w:t>
      </w:r>
      <w:r>
        <w:t>, komisijos pirmininkė;</w:t>
      </w:r>
    </w:p>
    <w:p w14:paraId="772C39C3" w14:textId="77777777" w:rsidR="00382FF5" w:rsidRDefault="00382FF5" w:rsidP="00D54808">
      <w:pPr>
        <w:spacing w:line="360" w:lineRule="auto"/>
        <w:ind w:firstLine="709"/>
        <w:jc w:val="both"/>
      </w:pPr>
      <w:r>
        <w:t>Danutė Balčiūni</w:t>
      </w:r>
      <w:r w:rsidR="00D54808">
        <w:t>e</w:t>
      </w:r>
      <w:r>
        <w:t>nė</w:t>
      </w:r>
      <w:r w:rsidR="00D54808">
        <w:t xml:space="preserve"> </w:t>
      </w:r>
      <w:r w:rsidR="00D54808">
        <w:rPr>
          <w:rFonts w:ascii="Times New Roman" w:hAnsi="Times New Roman"/>
        </w:rPr>
        <w:t>–</w:t>
      </w:r>
      <w:r>
        <w:t xml:space="preserve"> Kudirkos Naumiesčio Vinco Kudirkos gimnazijos</w:t>
      </w:r>
      <w:r w:rsidR="003457EB">
        <w:t xml:space="preserve"> vyresnioji mokytoja</w:t>
      </w:r>
      <w:r>
        <w:t>, vertintoja;</w:t>
      </w:r>
    </w:p>
    <w:p w14:paraId="76B0F7DB" w14:textId="77777777" w:rsidR="00382FF5" w:rsidRDefault="00382FF5" w:rsidP="00D54808">
      <w:pPr>
        <w:spacing w:line="360" w:lineRule="auto"/>
        <w:ind w:firstLine="709"/>
        <w:jc w:val="both"/>
      </w:pPr>
      <w:r>
        <w:t>Lina Martūnienė</w:t>
      </w:r>
      <w:r w:rsidR="00D54808">
        <w:t xml:space="preserve"> </w:t>
      </w:r>
      <w:r w:rsidR="00D54808">
        <w:rPr>
          <w:rFonts w:ascii="Times New Roman" w:hAnsi="Times New Roman"/>
        </w:rPr>
        <w:t xml:space="preserve">– </w:t>
      </w:r>
      <w:r>
        <w:t>Griškabūdžio gimnazijos vyresnioji mokytoja, vertintoja;</w:t>
      </w:r>
    </w:p>
    <w:p w14:paraId="7E217CDF" w14:textId="77777777" w:rsidR="009B64C6" w:rsidRPr="00176392" w:rsidRDefault="00382FF5" w:rsidP="00176392">
      <w:pPr>
        <w:spacing w:line="360" w:lineRule="auto"/>
        <w:ind w:firstLine="709"/>
        <w:jc w:val="both"/>
      </w:pPr>
      <w:r>
        <w:t>Jūratė Vizgirdienė</w:t>
      </w:r>
      <w:r w:rsidR="00D54808">
        <w:t xml:space="preserve"> </w:t>
      </w:r>
      <w:r w:rsidR="00D54808">
        <w:rPr>
          <w:rFonts w:ascii="Times New Roman" w:hAnsi="Times New Roman"/>
        </w:rPr>
        <w:t xml:space="preserve">– </w:t>
      </w:r>
      <w:r>
        <w:t>Šakių „Žiburio“ gimnazijos vyresnioji mokytoja, vertintoja.</w:t>
      </w:r>
    </w:p>
    <w:p w14:paraId="65C08200" w14:textId="77777777" w:rsidR="00176392" w:rsidRDefault="00176392" w:rsidP="002360E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</w:rPr>
      </w:pPr>
    </w:p>
    <w:p w14:paraId="2548381B" w14:textId="77777777" w:rsidR="009B64C6" w:rsidRDefault="009B64C6" w:rsidP="00FA775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382FF5">
        <w:rPr>
          <w:rFonts w:ascii="Times New Roman" w:hAnsi="Times New Roman"/>
        </w:rPr>
        <w:t>a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</w:t>
      </w:r>
      <w:r w:rsidR="00382FF5">
        <w:rPr>
          <w:rFonts w:ascii="Times New Roman" w:hAnsi="Times New Roman"/>
        </w:rPr>
        <w:t>pavaduotojas,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="00176392">
        <w:rPr>
          <w:rFonts w:ascii="Times New Roman" w:hAnsi="Times New Roman"/>
        </w:rPr>
        <w:t xml:space="preserve">           </w:t>
      </w:r>
      <w:r w:rsidR="00382FF5">
        <w:rPr>
          <w:rFonts w:ascii="Times New Roman" w:hAnsi="Times New Roman"/>
        </w:rPr>
        <w:t>Redas Juškaitis</w:t>
      </w:r>
      <w:r>
        <w:rPr>
          <w:rFonts w:ascii="Times New Roman" w:hAnsi="Times New Roman"/>
        </w:rPr>
        <w:t xml:space="preserve">                                                  </w:t>
      </w:r>
    </w:p>
    <w:p w14:paraId="5E9D322F" w14:textId="77777777" w:rsidR="009B64C6" w:rsidRDefault="003457EB" w:rsidP="00FA775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382FF5">
        <w:rPr>
          <w:rFonts w:ascii="Times New Roman" w:hAnsi="Times New Roman"/>
          <w:szCs w:val="24"/>
        </w:rPr>
        <w:t>avaduojantis administracijos direktorių</w:t>
      </w:r>
    </w:p>
    <w:p w14:paraId="4F9B0EC3" w14:textId="77777777"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0A9238F1" w14:textId="77777777" w:rsidR="00176392" w:rsidRDefault="00176392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9F30D2" w14:textId="77777777"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4420B5C4" w14:textId="77777777"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35E9F300" w14:textId="77777777"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 w:rsidR="003A5FEA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C6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14:paraId="6B1C15D2" w14:textId="77777777" w:rsidR="009B64C6" w:rsidRDefault="00382FF5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2F7E1CCA" w14:textId="77777777" w:rsidR="009B64C6" w:rsidRDefault="009B64C6" w:rsidP="005711F9">
      <w:pPr>
        <w:overflowPunct w:val="0"/>
        <w:rPr>
          <w:rFonts w:ascii="Times New Roman" w:hAnsi="Times New Roman"/>
        </w:rPr>
      </w:pPr>
    </w:p>
    <w:p w14:paraId="142342D5" w14:textId="77777777" w:rsidR="009B64C6" w:rsidRDefault="00382FF5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Ingrida Kasparavičienė</w:t>
      </w:r>
    </w:p>
    <w:p w14:paraId="27C7A9DD" w14:textId="77777777"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A5FEA">
        <w:rPr>
          <w:rFonts w:ascii="Times New Roman" w:hAnsi="Times New Roman"/>
        </w:rPr>
        <w:t>20</w:t>
      </w:r>
      <w:r>
        <w:rPr>
          <w:rFonts w:ascii="Times New Roman" w:hAnsi="Times New Roman"/>
        </w:rPr>
        <w:t>-0</w:t>
      </w:r>
      <w:r w:rsidR="00382FF5">
        <w:rPr>
          <w:rFonts w:ascii="Times New Roman" w:hAnsi="Times New Roman"/>
        </w:rPr>
        <w:t>8</w:t>
      </w:r>
      <w:r>
        <w:rPr>
          <w:rFonts w:ascii="Times New Roman" w:hAnsi="Times New Roman"/>
        </w:rPr>
        <w:t>-</w:t>
      </w:r>
      <w:r w:rsidR="00382FF5">
        <w:rPr>
          <w:rFonts w:ascii="Times New Roman" w:hAnsi="Times New Roman"/>
        </w:rPr>
        <w:t>0</w:t>
      </w:r>
      <w:r w:rsidR="00D54808">
        <w:rPr>
          <w:rFonts w:ascii="Times New Roman" w:hAnsi="Times New Roman"/>
        </w:rPr>
        <w:t>3</w:t>
      </w:r>
    </w:p>
    <w:sectPr w:rsidR="009B64C6" w:rsidRPr="00C03275" w:rsidSect="00BD4E36">
      <w:headerReference w:type="default" r:id="rId9"/>
      <w:footerReference w:type="default" r:id="rId10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E1A1EA" w14:textId="77777777" w:rsidR="00B06A19" w:rsidRDefault="00B06A19">
      <w:r>
        <w:separator/>
      </w:r>
    </w:p>
  </w:endnote>
  <w:endnote w:type="continuationSeparator" w:id="0">
    <w:p w14:paraId="61E54F87" w14:textId="77777777" w:rsidR="00B06A19" w:rsidRDefault="00B06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0CC90B" w14:textId="77777777" w:rsidR="009B64C6" w:rsidRDefault="00295215">
    <w:pPr>
      <w:pStyle w:val="Footer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280459">
      <w:rPr>
        <w:noProof/>
        <w:sz w:val="8"/>
      </w:rPr>
      <w:t>C:\Users\Gintaras\Desktop\egzaminai 2020\isak_vertinimo centrai.docx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AA6DE8" w14:textId="77777777" w:rsidR="00B06A19" w:rsidRDefault="00B06A19">
      <w:r>
        <w:separator/>
      </w:r>
    </w:p>
  </w:footnote>
  <w:footnote w:type="continuationSeparator" w:id="0">
    <w:p w14:paraId="77EC9F82" w14:textId="77777777" w:rsidR="00B06A19" w:rsidRDefault="00B06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C5705" w14:textId="77777777" w:rsidR="009B64C6" w:rsidRDefault="009B64C6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76392"/>
    <w:rsid w:val="0018237F"/>
    <w:rsid w:val="00197559"/>
    <w:rsid w:val="001B7423"/>
    <w:rsid w:val="001C643A"/>
    <w:rsid w:val="00211151"/>
    <w:rsid w:val="002148E3"/>
    <w:rsid w:val="002163EC"/>
    <w:rsid w:val="002179E9"/>
    <w:rsid w:val="002360E6"/>
    <w:rsid w:val="00242401"/>
    <w:rsid w:val="00252368"/>
    <w:rsid w:val="00263114"/>
    <w:rsid w:val="00280459"/>
    <w:rsid w:val="00295215"/>
    <w:rsid w:val="002A0688"/>
    <w:rsid w:val="002C485E"/>
    <w:rsid w:val="002C4B4B"/>
    <w:rsid w:val="002C4F43"/>
    <w:rsid w:val="002D68A6"/>
    <w:rsid w:val="002F430E"/>
    <w:rsid w:val="00314F18"/>
    <w:rsid w:val="003339BC"/>
    <w:rsid w:val="00337A36"/>
    <w:rsid w:val="003457EB"/>
    <w:rsid w:val="00347513"/>
    <w:rsid w:val="0035195D"/>
    <w:rsid w:val="003523B1"/>
    <w:rsid w:val="00374DE4"/>
    <w:rsid w:val="00382FF5"/>
    <w:rsid w:val="00383E44"/>
    <w:rsid w:val="003850A1"/>
    <w:rsid w:val="0038643E"/>
    <w:rsid w:val="00396638"/>
    <w:rsid w:val="003A5FEA"/>
    <w:rsid w:val="003C5870"/>
    <w:rsid w:val="003E6DBF"/>
    <w:rsid w:val="003F0726"/>
    <w:rsid w:val="003F67EB"/>
    <w:rsid w:val="00404EAE"/>
    <w:rsid w:val="00424893"/>
    <w:rsid w:val="00431BE2"/>
    <w:rsid w:val="0045319A"/>
    <w:rsid w:val="00465217"/>
    <w:rsid w:val="004720C7"/>
    <w:rsid w:val="004832F1"/>
    <w:rsid w:val="004E0A0A"/>
    <w:rsid w:val="004E342F"/>
    <w:rsid w:val="004F6014"/>
    <w:rsid w:val="00520D05"/>
    <w:rsid w:val="005711F9"/>
    <w:rsid w:val="0058413C"/>
    <w:rsid w:val="005A1860"/>
    <w:rsid w:val="005C54CD"/>
    <w:rsid w:val="005D1574"/>
    <w:rsid w:val="005D726F"/>
    <w:rsid w:val="00606F57"/>
    <w:rsid w:val="00617B39"/>
    <w:rsid w:val="006220FD"/>
    <w:rsid w:val="00696269"/>
    <w:rsid w:val="006B4733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7E38E2"/>
    <w:rsid w:val="008079F5"/>
    <w:rsid w:val="0081379F"/>
    <w:rsid w:val="0083190E"/>
    <w:rsid w:val="0084618D"/>
    <w:rsid w:val="0085278C"/>
    <w:rsid w:val="00860CD8"/>
    <w:rsid w:val="00897C68"/>
    <w:rsid w:val="008A1DEC"/>
    <w:rsid w:val="008A57A3"/>
    <w:rsid w:val="008A7629"/>
    <w:rsid w:val="008B36B7"/>
    <w:rsid w:val="008D7350"/>
    <w:rsid w:val="008E14F9"/>
    <w:rsid w:val="008E3FA5"/>
    <w:rsid w:val="00907594"/>
    <w:rsid w:val="00935823"/>
    <w:rsid w:val="00945903"/>
    <w:rsid w:val="00966487"/>
    <w:rsid w:val="00985655"/>
    <w:rsid w:val="009958CD"/>
    <w:rsid w:val="009A3DC1"/>
    <w:rsid w:val="009A6DBF"/>
    <w:rsid w:val="009B64C6"/>
    <w:rsid w:val="009B743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76FDE"/>
    <w:rsid w:val="00A8125F"/>
    <w:rsid w:val="00A848DE"/>
    <w:rsid w:val="00AC305A"/>
    <w:rsid w:val="00AD49BA"/>
    <w:rsid w:val="00AE2589"/>
    <w:rsid w:val="00AF0D2C"/>
    <w:rsid w:val="00AF6E9E"/>
    <w:rsid w:val="00B05F23"/>
    <w:rsid w:val="00B06A19"/>
    <w:rsid w:val="00B10DCE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54808"/>
    <w:rsid w:val="00D86A86"/>
    <w:rsid w:val="00D87966"/>
    <w:rsid w:val="00DA6D61"/>
    <w:rsid w:val="00DC2AAD"/>
    <w:rsid w:val="00DD450F"/>
    <w:rsid w:val="00DE092B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51233"/>
    <w:rsid w:val="00E75B98"/>
    <w:rsid w:val="00EA1F1B"/>
    <w:rsid w:val="00EF0851"/>
    <w:rsid w:val="00F00B25"/>
    <w:rsid w:val="00F01B67"/>
    <w:rsid w:val="00F05484"/>
    <w:rsid w:val="00F070BA"/>
    <w:rsid w:val="00F60723"/>
    <w:rsid w:val="00F6427D"/>
    <w:rsid w:val="00F66FD8"/>
    <w:rsid w:val="00F9071D"/>
    <w:rsid w:val="00FA1EF0"/>
    <w:rsid w:val="00FA7758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8C6A3C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BE2"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Footer">
    <w:name w:val="footer"/>
    <w:basedOn w:val="Normal"/>
    <w:link w:val="FooterChar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link w:val="Foot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B73AD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TitleChar">
    <w:name w:val="Title Char"/>
    <w:link w:val="Title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860CD8"/>
    <w:pPr>
      <w:ind w:left="720"/>
      <w:contextualSpacing/>
    </w:pPr>
  </w:style>
  <w:style w:type="character" w:customStyle="1" w:styleId="a1cc21e124b3b479884b06c1bdc3a83be63">
    <w:name w:val="a1cc21e124b3b479884b06c1bdc3a83be63"/>
    <w:uiPriority w:val="99"/>
    <w:rsid w:val="00860C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DFD084-BC63-4525-8044-36C94B15E88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61DE5-7541-4795-A6FA-93E2E863B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160</Words>
  <Characters>1308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Rita Vaičiūnienė</cp:lastModifiedBy>
  <cp:revision>5</cp:revision>
  <cp:lastPrinted>2020-02-04T11:21:00Z</cp:lastPrinted>
  <dcterms:created xsi:type="dcterms:W3CDTF">2020-08-03T05:32:00Z</dcterms:created>
  <dcterms:modified xsi:type="dcterms:W3CDTF">2020-08-03T07:33:00Z</dcterms:modified>
</cp:coreProperties>
</file>