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0D3" w:rsidRDefault="00D047A7" w:rsidP="00AC57FA">
      <w:pPr>
        <w:tabs>
          <w:tab w:val="left" w:pos="1242"/>
        </w:tabs>
        <w:jc w:val="center"/>
        <w:rPr>
          <w:noProof/>
          <w:lang w:val="lt-LT" w:eastAsia="lt-LT"/>
        </w:rPr>
      </w:pPr>
      <w:r>
        <w:rPr>
          <w:noProof/>
          <w:lang w:val="lt-LT" w:eastAsia="lt-LT"/>
        </w:rPr>
        <w:t xml:space="preserve"> </w:t>
      </w:r>
    </w:p>
    <w:p w:rsidR="00C5140C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B1691">
        <w:rPr>
          <w:noProof/>
          <w:lang w:val="lt-LT" w:eastAsia="lt-LT" w:bidi="lo-LA"/>
        </w:rPr>
        <w:drawing>
          <wp:inline distT="0" distB="0" distL="0" distR="0" wp14:anchorId="7312E91F" wp14:editId="37862FCA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7FA" w:rsidRPr="000E1878" w:rsidRDefault="00AC57FA" w:rsidP="00AC57FA">
      <w:pPr>
        <w:pStyle w:val="Antrat1"/>
        <w:jc w:val="center"/>
        <w:rPr>
          <w:b/>
          <w:lang w:val="lt-LT"/>
        </w:rPr>
      </w:pPr>
      <w:r w:rsidRPr="000E1878">
        <w:rPr>
          <w:b/>
          <w:lang w:val="lt-LT"/>
        </w:rPr>
        <w:t>ŠAKIŲ RAJONO SAVIVALDYBĖS ADMINISTRACIJOS DIREKTORIUS</w:t>
      </w:r>
    </w:p>
    <w:p w:rsidR="00AC57FA" w:rsidRPr="000E1878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AC57FA" w:rsidRPr="000E1878" w:rsidRDefault="00AC57FA" w:rsidP="00AC57FA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0E1878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:rsidR="003F3BA1" w:rsidRDefault="003F3BA1" w:rsidP="003F3BA1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0E1878">
        <w:rPr>
          <w:rFonts w:ascii="Times New Roman" w:hAnsi="Times New Roman"/>
          <w:b/>
          <w:bCs/>
          <w:sz w:val="24"/>
          <w:szCs w:val="24"/>
          <w:lang w:val="lt-LT"/>
        </w:rPr>
        <w:t xml:space="preserve">DĖL </w:t>
      </w:r>
      <w:r w:rsidR="00311E0A">
        <w:rPr>
          <w:rFonts w:ascii="Times New Roman" w:hAnsi="Times New Roman"/>
          <w:b/>
          <w:bCs/>
          <w:sz w:val="24"/>
          <w:szCs w:val="24"/>
          <w:lang w:val="lt-LT"/>
        </w:rPr>
        <w:t xml:space="preserve">TERMINO NUSTATYMO </w:t>
      </w:r>
      <w:r w:rsidR="005C4C84" w:rsidRPr="005C4C84">
        <w:rPr>
          <w:rFonts w:ascii="Times New Roman" w:hAnsi="Times New Roman" w:hint="eastAsia"/>
          <w:b/>
          <w:bCs/>
          <w:sz w:val="24"/>
          <w:szCs w:val="24"/>
          <w:lang w:val="lt-LT"/>
        </w:rPr>
        <w:t>Š</w:t>
      </w:r>
      <w:r w:rsidR="005C4C84" w:rsidRPr="005C4C84">
        <w:rPr>
          <w:rFonts w:ascii="Times New Roman" w:hAnsi="Times New Roman"/>
          <w:b/>
          <w:bCs/>
          <w:sz w:val="24"/>
          <w:szCs w:val="24"/>
          <w:lang w:val="lt-LT"/>
        </w:rPr>
        <w:t>AKI</w:t>
      </w:r>
      <w:r w:rsidR="005C4C84" w:rsidRPr="005C4C84">
        <w:rPr>
          <w:rFonts w:ascii="Times New Roman" w:hAnsi="Times New Roman" w:hint="eastAsia"/>
          <w:b/>
          <w:bCs/>
          <w:sz w:val="24"/>
          <w:szCs w:val="24"/>
          <w:lang w:val="lt-LT"/>
        </w:rPr>
        <w:t>Ų</w:t>
      </w:r>
      <w:r w:rsidR="005C4C84" w:rsidRPr="005C4C84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3F3BA1">
        <w:rPr>
          <w:rFonts w:ascii="Times New Roman" w:hAnsi="Times New Roman"/>
          <w:b/>
          <w:bCs/>
          <w:sz w:val="24"/>
          <w:szCs w:val="24"/>
          <w:lang w:val="lt-LT"/>
        </w:rPr>
        <w:t>RAJONO SAVIVALDYBĖS 2018</w:t>
      </w:r>
      <w:r w:rsidR="006938E8" w:rsidRPr="006938E8">
        <w:rPr>
          <w:rFonts w:ascii="Times New Roman" w:hAnsi="Times New Roman"/>
          <w:b/>
          <w:bCs/>
          <w:sz w:val="24"/>
          <w:szCs w:val="24"/>
          <w:lang w:val="lt-LT"/>
        </w:rPr>
        <w:t>–</w:t>
      </w:r>
      <w:r w:rsidRPr="003F3BA1">
        <w:rPr>
          <w:rFonts w:ascii="Times New Roman" w:hAnsi="Times New Roman"/>
          <w:b/>
          <w:bCs/>
          <w:sz w:val="24"/>
          <w:szCs w:val="24"/>
          <w:lang w:val="lt-LT"/>
        </w:rPr>
        <w:t xml:space="preserve">2024 METŲ STRATEGINIO </w:t>
      </w:r>
      <w:r w:rsidR="00311E0A" w:rsidRPr="003F3BA1">
        <w:rPr>
          <w:rFonts w:ascii="Times New Roman" w:hAnsi="Times New Roman"/>
          <w:b/>
          <w:bCs/>
          <w:sz w:val="24"/>
          <w:szCs w:val="24"/>
          <w:lang w:val="lt-LT"/>
        </w:rPr>
        <w:t xml:space="preserve">PLĖTROS </w:t>
      </w:r>
      <w:r w:rsidRPr="003F3BA1">
        <w:rPr>
          <w:rFonts w:ascii="Times New Roman" w:hAnsi="Times New Roman"/>
          <w:b/>
          <w:bCs/>
          <w:sz w:val="24"/>
          <w:szCs w:val="24"/>
          <w:lang w:val="lt-LT"/>
        </w:rPr>
        <w:t xml:space="preserve">PLANO </w:t>
      </w:r>
      <w:r w:rsidR="00311E0A">
        <w:rPr>
          <w:rFonts w:ascii="Times New Roman" w:hAnsi="Times New Roman"/>
          <w:b/>
          <w:bCs/>
          <w:sz w:val="24"/>
          <w:szCs w:val="24"/>
          <w:lang w:val="lt-LT"/>
        </w:rPr>
        <w:t>PAPILDYMO IR PATIKSLINIMO PRAŠYMŲ PRIĖMIMUI</w:t>
      </w:r>
    </w:p>
    <w:p w:rsidR="003F3BA1" w:rsidRDefault="003F3BA1" w:rsidP="00EE7682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AC57FA" w:rsidRPr="000E1878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2020</w:t>
      </w:r>
      <w:r w:rsidR="00AC57FA" w:rsidRPr="000E1878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>
        <w:rPr>
          <w:rFonts w:ascii="Times New Roman" w:hAnsi="Times New Roman"/>
          <w:sz w:val="24"/>
          <w:szCs w:val="24"/>
          <w:lang w:val="lt-LT"/>
        </w:rPr>
        <w:t xml:space="preserve"> rugpjūčio   </w:t>
      </w:r>
      <w:r w:rsidR="0020653C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AC57FA" w:rsidRPr="000E1878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0E1878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0E1878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:rsidR="00AC57FA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Šakiai</w:t>
      </w:r>
    </w:p>
    <w:p w:rsidR="003F3BA1" w:rsidRDefault="003F3BA1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311E0A" w:rsidRPr="00CA39E4" w:rsidRDefault="00311E0A" w:rsidP="001C2378">
      <w:pPr>
        <w:spacing w:line="360" w:lineRule="auto"/>
        <w:ind w:firstLine="624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Vadovaudamasis</w:t>
      </w:r>
      <w:r w:rsidRPr="00CA39E4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>Lietuvos Respublikos vietos savivaldos įstatymo 29 straipsnio 8 dalies 16 pun</w:t>
      </w:r>
      <w:r w:rsidR="002312C5">
        <w:rPr>
          <w:rFonts w:ascii="Times New Roman" w:hAnsi="Times New Roman"/>
          <w:sz w:val="24"/>
          <w:szCs w:val="24"/>
          <w:lang w:val="lt-LT"/>
        </w:rPr>
        <w:t>ktu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856762" w:rsidRPr="00856762">
        <w:rPr>
          <w:rFonts w:ascii="Times New Roman" w:hAnsi="Times New Roman"/>
          <w:sz w:val="24"/>
          <w:szCs w:val="24"/>
          <w:lang w:val="lt-LT"/>
        </w:rPr>
        <w:t xml:space="preserve">Strateginio planavimo rajono savivaldybėje organizavimo tvarkos aprašu, patvirtintu </w:t>
      </w:r>
      <w:r w:rsidR="00B61DD7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856762" w:rsidRPr="00856762">
        <w:rPr>
          <w:rFonts w:ascii="Times New Roman" w:hAnsi="Times New Roman"/>
          <w:sz w:val="24"/>
          <w:szCs w:val="24"/>
          <w:lang w:val="lt-LT"/>
        </w:rPr>
        <w:t xml:space="preserve">rajono savivaldybės tarybos 2016 m. birželio 23 d. sprendimu Nr. T-216 „Dėl strateginio planavimo rajono savivaldybėje organizavimo tvarkos aprašo patvirtinimo“, </w:t>
      </w:r>
      <w:r w:rsidR="00B61DD7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4C0DC5" w:rsidRPr="004C0DC5">
        <w:rPr>
          <w:rFonts w:ascii="Times New Roman" w:hAnsi="Times New Roman"/>
          <w:sz w:val="24"/>
          <w:szCs w:val="24"/>
          <w:lang w:val="lt-LT"/>
        </w:rPr>
        <w:t>rajono savivaldybės 2018</w:t>
      </w:r>
      <w:r w:rsidR="006938E8" w:rsidRPr="006938E8">
        <w:rPr>
          <w:rFonts w:ascii="Times New Roman" w:hAnsi="Times New Roman"/>
          <w:sz w:val="24"/>
          <w:szCs w:val="24"/>
          <w:lang w:val="lt-LT"/>
        </w:rPr>
        <w:t>–</w:t>
      </w:r>
      <w:r w:rsidR="004C0DC5" w:rsidRPr="004C0DC5">
        <w:rPr>
          <w:rFonts w:ascii="Times New Roman" w:hAnsi="Times New Roman"/>
          <w:sz w:val="24"/>
          <w:szCs w:val="24"/>
          <w:lang w:val="lt-LT"/>
        </w:rPr>
        <w:t>2024 metų strateginio plėtros plano ir 2018</w:t>
      </w:r>
      <w:r w:rsidR="006938E8">
        <w:rPr>
          <w:rFonts w:ascii="Times New Roman" w:hAnsi="Times New Roman"/>
          <w:sz w:val="24"/>
          <w:szCs w:val="24"/>
          <w:lang w:val="lt-LT"/>
        </w:rPr>
        <w:t>–</w:t>
      </w:r>
      <w:r w:rsidR="004C0DC5" w:rsidRPr="004C0DC5">
        <w:rPr>
          <w:rFonts w:ascii="Times New Roman" w:hAnsi="Times New Roman"/>
          <w:sz w:val="24"/>
          <w:szCs w:val="24"/>
          <w:lang w:val="lt-LT"/>
        </w:rPr>
        <w:t>20</w:t>
      </w:r>
      <w:bookmarkStart w:id="0" w:name="_GoBack"/>
      <w:bookmarkEnd w:id="0"/>
      <w:r w:rsidR="004C0DC5" w:rsidRPr="004C0DC5">
        <w:rPr>
          <w:rFonts w:ascii="Times New Roman" w:hAnsi="Times New Roman"/>
          <w:sz w:val="24"/>
          <w:szCs w:val="24"/>
          <w:lang w:val="lt-LT"/>
        </w:rPr>
        <w:t xml:space="preserve">20 metų strateginio veiklos plano priežiūros sistemos aprašu, patvirtintu </w:t>
      </w:r>
      <w:r w:rsidR="00B61DD7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4C0DC5" w:rsidRPr="004C0DC5">
        <w:rPr>
          <w:rFonts w:ascii="Times New Roman" w:hAnsi="Times New Roman"/>
          <w:sz w:val="24"/>
          <w:szCs w:val="24"/>
          <w:lang w:val="lt-LT"/>
        </w:rPr>
        <w:t>rajono savivaldybės tarybos 2018 m. balandžio 25 d. sprendimu Nr. T-138 „Dėl rajono savivaldybės 2018</w:t>
      </w:r>
      <w:r w:rsidR="006938E8" w:rsidRPr="006938E8">
        <w:rPr>
          <w:rFonts w:ascii="Times New Roman" w:hAnsi="Times New Roman"/>
          <w:sz w:val="24"/>
          <w:szCs w:val="24"/>
          <w:lang w:val="lt-LT"/>
        </w:rPr>
        <w:t>–</w:t>
      </w:r>
      <w:r w:rsidR="004C0DC5" w:rsidRPr="004C0DC5">
        <w:rPr>
          <w:rFonts w:ascii="Times New Roman" w:hAnsi="Times New Roman"/>
          <w:sz w:val="24"/>
          <w:szCs w:val="24"/>
          <w:lang w:val="lt-LT"/>
        </w:rPr>
        <w:t>2024 metų strateginio plėtros plano ir 2018</w:t>
      </w:r>
      <w:r w:rsidR="007A5375">
        <w:rPr>
          <w:rFonts w:ascii="Times New Roman" w:hAnsi="Times New Roman"/>
          <w:sz w:val="24"/>
          <w:szCs w:val="24"/>
          <w:lang w:val="lt-LT"/>
        </w:rPr>
        <w:t>–</w:t>
      </w:r>
      <w:r w:rsidR="004C0DC5" w:rsidRPr="004C0DC5">
        <w:rPr>
          <w:rFonts w:ascii="Times New Roman" w:hAnsi="Times New Roman"/>
          <w:sz w:val="24"/>
          <w:szCs w:val="24"/>
          <w:lang w:val="lt-LT"/>
        </w:rPr>
        <w:t>2020 metų strateginio veiklos plano priežiūros sistemos aprašo patvirtinimo“</w:t>
      </w:r>
      <w:r w:rsidR="004C0DC5">
        <w:rPr>
          <w:rFonts w:ascii="Times New Roman" w:hAnsi="Times New Roman"/>
          <w:sz w:val="24"/>
          <w:szCs w:val="24"/>
          <w:lang w:val="lt-LT"/>
        </w:rPr>
        <w:t>,</w:t>
      </w:r>
      <w:r w:rsidR="000171F9" w:rsidRPr="000171F9">
        <w:rPr>
          <w:rFonts w:hint="eastAsia"/>
        </w:rPr>
        <w:t xml:space="preserve"> </w:t>
      </w:r>
      <w:r w:rsidR="000171F9" w:rsidRPr="000171F9">
        <w:rPr>
          <w:rFonts w:ascii="Times New Roman" w:hAnsi="Times New Roman" w:hint="eastAsia"/>
          <w:sz w:val="24"/>
          <w:szCs w:val="24"/>
          <w:lang w:val="lt-LT"/>
        </w:rPr>
        <w:t>Š</w:t>
      </w:r>
      <w:r w:rsidR="000171F9" w:rsidRPr="000171F9">
        <w:rPr>
          <w:rFonts w:ascii="Times New Roman" w:hAnsi="Times New Roman"/>
          <w:sz w:val="24"/>
          <w:szCs w:val="24"/>
          <w:lang w:val="lt-LT"/>
        </w:rPr>
        <w:t>aki</w:t>
      </w:r>
      <w:r w:rsidR="000171F9" w:rsidRPr="000171F9">
        <w:rPr>
          <w:rFonts w:ascii="Times New Roman" w:hAnsi="Times New Roman" w:hint="eastAsia"/>
          <w:sz w:val="24"/>
          <w:szCs w:val="24"/>
          <w:lang w:val="lt-LT"/>
        </w:rPr>
        <w:t>ų</w:t>
      </w:r>
      <w:r w:rsidR="000171F9" w:rsidRPr="000171F9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0171F9" w:rsidRPr="000171F9">
        <w:rPr>
          <w:rFonts w:ascii="Times New Roman" w:hAnsi="Times New Roman" w:hint="eastAsia"/>
          <w:sz w:val="24"/>
          <w:szCs w:val="24"/>
          <w:lang w:val="lt-LT"/>
        </w:rPr>
        <w:t>ė</w:t>
      </w:r>
      <w:r w:rsidR="000171F9" w:rsidRPr="000171F9">
        <w:rPr>
          <w:rFonts w:ascii="Times New Roman" w:hAnsi="Times New Roman"/>
          <w:sz w:val="24"/>
          <w:szCs w:val="24"/>
          <w:lang w:val="lt-LT"/>
        </w:rPr>
        <w:t xml:space="preserve">s mero 2020 m. liepos 7 d. potvarkio Nr. MAK-66 </w:t>
      </w:r>
      <w:r w:rsidR="000171F9" w:rsidRPr="000171F9">
        <w:rPr>
          <w:rFonts w:ascii="Times New Roman" w:hAnsi="Times New Roman" w:hint="eastAsia"/>
          <w:sz w:val="24"/>
          <w:szCs w:val="24"/>
          <w:lang w:val="lt-LT"/>
        </w:rPr>
        <w:t>„</w:t>
      </w:r>
      <w:r w:rsidR="000171F9" w:rsidRPr="000171F9">
        <w:rPr>
          <w:rFonts w:ascii="Times New Roman" w:hAnsi="Times New Roman"/>
          <w:sz w:val="24"/>
          <w:szCs w:val="24"/>
          <w:lang w:val="lt-LT"/>
        </w:rPr>
        <w:t>D</w:t>
      </w:r>
      <w:r w:rsidR="000171F9" w:rsidRPr="000171F9">
        <w:rPr>
          <w:rFonts w:ascii="Times New Roman" w:hAnsi="Times New Roman" w:hint="eastAsia"/>
          <w:sz w:val="24"/>
          <w:szCs w:val="24"/>
          <w:lang w:val="lt-LT"/>
        </w:rPr>
        <w:t>ė</w:t>
      </w:r>
      <w:r w:rsidR="000171F9" w:rsidRPr="000171F9">
        <w:rPr>
          <w:rFonts w:ascii="Times New Roman" w:hAnsi="Times New Roman"/>
          <w:sz w:val="24"/>
          <w:szCs w:val="24"/>
          <w:lang w:val="lt-LT"/>
        </w:rPr>
        <w:t>l kasmetini</w:t>
      </w:r>
      <w:r w:rsidR="000171F9" w:rsidRPr="000171F9">
        <w:rPr>
          <w:rFonts w:ascii="Times New Roman" w:hAnsi="Times New Roman" w:hint="eastAsia"/>
          <w:sz w:val="24"/>
          <w:szCs w:val="24"/>
          <w:lang w:val="lt-LT"/>
        </w:rPr>
        <w:t>ų</w:t>
      </w:r>
      <w:r w:rsidR="000171F9" w:rsidRPr="000171F9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171F9" w:rsidRPr="000171F9">
        <w:rPr>
          <w:rFonts w:ascii="Times New Roman" w:hAnsi="Times New Roman" w:hint="eastAsia"/>
          <w:sz w:val="24"/>
          <w:szCs w:val="24"/>
          <w:lang w:val="lt-LT"/>
        </w:rPr>
        <w:t>ų</w:t>
      </w:r>
      <w:r w:rsidR="000171F9" w:rsidRPr="000171F9">
        <w:rPr>
          <w:rFonts w:ascii="Times New Roman" w:hAnsi="Times New Roman"/>
          <w:sz w:val="24"/>
          <w:szCs w:val="24"/>
          <w:lang w:val="lt-LT"/>
        </w:rPr>
        <w:t xml:space="preserve"> suteikimo Dainiui Grincevi</w:t>
      </w:r>
      <w:r w:rsidR="000171F9" w:rsidRPr="000171F9">
        <w:rPr>
          <w:rFonts w:ascii="Times New Roman" w:hAnsi="Times New Roman" w:hint="eastAsia"/>
          <w:sz w:val="24"/>
          <w:szCs w:val="24"/>
          <w:lang w:val="lt-LT"/>
        </w:rPr>
        <w:t>č</w:t>
      </w:r>
      <w:r w:rsidR="000171F9" w:rsidRPr="000171F9">
        <w:rPr>
          <w:rFonts w:ascii="Times New Roman" w:hAnsi="Times New Roman"/>
          <w:sz w:val="24"/>
          <w:szCs w:val="24"/>
          <w:lang w:val="lt-LT"/>
        </w:rPr>
        <w:t>iui</w:t>
      </w:r>
      <w:r w:rsidR="000171F9" w:rsidRPr="000171F9">
        <w:rPr>
          <w:rFonts w:ascii="Times New Roman" w:hAnsi="Times New Roman" w:hint="eastAsia"/>
          <w:sz w:val="24"/>
          <w:szCs w:val="24"/>
          <w:lang w:val="lt-LT"/>
        </w:rPr>
        <w:t>“</w:t>
      </w:r>
      <w:r w:rsidR="000171F9" w:rsidRPr="000171F9">
        <w:rPr>
          <w:rFonts w:ascii="Times New Roman" w:hAnsi="Times New Roman"/>
          <w:sz w:val="24"/>
          <w:szCs w:val="24"/>
          <w:lang w:val="lt-LT"/>
        </w:rPr>
        <w:t xml:space="preserve"> 2 punktu</w:t>
      </w:r>
      <w:r w:rsidR="000171F9">
        <w:rPr>
          <w:rFonts w:ascii="Times New Roman" w:hAnsi="Times New Roman"/>
          <w:sz w:val="24"/>
          <w:szCs w:val="24"/>
          <w:lang w:val="lt-LT"/>
        </w:rPr>
        <w:t>,</w:t>
      </w:r>
    </w:p>
    <w:p w:rsidR="00B76994" w:rsidRDefault="00311E0A" w:rsidP="001C2378">
      <w:pPr>
        <w:spacing w:line="360" w:lineRule="auto"/>
        <w:ind w:firstLine="624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n</w:t>
      </w:r>
      <w:r w:rsidR="003F3BA1" w:rsidRPr="006E3212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u</w:t>
      </w:r>
      <w:r w:rsidR="003F3BA1" w:rsidRPr="006E3212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="003F3BA1" w:rsidRPr="006E3212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="003F3BA1" w:rsidRPr="006E3212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a</w:t>
      </w:r>
      <w:r w:rsidR="003F3BA1" w:rsidRPr="006E3212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="003F3BA1" w:rsidRPr="006E3212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a</w:t>
      </w:r>
      <w:r w:rsidR="003F3BA1" w:rsidRPr="006E3212">
        <w:rPr>
          <w:rFonts w:ascii="Times New Roman" w:hAnsi="Times New Roman"/>
          <w:sz w:val="24"/>
          <w:szCs w:val="24"/>
          <w:lang w:val="lt-LT"/>
        </w:rPr>
        <w:t xml:space="preserve"> u </w:t>
      </w:r>
      <w:r w:rsidR="0091144F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311E0A">
        <w:rPr>
          <w:rFonts w:ascii="Times New Roman" w:hAnsi="Times New Roman"/>
          <w:sz w:val="24"/>
          <w:szCs w:val="24"/>
          <w:lang w:val="lt-LT"/>
        </w:rPr>
        <w:t>rajono savivaldybės 2018</w:t>
      </w:r>
      <w:r w:rsidR="006938E8" w:rsidRPr="006938E8">
        <w:rPr>
          <w:rFonts w:ascii="Times New Roman" w:hAnsi="Times New Roman"/>
          <w:sz w:val="24"/>
          <w:szCs w:val="24"/>
          <w:lang w:val="lt-LT"/>
        </w:rPr>
        <w:t>–</w:t>
      </w:r>
      <w:r w:rsidRPr="00311E0A">
        <w:rPr>
          <w:rFonts w:ascii="Times New Roman" w:hAnsi="Times New Roman"/>
          <w:sz w:val="24"/>
          <w:szCs w:val="24"/>
          <w:lang w:val="lt-LT"/>
        </w:rPr>
        <w:t>2024 metų strateginio plėtros plano</w:t>
      </w:r>
      <w:r w:rsidR="00D61592">
        <w:rPr>
          <w:rFonts w:ascii="Times New Roman" w:hAnsi="Times New Roman"/>
          <w:sz w:val="24"/>
          <w:szCs w:val="24"/>
          <w:lang w:val="lt-LT"/>
        </w:rPr>
        <w:t xml:space="preserve"> papildymo ir pa</w:t>
      </w:r>
      <w:r>
        <w:rPr>
          <w:rFonts w:ascii="Times New Roman" w:hAnsi="Times New Roman"/>
          <w:sz w:val="24"/>
          <w:szCs w:val="24"/>
          <w:lang w:val="lt-LT"/>
        </w:rPr>
        <w:t>tik</w:t>
      </w:r>
      <w:r w:rsidR="00D61592">
        <w:rPr>
          <w:rFonts w:ascii="Times New Roman" w:hAnsi="Times New Roman"/>
          <w:sz w:val="24"/>
          <w:szCs w:val="24"/>
          <w:lang w:val="lt-LT"/>
        </w:rPr>
        <w:t>s</w:t>
      </w:r>
      <w:r>
        <w:rPr>
          <w:rFonts w:ascii="Times New Roman" w:hAnsi="Times New Roman"/>
          <w:sz w:val="24"/>
          <w:szCs w:val="24"/>
          <w:lang w:val="lt-LT"/>
        </w:rPr>
        <w:t xml:space="preserve">linimo </w:t>
      </w:r>
      <w:r w:rsidR="00D915CC">
        <w:rPr>
          <w:rFonts w:ascii="Times New Roman" w:hAnsi="Times New Roman"/>
          <w:sz w:val="24"/>
          <w:szCs w:val="24"/>
          <w:lang w:val="lt-LT"/>
        </w:rPr>
        <w:t>prašymų priėmimo terminą iki 2020</w:t>
      </w:r>
      <w:r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A2FB6">
        <w:rPr>
          <w:rFonts w:ascii="Times New Roman" w:hAnsi="Times New Roman"/>
          <w:sz w:val="24"/>
          <w:szCs w:val="24"/>
          <w:lang w:val="lt-LT"/>
        </w:rPr>
        <w:t xml:space="preserve">rugsėjo </w:t>
      </w:r>
      <w:r>
        <w:rPr>
          <w:rFonts w:ascii="Times New Roman" w:hAnsi="Times New Roman"/>
          <w:sz w:val="24"/>
          <w:szCs w:val="24"/>
          <w:lang w:val="lt-LT"/>
        </w:rPr>
        <w:t>1</w:t>
      </w:r>
      <w:r w:rsidR="00CA2FB6">
        <w:rPr>
          <w:rFonts w:ascii="Times New Roman" w:hAnsi="Times New Roman"/>
          <w:sz w:val="24"/>
          <w:szCs w:val="24"/>
          <w:lang w:val="lt-LT"/>
        </w:rPr>
        <w:t>5</w:t>
      </w:r>
      <w:r>
        <w:rPr>
          <w:rFonts w:ascii="Times New Roman" w:hAnsi="Times New Roman"/>
          <w:sz w:val="24"/>
          <w:szCs w:val="24"/>
          <w:lang w:val="lt-LT"/>
        </w:rPr>
        <w:t xml:space="preserve"> d.</w:t>
      </w:r>
    </w:p>
    <w:p w:rsidR="00311E0A" w:rsidRDefault="00B76994" w:rsidP="001C2378">
      <w:pPr>
        <w:spacing w:line="360" w:lineRule="auto"/>
        <w:ind w:firstLine="624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B76994">
        <w:rPr>
          <w:rFonts w:ascii="Times New Roman" w:hAnsi="Times New Roman"/>
          <w:sz w:val="24"/>
          <w:szCs w:val="24"/>
          <w:lang w:val="lt-LT" w:eastAsia="lt-LT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11E0A" w:rsidRDefault="00311E0A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311E0A" w:rsidRDefault="00311E0A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0171F9" w:rsidRPr="000171F9" w:rsidRDefault="000171F9" w:rsidP="000171F9">
      <w:pPr>
        <w:rPr>
          <w:rFonts w:ascii="Times New Roman" w:hAnsi="Times New Roman"/>
          <w:sz w:val="24"/>
          <w:szCs w:val="24"/>
          <w:lang w:val="lt-LT" w:eastAsia="lt-LT"/>
        </w:rPr>
      </w:pPr>
      <w:r w:rsidRPr="000171F9">
        <w:rPr>
          <w:rFonts w:ascii="Times New Roman" w:hAnsi="Times New Roman"/>
          <w:sz w:val="24"/>
          <w:szCs w:val="24"/>
          <w:lang w:val="lt-LT" w:eastAsia="lt-LT"/>
        </w:rPr>
        <w:t xml:space="preserve">Administracijos direktoriaus pavaduotojas, </w:t>
      </w:r>
    </w:p>
    <w:p w:rsidR="004C0DC5" w:rsidRDefault="000171F9" w:rsidP="000171F9">
      <w:pPr>
        <w:rPr>
          <w:rFonts w:ascii="Times New Roman" w:hAnsi="Times New Roman"/>
          <w:sz w:val="24"/>
          <w:szCs w:val="24"/>
          <w:lang w:val="lt-LT" w:eastAsia="lt-LT"/>
        </w:rPr>
      </w:pPr>
      <w:r w:rsidRPr="000171F9">
        <w:rPr>
          <w:rFonts w:ascii="Times New Roman" w:hAnsi="Times New Roman"/>
          <w:sz w:val="24"/>
          <w:szCs w:val="24"/>
          <w:lang w:val="lt-LT" w:eastAsia="lt-LT"/>
        </w:rPr>
        <w:t>pavaduojantis administracijos direktori</w:t>
      </w:r>
      <w:r w:rsidRPr="000171F9">
        <w:rPr>
          <w:rFonts w:ascii="Times New Roman" w:hAnsi="Times New Roman" w:hint="eastAsia"/>
          <w:sz w:val="24"/>
          <w:szCs w:val="24"/>
          <w:lang w:val="lt-LT" w:eastAsia="lt-LT"/>
        </w:rPr>
        <w:t>ų</w:t>
      </w:r>
      <w:r w:rsidRPr="000171F9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            Redas Ju</w:t>
      </w:r>
      <w:r w:rsidRPr="000171F9">
        <w:rPr>
          <w:rFonts w:ascii="Times New Roman" w:hAnsi="Times New Roman" w:hint="eastAsia"/>
          <w:sz w:val="24"/>
          <w:szCs w:val="24"/>
          <w:lang w:val="lt-LT" w:eastAsia="lt-LT"/>
        </w:rPr>
        <w:t>š</w:t>
      </w:r>
      <w:r w:rsidRPr="000171F9">
        <w:rPr>
          <w:rFonts w:ascii="Times New Roman" w:hAnsi="Times New Roman"/>
          <w:sz w:val="24"/>
          <w:szCs w:val="24"/>
          <w:lang w:val="lt-LT" w:eastAsia="lt-LT"/>
        </w:rPr>
        <w:t>kaitis</w:t>
      </w:r>
    </w:p>
    <w:p w:rsidR="004C0DC5" w:rsidRDefault="004C0DC5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:rsidR="004C0DC5" w:rsidRPr="00CA39E4" w:rsidRDefault="004C0DC5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 w:bidi="lo-LA"/>
        </w:rPr>
      </w:pPr>
    </w:p>
    <w:p w:rsidR="00C47FE0" w:rsidRDefault="00C47FE0" w:rsidP="001C6A90">
      <w:pPr>
        <w:spacing w:line="360" w:lineRule="auto"/>
        <w:rPr>
          <w:rFonts w:ascii="Times New Roman" w:hAnsi="Times New Roman"/>
          <w:sz w:val="16"/>
          <w:szCs w:val="16"/>
          <w:lang w:val="lt-LT" w:eastAsia="lt-LT"/>
        </w:rPr>
      </w:pP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Parengė</w:t>
      </w: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 xml:space="preserve">Biudžeto, turto ir strateginio planavimo </w:t>
      </w:r>
      <w:r w:rsidR="00045CB6" w:rsidRPr="00B76994">
        <w:rPr>
          <w:rFonts w:ascii="Times New Roman" w:hAnsi="Times New Roman"/>
          <w:sz w:val="24"/>
          <w:szCs w:val="24"/>
          <w:lang w:val="lt-LT"/>
        </w:rPr>
        <w:t>skyriaus</w:t>
      </w: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:rsidR="00B76994" w:rsidRPr="00B76994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B76994">
        <w:rPr>
          <w:rFonts w:ascii="Times New Roman" w:hAnsi="Times New Roman"/>
          <w:sz w:val="24"/>
          <w:szCs w:val="24"/>
          <w:lang w:val="lt-LT"/>
        </w:rPr>
        <w:t>Ingrida Maksvytienė</w:t>
      </w:r>
    </w:p>
    <w:p w:rsidR="00E747C0" w:rsidRPr="00CA39E4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2020</w:t>
      </w:r>
      <w:r w:rsidR="00B76994" w:rsidRPr="00B76994">
        <w:rPr>
          <w:rFonts w:ascii="Times New Roman" w:hAnsi="Times New Roman"/>
          <w:sz w:val="24"/>
          <w:szCs w:val="24"/>
          <w:lang w:val="lt-LT"/>
        </w:rPr>
        <w:t>-0</w:t>
      </w:r>
      <w:r w:rsidR="00B76994">
        <w:rPr>
          <w:rFonts w:ascii="Times New Roman" w:hAnsi="Times New Roman"/>
          <w:sz w:val="24"/>
          <w:szCs w:val="24"/>
          <w:lang w:val="lt-LT"/>
        </w:rPr>
        <w:t>8-</w:t>
      </w:r>
      <w:r w:rsidR="00CA2FB6">
        <w:rPr>
          <w:rFonts w:ascii="Times New Roman" w:hAnsi="Times New Roman"/>
          <w:sz w:val="24"/>
          <w:szCs w:val="24"/>
          <w:lang w:val="lt-LT"/>
        </w:rPr>
        <w:t>12</w:t>
      </w:r>
    </w:p>
    <w:sectPr w:rsidR="00E747C0" w:rsidRPr="00CA39E4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712" w:rsidRDefault="00583712">
      <w:r>
        <w:separator/>
      </w:r>
    </w:p>
  </w:endnote>
  <w:endnote w:type="continuationSeparator" w:id="0">
    <w:p w:rsidR="00583712" w:rsidRDefault="00583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default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712" w:rsidRDefault="00583712">
      <w:r>
        <w:separator/>
      </w:r>
    </w:p>
  </w:footnote>
  <w:footnote w:type="continuationSeparator" w:id="0">
    <w:p w:rsidR="00583712" w:rsidRDefault="005837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8"/>
  </w:num>
  <w:num w:numId="5">
    <w:abstractNumId w:val="10"/>
  </w:num>
  <w:num w:numId="6">
    <w:abstractNumId w:val="5"/>
  </w:num>
  <w:num w:numId="7">
    <w:abstractNumId w:val="9"/>
  </w:num>
  <w:num w:numId="8">
    <w:abstractNumId w:val="7"/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29"/>
    <w:rsid w:val="000055F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81B99"/>
    <w:rsid w:val="00094B54"/>
    <w:rsid w:val="0009594E"/>
    <w:rsid w:val="00097A3B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172E2"/>
    <w:rsid w:val="00120DCC"/>
    <w:rsid w:val="001219F3"/>
    <w:rsid w:val="001266EA"/>
    <w:rsid w:val="001327DA"/>
    <w:rsid w:val="001346F6"/>
    <w:rsid w:val="00142EB4"/>
    <w:rsid w:val="00160551"/>
    <w:rsid w:val="0017345E"/>
    <w:rsid w:val="001850DE"/>
    <w:rsid w:val="00187729"/>
    <w:rsid w:val="001A4DF4"/>
    <w:rsid w:val="001B1DEE"/>
    <w:rsid w:val="001B3034"/>
    <w:rsid w:val="001C2378"/>
    <w:rsid w:val="001C3FBD"/>
    <w:rsid w:val="001C6A90"/>
    <w:rsid w:val="001D4C05"/>
    <w:rsid w:val="001D7646"/>
    <w:rsid w:val="001E03CF"/>
    <w:rsid w:val="001E2735"/>
    <w:rsid w:val="001F20F4"/>
    <w:rsid w:val="001F70EA"/>
    <w:rsid w:val="0020365E"/>
    <w:rsid w:val="0020653C"/>
    <w:rsid w:val="0022104B"/>
    <w:rsid w:val="00225A1D"/>
    <w:rsid w:val="00225FB1"/>
    <w:rsid w:val="00230B2C"/>
    <w:rsid w:val="002312C5"/>
    <w:rsid w:val="00231C1F"/>
    <w:rsid w:val="002361B0"/>
    <w:rsid w:val="002538F7"/>
    <w:rsid w:val="00256241"/>
    <w:rsid w:val="00256C48"/>
    <w:rsid w:val="0026450D"/>
    <w:rsid w:val="002651F0"/>
    <w:rsid w:val="002804D1"/>
    <w:rsid w:val="002830F6"/>
    <w:rsid w:val="00284E9D"/>
    <w:rsid w:val="002864D8"/>
    <w:rsid w:val="002876ED"/>
    <w:rsid w:val="0029447C"/>
    <w:rsid w:val="002A1977"/>
    <w:rsid w:val="002A61B2"/>
    <w:rsid w:val="002B722B"/>
    <w:rsid w:val="002C37A4"/>
    <w:rsid w:val="002C52D8"/>
    <w:rsid w:val="002D03EB"/>
    <w:rsid w:val="002D2244"/>
    <w:rsid w:val="002D320A"/>
    <w:rsid w:val="002E4849"/>
    <w:rsid w:val="002E761C"/>
    <w:rsid w:val="002E7F7F"/>
    <w:rsid w:val="002F130F"/>
    <w:rsid w:val="00303693"/>
    <w:rsid w:val="00303FF5"/>
    <w:rsid w:val="00311E0A"/>
    <w:rsid w:val="00314651"/>
    <w:rsid w:val="003242A5"/>
    <w:rsid w:val="0033357E"/>
    <w:rsid w:val="00333A5B"/>
    <w:rsid w:val="00335C76"/>
    <w:rsid w:val="00346597"/>
    <w:rsid w:val="00357AEC"/>
    <w:rsid w:val="003668C6"/>
    <w:rsid w:val="00367E82"/>
    <w:rsid w:val="003829B9"/>
    <w:rsid w:val="003937DA"/>
    <w:rsid w:val="003B08D0"/>
    <w:rsid w:val="003B2130"/>
    <w:rsid w:val="003B6C6C"/>
    <w:rsid w:val="003C1DE1"/>
    <w:rsid w:val="003C5D03"/>
    <w:rsid w:val="003F3BA1"/>
    <w:rsid w:val="00402569"/>
    <w:rsid w:val="00422FC0"/>
    <w:rsid w:val="004356E8"/>
    <w:rsid w:val="00436370"/>
    <w:rsid w:val="00440B98"/>
    <w:rsid w:val="004448EB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82871"/>
    <w:rsid w:val="004933FB"/>
    <w:rsid w:val="004A70C8"/>
    <w:rsid w:val="004B618A"/>
    <w:rsid w:val="004B6C7A"/>
    <w:rsid w:val="004B75E3"/>
    <w:rsid w:val="004C0DC5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46A56"/>
    <w:rsid w:val="00546C99"/>
    <w:rsid w:val="005537FE"/>
    <w:rsid w:val="005633CB"/>
    <w:rsid w:val="0057687B"/>
    <w:rsid w:val="00583712"/>
    <w:rsid w:val="00590FBD"/>
    <w:rsid w:val="005A1AB7"/>
    <w:rsid w:val="005B683F"/>
    <w:rsid w:val="005C32D2"/>
    <w:rsid w:val="005C4C84"/>
    <w:rsid w:val="005D182B"/>
    <w:rsid w:val="005D2557"/>
    <w:rsid w:val="005E58D3"/>
    <w:rsid w:val="005E71CB"/>
    <w:rsid w:val="005F046D"/>
    <w:rsid w:val="005F2455"/>
    <w:rsid w:val="005F37C4"/>
    <w:rsid w:val="006000E9"/>
    <w:rsid w:val="00606B25"/>
    <w:rsid w:val="00607611"/>
    <w:rsid w:val="00614077"/>
    <w:rsid w:val="0062088A"/>
    <w:rsid w:val="00622F15"/>
    <w:rsid w:val="006240CC"/>
    <w:rsid w:val="00630776"/>
    <w:rsid w:val="00631493"/>
    <w:rsid w:val="00632DA0"/>
    <w:rsid w:val="0063647D"/>
    <w:rsid w:val="00637A7C"/>
    <w:rsid w:val="00640F80"/>
    <w:rsid w:val="00646111"/>
    <w:rsid w:val="0064644F"/>
    <w:rsid w:val="00654139"/>
    <w:rsid w:val="0066089F"/>
    <w:rsid w:val="00675B46"/>
    <w:rsid w:val="006817E0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E1DC5"/>
    <w:rsid w:val="006E3212"/>
    <w:rsid w:val="006E6570"/>
    <w:rsid w:val="006F4BFA"/>
    <w:rsid w:val="00714E4C"/>
    <w:rsid w:val="00715F8A"/>
    <w:rsid w:val="007174F8"/>
    <w:rsid w:val="00720274"/>
    <w:rsid w:val="00720CA0"/>
    <w:rsid w:val="00724866"/>
    <w:rsid w:val="00726683"/>
    <w:rsid w:val="00727BEF"/>
    <w:rsid w:val="00735AD8"/>
    <w:rsid w:val="00744E7E"/>
    <w:rsid w:val="0075069E"/>
    <w:rsid w:val="0076244B"/>
    <w:rsid w:val="00763480"/>
    <w:rsid w:val="00772128"/>
    <w:rsid w:val="00775724"/>
    <w:rsid w:val="007759C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203B"/>
    <w:rsid w:val="007D361C"/>
    <w:rsid w:val="007D76DC"/>
    <w:rsid w:val="007F0D53"/>
    <w:rsid w:val="007F4129"/>
    <w:rsid w:val="008170A9"/>
    <w:rsid w:val="0082089E"/>
    <w:rsid w:val="00821FF5"/>
    <w:rsid w:val="0083513E"/>
    <w:rsid w:val="008351E8"/>
    <w:rsid w:val="00841848"/>
    <w:rsid w:val="00850C60"/>
    <w:rsid w:val="00856762"/>
    <w:rsid w:val="00857613"/>
    <w:rsid w:val="00870F5F"/>
    <w:rsid w:val="00871109"/>
    <w:rsid w:val="00871EF5"/>
    <w:rsid w:val="0088070A"/>
    <w:rsid w:val="0088177A"/>
    <w:rsid w:val="00891331"/>
    <w:rsid w:val="008921C6"/>
    <w:rsid w:val="008A1186"/>
    <w:rsid w:val="008A639E"/>
    <w:rsid w:val="008B62FE"/>
    <w:rsid w:val="008B7774"/>
    <w:rsid w:val="008B7F54"/>
    <w:rsid w:val="008C70D5"/>
    <w:rsid w:val="008D181A"/>
    <w:rsid w:val="008D4B8F"/>
    <w:rsid w:val="008D5738"/>
    <w:rsid w:val="008E26C9"/>
    <w:rsid w:val="008F4352"/>
    <w:rsid w:val="008F5EB0"/>
    <w:rsid w:val="0090037F"/>
    <w:rsid w:val="009103A3"/>
    <w:rsid w:val="0091144F"/>
    <w:rsid w:val="0091673E"/>
    <w:rsid w:val="009249ED"/>
    <w:rsid w:val="009409B3"/>
    <w:rsid w:val="00941EFB"/>
    <w:rsid w:val="00943674"/>
    <w:rsid w:val="009514FB"/>
    <w:rsid w:val="009551AE"/>
    <w:rsid w:val="00957703"/>
    <w:rsid w:val="00962683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22B1A"/>
    <w:rsid w:val="00A2612D"/>
    <w:rsid w:val="00A27DB2"/>
    <w:rsid w:val="00A32ECF"/>
    <w:rsid w:val="00A424F9"/>
    <w:rsid w:val="00A42B8E"/>
    <w:rsid w:val="00A512E7"/>
    <w:rsid w:val="00A67958"/>
    <w:rsid w:val="00A72838"/>
    <w:rsid w:val="00A76F8C"/>
    <w:rsid w:val="00A85411"/>
    <w:rsid w:val="00A90E19"/>
    <w:rsid w:val="00AA3FEF"/>
    <w:rsid w:val="00AA650A"/>
    <w:rsid w:val="00AB350B"/>
    <w:rsid w:val="00AB3E20"/>
    <w:rsid w:val="00AB7898"/>
    <w:rsid w:val="00AC57FA"/>
    <w:rsid w:val="00AD3E30"/>
    <w:rsid w:val="00AE2B53"/>
    <w:rsid w:val="00B0113B"/>
    <w:rsid w:val="00B2003D"/>
    <w:rsid w:val="00B208BE"/>
    <w:rsid w:val="00B24BAD"/>
    <w:rsid w:val="00B312E5"/>
    <w:rsid w:val="00B319E4"/>
    <w:rsid w:val="00B33AAA"/>
    <w:rsid w:val="00B4652F"/>
    <w:rsid w:val="00B46CC1"/>
    <w:rsid w:val="00B56488"/>
    <w:rsid w:val="00B570D3"/>
    <w:rsid w:val="00B612ED"/>
    <w:rsid w:val="00B61DD7"/>
    <w:rsid w:val="00B62F52"/>
    <w:rsid w:val="00B6412C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F118B"/>
    <w:rsid w:val="00BF1AD0"/>
    <w:rsid w:val="00BF7E86"/>
    <w:rsid w:val="00C20A94"/>
    <w:rsid w:val="00C20BC5"/>
    <w:rsid w:val="00C36220"/>
    <w:rsid w:val="00C40E38"/>
    <w:rsid w:val="00C43F34"/>
    <w:rsid w:val="00C47FE0"/>
    <w:rsid w:val="00C5140C"/>
    <w:rsid w:val="00C52BE8"/>
    <w:rsid w:val="00C579A5"/>
    <w:rsid w:val="00C624A0"/>
    <w:rsid w:val="00C62501"/>
    <w:rsid w:val="00C655E1"/>
    <w:rsid w:val="00C73635"/>
    <w:rsid w:val="00C76527"/>
    <w:rsid w:val="00C76A49"/>
    <w:rsid w:val="00C853A8"/>
    <w:rsid w:val="00C856EE"/>
    <w:rsid w:val="00C927D8"/>
    <w:rsid w:val="00C97F38"/>
    <w:rsid w:val="00CA164C"/>
    <w:rsid w:val="00CA2FB6"/>
    <w:rsid w:val="00CA34E6"/>
    <w:rsid w:val="00CA39E4"/>
    <w:rsid w:val="00CA51F1"/>
    <w:rsid w:val="00CB0B34"/>
    <w:rsid w:val="00CB1333"/>
    <w:rsid w:val="00CB37F5"/>
    <w:rsid w:val="00CB45CD"/>
    <w:rsid w:val="00CD67A0"/>
    <w:rsid w:val="00CF410B"/>
    <w:rsid w:val="00CF5235"/>
    <w:rsid w:val="00D047A7"/>
    <w:rsid w:val="00D23682"/>
    <w:rsid w:val="00D25231"/>
    <w:rsid w:val="00D2783B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59D3"/>
    <w:rsid w:val="00E17CE0"/>
    <w:rsid w:val="00E24A67"/>
    <w:rsid w:val="00E33697"/>
    <w:rsid w:val="00E42985"/>
    <w:rsid w:val="00E50AD8"/>
    <w:rsid w:val="00E55622"/>
    <w:rsid w:val="00E57E96"/>
    <w:rsid w:val="00E606A6"/>
    <w:rsid w:val="00E6384B"/>
    <w:rsid w:val="00E64420"/>
    <w:rsid w:val="00E648CD"/>
    <w:rsid w:val="00E6513B"/>
    <w:rsid w:val="00E701AE"/>
    <w:rsid w:val="00E70620"/>
    <w:rsid w:val="00E747C0"/>
    <w:rsid w:val="00E82439"/>
    <w:rsid w:val="00E90E88"/>
    <w:rsid w:val="00E92626"/>
    <w:rsid w:val="00E9713F"/>
    <w:rsid w:val="00EA26D3"/>
    <w:rsid w:val="00EA4C8A"/>
    <w:rsid w:val="00EC40CC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F00187"/>
    <w:rsid w:val="00F01685"/>
    <w:rsid w:val="00F0698B"/>
    <w:rsid w:val="00F16CC6"/>
    <w:rsid w:val="00F16F7D"/>
    <w:rsid w:val="00F27A44"/>
    <w:rsid w:val="00F35FDD"/>
    <w:rsid w:val="00F36DC6"/>
    <w:rsid w:val="00F4369B"/>
    <w:rsid w:val="00F45FC0"/>
    <w:rsid w:val="00F554F5"/>
    <w:rsid w:val="00F6498D"/>
    <w:rsid w:val="00F652BC"/>
    <w:rsid w:val="00F75112"/>
    <w:rsid w:val="00F77481"/>
    <w:rsid w:val="00F77A05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0F016-D99B-4539-839E-BE5E216B0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38</TotalTime>
  <Pages>1</Pages>
  <Words>1167</Words>
  <Characters>666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Ingrida Maksvytienė</cp:lastModifiedBy>
  <cp:revision>11</cp:revision>
  <cp:lastPrinted>2020-08-12T07:59:00Z</cp:lastPrinted>
  <dcterms:created xsi:type="dcterms:W3CDTF">2020-07-29T10:32:00Z</dcterms:created>
  <dcterms:modified xsi:type="dcterms:W3CDTF">2020-08-12T08:27:00Z</dcterms:modified>
</cp:coreProperties>
</file>