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DB46E" w14:textId="04A3998A" w:rsidR="00F02040" w:rsidRPr="00ED5B51" w:rsidRDefault="00F02040" w:rsidP="00F02040">
      <w:pPr>
        <w:tabs>
          <w:tab w:val="left" w:pos="851"/>
        </w:tabs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PATVIRTINTA</w:t>
      </w:r>
    </w:p>
    <w:p w14:paraId="7C9FB081" w14:textId="77777777" w:rsidR="00F02040" w:rsidRPr="00ED5B51" w:rsidRDefault="00F02040" w:rsidP="00F02040">
      <w:pPr>
        <w:spacing w:after="0"/>
        <w:rPr>
          <w:rFonts w:ascii="Times New Roman" w:hAnsi="Times New Roman" w:cs="Times New Roman"/>
          <w:sz w:val="24"/>
        </w:rPr>
      </w:pPr>
      <w:r w:rsidRPr="00ED5B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Šakių rajono savivaldybės administracijos</w:t>
      </w:r>
    </w:p>
    <w:p w14:paraId="15434F2F" w14:textId="031423A1" w:rsidR="00F02040" w:rsidRPr="00ED5B51" w:rsidRDefault="00F02040" w:rsidP="00F0204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direktoriaus 2020 m. rugsėjo    d.</w:t>
      </w:r>
    </w:p>
    <w:p w14:paraId="52417D8A" w14:textId="77777777" w:rsidR="00F02040" w:rsidRPr="00ED5B51" w:rsidRDefault="00F02040" w:rsidP="00F02040">
      <w:pPr>
        <w:spacing w:after="0"/>
        <w:rPr>
          <w:rFonts w:ascii="Times New Roman" w:hAnsi="Times New Roman" w:cs="Times New Roman"/>
          <w:sz w:val="24"/>
        </w:rPr>
      </w:pPr>
      <w:r w:rsidRPr="00ED5B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ab/>
      </w:r>
      <w:r w:rsidRPr="00ED5B51">
        <w:rPr>
          <w:rFonts w:ascii="Times New Roman" w:hAnsi="Times New Roman" w:cs="Times New Roman"/>
          <w:sz w:val="24"/>
        </w:rPr>
        <w:t>įsakymu Nr. AT-</w:t>
      </w:r>
    </w:p>
    <w:p w14:paraId="4DB8898B" w14:textId="77777777" w:rsidR="00840B0B" w:rsidRDefault="00840B0B" w:rsidP="00840B0B">
      <w:pPr>
        <w:tabs>
          <w:tab w:val="center" w:pos="4819"/>
          <w:tab w:val="right" w:pos="9638"/>
        </w:tabs>
        <w:spacing w:after="0" w:line="240" w:lineRule="auto"/>
        <w:rPr>
          <w:rFonts w:ascii="Calibri" w:eastAsia="Calibri" w:hAnsi="Calibri" w:cs="Calibri"/>
        </w:rPr>
      </w:pPr>
    </w:p>
    <w:p w14:paraId="3B817A4E" w14:textId="77777777" w:rsidR="00840B0B" w:rsidRDefault="00840B0B" w:rsidP="00840B0B">
      <w:pPr>
        <w:tabs>
          <w:tab w:val="center" w:pos="4819"/>
          <w:tab w:val="right" w:pos="9638"/>
        </w:tabs>
        <w:spacing w:after="0" w:line="240" w:lineRule="auto"/>
        <w:rPr>
          <w:rFonts w:ascii="Calibri" w:eastAsia="Calibri" w:hAnsi="Calibri" w:cs="Calibri"/>
        </w:rPr>
      </w:pPr>
    </w:p>
    <w:p w14:paraId="713DCFE2" w14:textId="77777777" w:rsidR="00840B0B" w:rsidRPr="00186AC0" w:rsidRDefault="00840B0B" w:rsidP="0084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505669191"/>
      <w:r w:rsidRPr="00186AC0">
        <w:rPr>
          <w:rFonts w:ascii="Times New Roman" w:eastAsia="Calibri" w:hAnsi="Times New Roman" w:cs="Times New Roman"/>
          <w:b/>
          <w:sz w:val="24"/>
          <w:szCs w:val="24"/>
        </w:rPr>
        <w:t>ŠAKIŲ RAJONO SAVIVALDYBĖS AD</w:t>
      </w:r>
      <w:r w:rsidR="00793699">
        <w:rPr>
          <w:rFonts w:ascii="Times New Roman" w:eastAsia="Calibri" w:hAnsi="Times New Roman" w:cs="Times New Roman"/>
          <w:b/>
          <w:sz w:val="24"/>
          <w:szCs w:val="24"/>
        </w:rPr>
        <w:t xml:space="preserve">MINISTRACIJOS </w:t>
      </w:r>
      <w:bookmarkEnd w:id="0"/>
      <w:r w:rsidR="00793699">
        <w:rPr>
          <w:rFonts w:ascii="Times New Roman" w:eastAsia="Calibri" w:hAnsi="Times New Roman" w:cs="Times New Roman"/>
          <w:b/>
          <w:sz w:val="24"/>
          <w:szCs w:val="24"/>
        </w:rPr>
        <w:t>GRIŠKABŪDŽIO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SENIŪNIJOS ŽALIO ŪKIO DARBININKO</w:t>
      </w:r>
      <w:r w:rsidRPr="00186AC0">
        <w:rPr>
          <w:rFonts w:ascii="Times New Roman" w:eastAsia="Times New Roman" w:hAnsi="Times New Roman" w:cs="Times New Roman"/>
          <w:b/>
          <w:sz w:val="24"/>
          <w:szCs w:val="24"/>
        </w:rPr>
        <w:t xml:space="preserve"> PAREIGYBĖS APRAŠYMAS</w:t>
      </w:r>
    </w:p>
    <w:p w14:paraId="6B5D113A" w14:textId="77777777" w:rsidR="00BD4C05" w:rsidRDefault="00BD4C05" w:rsidP="006E599A">
      <w:pPr>
        <w:spacing w:after="0" w:line="240" w:lineRule="auto"/>
        <w:rPr>
          <w:rFonts w:ascii="Calibri" w:eastAsia="Calibri" w:hAnsi="Calibri" w:cs="Calibri"/>
        </w:rPr>
      </w:pPr>
    </w:p>
    <w:p w14:paraId="6C6ACF49" w14:textId="77777777" w:rsidR="00E810D2" w:rsidRPr="00F62239" w:rsidRDefault="00E810D2" w:rsidP="00E810D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9F0F0A" w14:textId="77777777" w:rsidR="00E810D2" w:rsidRPr="006E599A" w:rsidRDefault="00E810D2" w:rsidP="00E810D2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bookmarkStart w:id="1" w:name="_Hlk505668928"/>
      <w:r w:rsidRPr="006E599A">
        <w:rPr>
          <w:rFonts w:ascii="Times New Roman" w:hAnsi="Times New Roman" w:cs="Times New Roman"/>
          <w:b/>
          <w:sz w:val="24"/>
        </w:rPr>
        <w:t>I SKYRIUS</w:t>
      </w:r>
    </w:p>
    <w:p w14:paraId="6910E5A5" w14:textId="77777777" w:rsidR="00E810D2" w:rsidRPr="006E599A" w:rsidRDefault="00E810D2" w:rsidP="00E810D2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6E599A">
        <w:rPr>
          <w:rFonts w:ascii="Times New Roman" w:hAnsi="Times New Roman" w:cs="Times New Roman"/>
          <w:b/>
          <w:sz w:val="24"/>
        </w:rPr>
        <w:t>PAREIGYBĖ</w:t>
      </w:r>
    </w:p>
    <w:p w14:paraId="4846E42D" w14:textId="77777777" w:rsidR="00E810D2" w:rsidRPr="00F62239" w:rsidRDefault="00E810D2" w:rsidP="00E810D2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</w:rPr>
      </w:pPr>
    </w:p>
    <w:p w14:paraId="62AC6824" w14:textId="77777777" w:rsidR="00E810D2" w:rsidRPr="0024174C" w:rsidRDefault="00E810D2" w:rsidP="00E810D2">
      <w:pPr>
        <w:pStyle w:val="Sraopastraipa"/>
        <w:numPr>
          <w:ilvl w:val="0"/>
          <w:numId w:val="2"/>
        </w:numPr>
        <w:spacing w:after="0"/>
        <w:ind w:left="0" w:firstLine="851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_Hlk504381223"/>
      <w:r w:rsidRPr="0024174C">
        <w:rPr>
          <w:rFonts w:ascii="Times New Roman" w:hAnsi="Times New Roman"/>
          <w:color w:val="000000"/>
          <w:sz w:val="24"/>
          <w:szCs w:val="24"/>
        </w:rPr>
        <w:t xml:space="preserve">Šakių rajono savivaldybės administracijos </w:t>
      </w:r>
      <w:r>
        <w:rPr>
          <w:rFonts w:ascii="Times New Roman" w:hAnsi="Times New Roman"/>
          <w:color w:val="000000"/>
          <w:sz w:val="24"/>
          <w:szCs w:val="24"/>
        </w:rPr>
        <w:t>Griškabūdžio</w:t>
      </w:r>
      <w:r w:rsidRPr="0024174C">
        <w:rPr>
          <w:rFonts w:ascii="Times New Roman" w:hAnsi="Times New Roman"/>
          <w:color w:val="000000"/>
          <w:sz w:val="24"/>
          <w:szCs w:val="24"/>
        </w:rPr>
        <w:t xml:space="preserve"> seniūnijos žaliojo ūkio darbininkas</w:t>
      </w:r>
      <w:r w:rsidRPr="0024174C"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 w:rsidRPr="0024174C">
        <w:rPr>
          <w:rFonts w:ascii="Times New Roman" w:hAnsi="Times New Roman"/>
          <w:color w:val="000000"/>
          <w:spacing w:val="-3"/>
          <w:sz w:val="24"/>
          <w:szCs w:val="24"/>
        </w:rPr>
        <w:t>y</w:t>
      </w:r>
      <w:r w:rsidRPr="0024174C">
        <w:rPr>
          <w:rFonts w:ascii="Times New Roman" w:hAnsi="Times New Roman"/>
          <w:color w:val="000000"/>
          <w:sz w:val="24"/>
          <w:szCs w:val="24"/>
        </w:rPr>
        <w:t>ra pris</w:t>
      </w:r>
      <w:r w:rsidRPr="0024174C">
        <w:rPr>
          <w:rFonts w:ascii="Times New Roman" w:hAnsi="Times New Roman"/>
          <w:color w:val="000000"/>
          <w:spacing w:val="1"/>
          <w:sz w:val="24"/>
          <w:szCs w:val="24"/>
        </w:rPr>
        <w:t>k</w:t>
      </w:r>
      <w:r w:rsidRPr="0024174C">
        <w:rPr>
          <w:rFonts w:ascii="Times New Roman" w:hAnsi="Times New Roman"/>
          <w:color w:val="000000"/>
          <w:sz w:val="24"/>
          <w:szCs w:val="24"/>
        </w:rPr>
        <w:t xml:space="preserve">iriamas nekvalifikuotų </w:t>
      </w:r>
      <w:r w:rsidRPr="0024174C">
        <w:rPr>
          <w:rFonts w:ascii="Times New Roman" w:hAnsi="Times New Roman"/>
          <w:sz w:val="24"/>
          <w:szCs w:val="24"/>
        </w:rPr>
        <w:t>da</w:t>
      </w:r>
      <w:r w:rsidRPr="0024174C">
        <w:rPr>
          <w:rFonts w:ascii="Times New Roman" w:hAnsi="Times New Roman"/>
          <w:spacing w:val="-1"/>
          <w:sz w:val="24"/>
          <w:szCs w:val="24"/>
        </w:rPr>
        <w:t>r</w:t>
      </w:r>
      <w:r w:rsidRPr="0024174C">
        <w:rPr>
          <w:rFonts w:ascii="Times New Roman" w:hAnsi="Times New Roman"/>
          <w:sz w:val="24"/>
          <w:szCs w:val="24"/>
        </w:rPr>
        <w:t>bininkų</w:t>
      </w:r>
      <w:r w:rsidRPr="0024174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4174C">
        <w:rPr>
          <w:rFonts w:ascii="Times New Roman" w:hAnsi="Times New Roman"/>
          <w:spacing w:val="-2"/>
          <w:sz w:val="24"/>
          <w:szCs w:val="24"/>
        </w:rPr>
        <w:t>g</w:t>
      </w:r>
      <w:r w:rsidRPr="0024174C">
        <w:rPr>
          <w:rFonts w:ascii="Times New Roman" w:hAnsi="Times New Roman"/>
          <w:sz w:val="24"/>
          <w:szCs w:val="24"/>
        </w:rPr>
        <w:t xml:space="preserve">rupei. </w:t>
      </w:r>
    </w:p>
    <w:p w14:paraId="0B240619" w14:textId="77777777" w:rsidR="00E810D2" w:rsidRDefault="00E810D2" w:rsidP="00E810D2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7388">
        <w:rPr>
          <w:rFonts w:ascii="Times New Roman" w:hAnsi="Times New Roman" w:cs="Times New Roman"/>
          <w:color w:val="000000"/>
          <w:spacing w:val="1"/>
          <w:sz w:val="24"/>
          <w:szCs w:val="24"/>
        </w:rPr>
        <w:t>P</w:t>
      </w:r>
      <w:r w:rsidRPr="007C7388">
        <w:rPr>
          <w:rFonts w:ascii="Times New Roman" w:hAnsi="Times New Roman" w:cs="Times New Roman"/>
          <w:color w:val="000000"/>
          <w:sz w:val="24"/>
          <w:szCs w:val="24"/>
        </w:rPr>
        <w:t>ar</w:t>
      </w:r>
      <w:r w:rsidRPr="007C7388">
        <w:rPr>
          <w:rFonts w:ascii="Times New Roman" w:hAnsi="Times New Roman" w:cs="Times New Roman"/>
          <w:color w:val="000000"/>
          <w:spacing w:val="-2"/>
          <w:sz w:val="24"/>
          <w:szCs w:val="24"/>
        </w:rPr>
        <w:t>e</w:t>
      </w:r>
      <w:r w:rsidRPr="007C7388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7C7388">
        <w:rPr>
          <w:rFonts w:ascii="Times New Roman" w:hAnsi="Times New Roman" w:cs="Times New Roman"/>
          <w:color w:val="000000"/>
          <w:spacing w:val="2"/>
          <w:sz w:val="24"/>
          <w:szCs w:val="24"/>
        </w:rPr>
        <w:t>g</w:t>
      </w:r>
      <w:r w:rsidRPr="007C7388">
        <w:rPr>
          <w:rFonts w:ascii="Times New Roman" w:hAnsi="Times New Roman" w:cs="Times New Roman"/>
          <w:color w:val="000000"/>
          <w:spacing w:val="-4"/>
          <w:sz w:val="24"/>
          <w:szCs w:val="24"/>
        </w:rPr>
        <w:t>y</w:t>
      </w:r>
      <w:r w:rsidRPr="007C7388">
        <w:rPr>
          <w:rFonts w:ascii="Times New Roman" w:hAnsi="Times New Roman" w:cs="Times New Roman"/>
          <w:color w:val="000000"/>
          <w:spacing w:val="1"/>
          <w:sz w:val="24"/>
          <w:szCs w:val="24"/>
        </w:rPr>
        <w:t>b</w:t>
      </w:r>
      <w:r w:rsidRPr="007C7388">
        <w:rPr>
          <w:rFonts w:ascii="Times New Roman" w:hAnsi="Times New Roman" w:cs="Times New Roman"/>
          <w:color w:val="000000"/>
          <w:sz w:val="24"/>
          <w:szCs w:val="24"/>
        </w:rPr>
        <w:t xml:space="preserve">ės </w:t>
      </w:r>
      <w:r w:rsidRPr="007C7388">
        <w:rPr>
          <w:rFonts w:ascii="Times New Roman" w:hAnsi="Times New Roman" w:cs="Times New Roman"/>
          <w:color w:val="000000"/>
          <w:spacing w:val="4"/>
          <w:sz w:val="24"/>
          <w:szCs w:val="24"/>
        </w:rPr>
        <w:t>l</w:t>
      </w:r>
      <w:r w:rsidRPr="007C7388">
        <w:rPr>
          <w:rFonts w:ascii="Times New Roman" w:hAnsi="Times New Roman" w:cs="Times New Roman"/>
          <w:color w:val="000000"/>
          <w:spacing w:val="-3"/>
          <w:sz w:val="24"/>
          <w:szCs w:val="24"/>
        </w:rPr>
        <w:t>yg</w:t>
      </w:r>
      <w:r w:rsidRPr="007C7388">
        <w:rPr>
          <w:rFonts w:ascii="Times New Roman" w:hAnsi="Times New Roman" w:cs="Times New Roman"/>
          <w:color w:val="000000"/>
          <w:sz w:val="24"/>
          <w:szCs w:val="24"/>
        </w:rPr>
        <w:t>is –</w:t>
      </w:r>
      <w:r w:rsidRPr="007C7388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000A9878" w14:textId="77777777" w:rsidR="00E810D2" w:rsidRPr="0024174C" w:rsidRDefault="00E810D2" w:rsidP="00E810D2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174C">
        <w:rPr>
          <w:rFonts w:ascii="Times New Roman" w:hAnsi="Times New Roman" w:cs="Times New Roman"/>
          <w:sz w:val="24"/>
          <w:szCs w:val="24"/>
          <w:lang w:val="es-ES"/>
        </w:rPr>
        <w:t xml:space="preserve">Pareigybės paskirtis - </w:t>
      </w:r>
      <w:r w:rsidRPr="0024174C">
        <w:rPr>
          <w:rFonts w:ascii="Times New Roman" w:hAnsi="Times New Roman" w:cs="Times New Roman"/>
        </w:rPr>
        <w:t xml:space="preserve">reikalinga </w:t>
      </w:r>
      <w:r w:rsidRPr="00E810D2">
        <w:rPr>
          <w:rFonts w:ascii="Times New Roman" w:eastAsia="Times New Roman" w:hAnsi="Times New Roman" w:cs="Times New Roman"/>
          <w:sz w:val="24"/>
        </w:rPr>
        <w:t>seniūno priskirtoje seniūnijos teritorijoje esančioms žaliosioms zonoms, kapinėms, želdiniams, automobilių stovėjimo aikštelėms, pakelėms, pastatams ir kt. prižiūrėti.</w:t>
      </w:r>
    </w:p>
    <w:p w14:paraId="3187ED97" w14:textId="77777777" w:rsidR="00E810D2" w:rsidRPr="0024174C" w:rsidRDefault="00E810D2" w:rsidP="00E810D2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174C">
        <w:rPr>
          <w:rFonts w:ascii="Times New Roman" w:hAnsi="Times New Roman" w:cs="Times New Roman"/>
          <w:sz w:val="24"/>
          <w:szCs w:val="24"/>
          <w:lang w:val="es-ES"/>
        </w:rPr>
        <w:t xml:space="preserve">Pareigybės pavaldumas </w:t>
      </w:r>
      <w:r w:rsidRPr="0024174C">
        <w:rPr>
          <w:rFonts w:ascii="Times New Roman" w:hAnsi="Times New Roman" w:cs="Times New Roman"/>
          <w:b/>
          <w:sz w:val="24"/>
          <w:szCs w:val="24"/>
          <w:lang w:val="es-ES"/>
        </w:rPr>
        <w:t xml:space="preserve">– </w:t>
      </w:r>
      <w:r w:rsidRPr="0024174C">
        <w:rPr>
          <w:rFonts w:ascii="Times New Roman" w:hAnsi="Times New Roman" w:cs="Times New Roman"/>
          <w:bCs/>
          <w:sz w:val="24"/>
          <w:szCs w:val="24"/>
        </w:rPr>
        <w:t xml:space="preserve">į darbą priima ir atleidžia Šakių rajono savivaldybės administracijos direktorius. Darbuotojas pavaldus </w:t>
      </w:r>
      <w:r>
        <w:rPr>
          <w:rFonts w:ascii="Times New Roman" w:hAnsi="Times New Roman" w:cs="Times New Roman"/>
          <w:bCs/>
          <w:sz w:val="24"/>
          <w:szCs w:val="24"/>
        </w:rPr>
        <w:t>Griškabūdžio</w:t>
      </w:r>
      <w:r w:rsidRPr="0024174C">
        <w:rPr>
          <w:rFonts w:ascii="Times New Roman" w:hAnsi="Times New Roman" w:cs="Times New Roman"/>
          <w:bCs/>
          <w:sz w:val="24"/>
          <w:szCs w:val="24"/>
        </w:rPr>
        <w:t xml:space="preserve"> seniūnijos seniūnui.</w:t>
      </w:r>
    </w:p>
    <w:bookmarkEnd w:id="1"/>
    <w:bookmarkEnd w:id="2"/>
    <w:p w14:paraId="46B283F6" w14:textId="77777777" w:rsidR="00BD4C05" w:rsidRDefault="00BD4C05">
      <w:pPr>
        <w:spacing w:after="0" w:line="240" w:lineRule="auto"/>
        <w:jc w:val="center"/>
        <w:rPr>
          <w:rFonts w:ascii="Calibri" w:eastAsia="Calibri" w:hAnsi="Calibri" w:cs="Calibri"/>
        </w:rPr>
      </w:pPr>
    </w:p>
    <w:p w14:paraId="497D4E22" w14:textId="77777777" w:rsidR="00E810D2" w:rsidRPr="008D2B22" w:rsidRDefault="00E810D2" w:rsidP="00E810D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bookmarkStart w:id="3" w:name="_Hlk504379848"/>
      <w:bookmarkStart w:id="4" w:name="_Hlk505668990"/>
      <w:r w:rsidRPr="008D2B22">
        <w:rPr>
          <w:rFonts w:ascii="Times New Roman" w:hAnsi="Times New Roman" w:cs="Times New Roman"/>
          <w:b/>
          <w:sz w:val="24"/>
        </w:rPr>
        <w:t>II SKYRIUS</w:t>
      </w:r>
    </w:p>
    <w:p w14:paraId="672B390E" w14:textId="77777777" w:rsidR="00E810D2" w:rsidRPr="008D2B22" w:rsidRDefault="00E810D2" w:rsidP="00E810D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8D2B22">
        <w:rPr>
          <w:rFonts w:ascii="Times New Roman" w:hAnsi="Times New Roman" w:cs="Times New Roman"/>
          <w:b/>
          <w:sz w:val="24"/>
        </w:rPr>
        <w:t>SPECIALŪS REIKALAVIMAI ŠIAS PAREIGAS EINANČIA</w:t>
      </w:r>
      <w:r>
        <w:rPr>
          <w:rFonts w:ascii="Times New Roman" w:hAnsi="Times New Roman" w:cs="Times New Roman"/>
          <w:b/>
          <w:sz w:val="24"/>
        </w:rPr>
        <w:t>M</w:t>
      </w:r>
      <w:r w:rsidRPr="008D2B22">
        <w:rPr>
          <w:rFonts w:ascii="Times New Roman" w:hAnsi="Times New Roman" w:cs="Times New Roman"/>
          <w:b/>
          <w:sz w:val="24"/>
        </w:rPr>
        <w:t xml:space="preserve"> DARBUOTOJ</w:t>
      </w:r>
      <w:r>
        <w:rPr>
          <w:rFonts w:ascii="Times New Roman" w:hAnsi="Times New Roman" w:cs="Times New Roman"/>
          <w:b/>
          <w:sz w:val="24"/>
        </w:rPr>
        <w:t>UI</w:t>
      </w:r>
    </w:p>
    <w:bookmarkEnd w:id="3"/>
    <w:p w14:paraId="0038AB9A" w14:textId="77777777" w:rsidR="00E810D2" w:rsidRDefault="00E810D2" w:rsidP="00E810D2">
      <w:pPr>
        <w:spacing w:after="0"/>
        <w:ind w:firstLine="57"/>
        <w:jc w:val="center"/>
        <w:rPr>
          <w:rFonts w:ascii="Calibri" w:eastAsia="Calibri" w:hAnsi="Calibri" w:cs="Calibri"/>
        </w:rPr>
      </w:pPr>
    </w:p>
    <w:p w14:paraId="191BDA6F" w14:textId="77777777" w:rsidR="00E810D2" w:rsidRPr="00E810D2" w:rsidRDefault="00E810D2" w:rsidP="00F02040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5" w:name="_Hlk504379865"/>
      <w:r w:rsidRPr="00E810D2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bookmarkEnd w:id="5"/>
    <w:p w14:paraId="5C97A399" w14:textId="77777777" w:rsidR="00E810D2" w:rsidRDefault="00E810D2" w:rsidP="00F02040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8D2B22">
        <w:rPr>
          <w:rFonts w:ascii="Times New Roman" w:hAnsi="Times New Roman"/>
          <w:sz w:val="24"/>
          <w:szCs w:val="24"/>
        </w:rPr>
        <w:t>arbuotojui, einančiam šias pareigas, išsilavinimas ar profesinė kvalifikacija netaikomi</w:t>
      </w:r>
      <w:r>
        <w:rPr>
          <w:rFonts w:ascii="Times New Roman" w:hAnsi="Times New Roman"/>
          <w:sz w:val="24"/>
          <w:szCs w:val="24"/>
        </w:rPr>
        <w:t>;</w:t>
      </w:r>
    </w:p>
    <w:bookmarkEnd w:id="4"/>
    <w:p w14:paraId="49536B5F" w14:textId="77777777" w:rsidR="00F02040" w:rsidRPr="00E95009" w:rsidRDefault="00F02040" w:rsidP="00F02040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5009">
        <w:rPr>
          <w:rFonts w:ascii="Times New Roman" w:hAnsi="Times New Roman"/>
          <w:sz w:val="24"/>
          <w:szCs w:val="24"/>
        </w:rPr>
        <w:t>darbuotojui, einančiam šias pareigas, išsilavinimas ar profesinė kvalifikacija netaikomi;</w:t>
      </w:r>
    </w:p>
    <w:p w14:paraId="204AE4A5" w14:textId="77777777" w:rsidR="00F02040" w:rsidRDefault="00F02040" w:rsidP="00F02040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8D2B22">
        <w:rPr>
          <w:rFonts w:ascii="Times New Roman" w:hAnsi="Times New Roman"/>
          <w:sz w:val="24"/>
          <w:szCs w:val="24"/>
        </w:rPr>
        <w:t>avarankiškai planuoti, organizuoti savo darbą</w:t>
      </w:r>
      <w:r>
        <w:rPr>
          <w:rFonts w:ascii="Times New Roman" w:hAnsi="Times New Roman"/>
          <w:sz w:val="24"/>
          <w:szCs w:val="24"/>
        </w:rPr>
        <w:t>;</w:t>
      </w:r>
    </w:p>
    <w:p w14:paraId="74324C34" w14:textId="77777777" w:rsidR="00F02040" w:rsidRPr="005B41F5" w:rsidRDefault="00F02040" w:rsidP="00F02040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41F5">
        <w:rPr>
          <w:rFonts w:ascii="Times New Roman" w:hAnsi="Times New Roman"/>
          <w:sz w:val="24"/>
          <w:szCs w:val="24"/>
        </w:rPr>
        <w:t>tiksliai vykdyti administracijos užduotis;</w:t>
      </w:r>
    </w:p>
    <w:p w14:paraId="48A264EB" w14:textId="77777777" w:rsidR="00F02040" w:rsidRPr="005B41F5" w:rsidRDefault="00F02040" w:rsidP="00F02040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41F5">
        <w:rPr>
          <w:rFonts w:ascii="Times New Roman" w:hAnsi="Times New Roman"/>
          <w:sz w:val="24"/>
          <w:szCs w:val="24"/>
        </w:rPr>
        <w:t>išklausyti, išmanyti ir vykdyti darbuotojų saugos ir sveikatos, priešgaisrinės saugos, elektrosaugos, ekologijos reikalavimus.</w:t>
      </w:r>
    </w:p>
    <w:p w14:paraId="1906794B" w14:textId="77777777" w:rsidR="00F02040" w:rsidRPr="005B41F5" w:rsidRDefault="00F02040" w:rsidP="00F02040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5B41F5">
        <w:rPr>
          <w:rFonts w:ascii="Times New Roman" w:hAnsi="Times New Roman"/>
          <w:sz w:val="24"/>
          <w:szCs w:val="24"/>
        </w:rPr>
        <w:t>vadovautis seniūnijos darbo tvarkos taisyklėmis, seniūno įsakymais, darbuotojų saugos ir sveikatos instrukcijomis, šiais pareiginiais nuostatais;</w:t>
      </w:r>
    </w:p>
    <w:p w14:paraId="2867F7A2" w14:textId="77777777" w:rsidR="00F02040" w:rsidRPr="0024174C" w:rsidRDefault="00F02040" w:rsidP="00F02040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4174C">
        <w:rPr>
          <w:rFonts w:ascii="Times New Roman" w:hAnsi="Times New Roman"/>
        </w:rPr>
        <w:t>turėti vairuotojo ir traktorininko pažymėjimą.</w:t>
      </w:r>
    </w:p>
    <w:p w14:paraId="39CC171F" w14:textId="77777777" w:rsidR="00BD4C05" w:rsidRDefault="00BD4C05" w:rsidP="00F02040">
      <w:pPr>
        <w:spacing w:after="0" w:line="240" w:lineRule="auto"/>
        <w:ind w:firstLine="851"/>
        <w:rPr>
          <w:rFonts w:ascii="Calibri" w:eastAsia="Calibri" w:hAnsi="Calibri" w:cs="Calibri"/>
        </w:rPr>
      </w:pPr>
    </w:p>
    <w:p w14:paraId="7E4F0A35" w14:textId="77777777" w:rsidR="00F02040" w:rsidRDefault="00F02040" w:rsidP="00E810D2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6" w:name="_Hlk505669032"/>
    </w:p>
    <w:p w14:paraId="659FC0A0" w14:textId="24F24BB4" w:rsidR="00E810D2" w:rsidRPr="008D2B22" w:rsidRDefault="00E810D2" w:rsidP="00E810D2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D2B22">
        <w:rPr>
          <w:rFonts w:ascii="Times New Roman" w:eastAsia="Times New Roman" w:hAnsi="Times New Roman" w:cs="Times New Roman"/>
          <w:b/>
          <w:sz w:val="24"/>
        </w:rPr>
        <w:lastRenderedPageBreak/>
        <w:t>III SKYRIUS</w:t>
      </w:r>
    </w:p>
    <w:p w14:paraId="3CAD9517" w14:textId="77777777" w:rsidR="00E810D2" w:rsidRPr="008D2B22" w:rsidRDefault="00E810D2" w:rsidP="00E810D2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D2B22">
        <w:rPr>
          <w:rFonts w:ascii="Times New Roman" w:eastAsia="Times New Roman" w:hAnsi="Times New Roman" w:cs="Times New Roman"/>
          <w:b/>
          <w:sz w:val="24"/>
        </w:rPr>
        <w:t>ŠIAS PAREIGAS EINANČIO DARBUOTOJO FUNKCIJOS</w:t>
      </w:r>
    </w:p>
    <w:p w14:paraId="6A3D5A76" w14:textId="77777777" w:rsidR="00BD4C05" w:rsidRDefault="00BD4C05">
      <w:pPr>
        <w:spacing w:after="0" w:line="240" w:lineRule="auto"/>
        <w:ind w:firstLine="57"/>
        <w:jc w:val="both"/>
        <w:rPr>
          <w:rFonts w:ascii="Calibri" w:eastAsia="Calibri" w:hAnsi="Calibri" w:cs="Calibri"/>
        </w:rPr>
      </w:pPr>
    </w:p>
    <w:p w14:paraId="4EC4492B" w14:textId="77777777" w:rsidR="00BD4C05" w:rsidRPr="00E810D2" w:rsidRDefault="00840B0B" w:rsidP="00E810D2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Šias pareigas einantis darbuotojas vykdo šias funkcijas:</w:t>
      </w:r>
    </w:p>
    <w:bookmarkEnd w:id="6"/>
    <w:p w14:paraId="5B37CA77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pjauna žolę;</w:t>
      </w:r>
    </w:p>
    <w:p w14:paraId="065F1AE4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pjauna ir geni medžius, pjauna krūmus, karpo gyvatvores;</w:t>
      </w:r>
    </w:p>
    <w:p w14:paraId="09974046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renka šiukšles, rūpinasi atliekų rūšiavimu ir tvarkymu;</w:t>
      </w:r>
    </w:p>
    <w:p w14:paraId="0A896DB0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valo sniegą;</w:t>
      </w:r>
    </w:p>
    <w:p w14:paraId="5541AB83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prireikus atlieka smulkų šaligatvių remontą;</w:t>
      </w:r>
    </w:p>
    <w:p w14:paraId="535DB1BB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atlieka įkrovimo, iškrovimo darbus (šiukšlių, žolės, smėlio, krovinių, prekių ir kt.).</w:t>
      </w:r>
    </w:p>
    <w:p w14:paraId="4C783769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prižiūri priskirtą techniką, įrenginius (šienapjovę, priekabą ir kt.) ir darbo įrankius;</w:t>
      </w:r>
    </w:p>
    <w:p w14:paraId="3AF2A73D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esant būtinybei atlieka pastatų smulkų remontą, teikia informaciją seniūnui apie pastatų techninę būklę, pastebėtus gedimus;</w:t>
      </w:r>
    </w:p>
    <w:p w14:paraId="0A069ED0" w14:textId="77777777" w:rsidR="00E810D2" w:rsidRPr="00E810D2" w:rsidRDefault="00840B0B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rūpinasi jam patikėtų materialinių vertybių saugumu ir informuoja seniūną apie aplinkybes, dėl kurių gali kilti pavojus šių vertybių saugumui.</w:t>
      </w:r>
    </w:p>
    <w:p w14:paraId="3B074843" w14:textId="77777777" w:rsidR="00BD4C05" w:rsidRPr="00E810D2" w:rsidRDefault="00E810D2" w:rsidP="00E810D2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810D2">
        <w:rPr>
          <w:rFonts w:ascii="Times New Roman" w:hAnsi="Times New Roman"/>
          <w:sz w:val="24"/>
          <w:szCs w:val="24"/>
        </w:rPr>
        <w:t>v</w:t>
      </w:r>
      <w:r w:rsidR="00840B0B" w:rsidRPr="00E810D2">
        <w:rPr>
          <w:rFonts w:ascii="Times New Roman" w:hAnsi="Times New Roman"/>
          <w:sz w:val="24"/>
          <w:szCs w:val="24"/>
        </w:rPr>
        <w:t>ykdo kitus seniūno nenuolatinio pobūdžio pavedimus tam, kad būtų užtikrintas seniūnijos funkcijų vykdymas.</w:t>
      </w:r>
    </w:p>
    <w:p w14:paraId="216BFCBF" w14:textId="77777777" w:rsidR="00BD4C05" w:rsidRDefault="00BD4C05">
      <w:pPr>
        <w:spacing w:after="0" w:line="240" w:lineRule="auto"/>
        <w:ind w:firstLine="720"/>
        <w:jc w:val="center"/>
        <w:rPr>
          <w:rFonts w:ascii="Calibri" w:eastAsia="Calibri" w:hAnsi="Calibri" w:cs="Calibri"/>
        </w:rPr>
      </w:pPr>
    </w:p>
    <w:p w14:paraId="46CBED06" w14:textId="77777777" w:rsidR="00E810D2" w:rsidRPr="00D50D0C" w:rsidRDefault="00E810D2" w:rsidP="00E810D2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_Hlk504381009"/>
      <w:bookmarkStart w:id="8" w:name="_Hlk505669170"/>
      <w:r w:rsidRPr="00D50D0C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1850DD84" w14:textId="77777777" w:rsidR="00E810D2" w:rsidRPr="00D50D0C" w:rsidRDefault="00E810D2" w:rsidP="00E810D2">
      <w:pPr>
        <w:spacing w:after="0"/>
        <w:ind w:left="480"/>
        <w:jc w:val="center"/>
        <w:rPr>
          <w:rFonts w:ascii="Times New Roman" w:hAnsi="Times New Roman" w:cs="Times New Roman"/>
          <w:sz w:val="24"/>
          <w:szCs w:val="24"/>
        </w:rPr>
      </w:pPr>
      <w:r w:rsidRPr="00D50D0C">
        <w:rPr>
          <w:rFonts w:ascii="Times New Roman" w:hAnsi="Times New Roman" w:cs="Times New Roman"/>
          <w:b/>
          <w:sz w:val="24"/>
          <w:szCs w:val="24"/>
        </w:rPr>
        <w:t>ŠIAS PAREIGAS EINANČIO DARBUOTOJO ATSAKOMYBĖ</w:t>
      </w:r>
    </w:p>
    <w:bookmarkEnd w:id="7"/>
    <w:p w14:paraId="714EDEBA" w14:textId="77777777" w:rsidR="00E810D2" w:rsidRDefault="00E810D2" w:rsidP="00E810D2">
      <w:pPr>
        <w:spacing w:after="0"/>
        <w:ind w:firstLine="720"/>
        <w:jc w:val="center"/>
        <w:rPr>
          <w:rFonts w:ascii="Calibri" w:eastAsia="Calibri" w:hAnsi="Calibri" w:cs="Calibri"/>
        </w:rPr>
      </w:pPr>
    </w:p>
    <w:p w14:paraId="79C3743C" w14:textId="77777777" w:rsidR="00E810D2" w:rsidRPr="003635DC" w:rsidRDefault="00E810D2" w:rsidP="00E810D2">
      <w:pPr>
        <w:pStyle w:val="Sraopastraipa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bookmarkEnd w:id="8"/>
    <w:p w14:paraId="5A4F2CF0" w14:textId="77777777" w:rsidR="00BD4C05" w:rsidRPr="004F78B1" w:rsidRDefault="00840B0B" w:rsidP="004F78B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</w:t>
      </w:r>
    </w:p>
    <w:p w14:paraId="78992B46" w14:textId="77777777" w:rsidR="00F02040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C43302" w14:textId="77777777" w:rsidR="00F02040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429EDF" w14:textId="271E26D3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Susipažinau:</w:t>
      </w:r>
    </w:p>
    <w:p w14:paraId="68D5D927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</w:r>
      <w:r w:rsidRPr="00A67C6B">
        <w:rPr>
          <w:rFonts w:ascii="Times New Roman" w:hAnsi="Times New Roman" w:cs="Times New Roman"/>
          <w:sz w:val="24"/>
          <w:szCs w:val="24"/>
        </w:rPr>
        <w:softHyphen/>
        <w:t>______________________________</w:t>
      </w:r>
    </w:p>
    <w:p w14:paraId="6EF8AF04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(Parašas)</w:t>
      </w:r>
    </w:p>
    <w:p w14:paraId="555F2456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01E90F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A56BAEA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(Vardas ir pavardė)</w:t>
      </w:r>
    </w:p>
    <w:p w14:paraId="1C4D9460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41F9E5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91CA9EB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C6B">
        <w:rPr>
          <w:rFonts w:ascii="Times New Roman" w:hAnsi="Times New Roman" w:cs="Times New Roman"/>
          <w:sz w:val="24"/>
          <w:szCs w:val="24"/>
        </w:rPr>
        <w:t>(Data)</w:t>
      </w:r>
    </w:p>
    <w:p w14:paraId="0BAF9383" w14:textId="77777777" w:rsidR="00F02040" w:rsidRPr="00A67C6B" w:rsidRDefault="00F02040" w:rsidP="00F0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01A5A1" w14:textId="77777777" w:rsidR="00BD4C05" w:rsidRDefault="00BD4C05">
      <w:pPr>
        <w:spacing w:after="0" w:line="240" w:lineRule="auto"/>
        <w:rPr>
          <w:rFonts w:ascii="Calibri" w:eastAsia="Calibri" w:hAnsi="Calibri" w:cs="Calibri"/>
        </w:rPr>
      </w:pPr>
    </w:p>
    <w:sectPr w:rsidR="00BD4C05" w:rsidSect="00F02040">
      <w:pgSz w:w="12240" w:h="15840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6489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4A95568"/>
    <w:multiLevelType w:val="multilevel"/>
    <w:tmpl w:val="7902A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C05"/>
    <w:rsid w:val="002C1B00"/>
    <w:rsid w:val="004F78B1"/>
    <w:rsid w:val="006E599A"/>
    <w:rsid w:val="00793699"/>
    <w:rsid w:val="00840B0B"/>
    <w:rsid w:val="00BD4C05"/>
    <w:rsid w:val="00E056C5"/>
    <w:rsid w:val="00E810D2"/>
    <w:rsid w:val="00F0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75756"/>
  <w15:docId w15:val="{D0A88483-05DD-47B2-93AF-C9595CC4B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840B0B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</w:rPr>
  </w:style>
  <w:style w:type="paragraph" w:styleId="Sraopastraipa">
    <w:name w:val="List Paragraph"/>
    <w:basedOn w:val="prastasis"/>
    <w:uiPriority w:val="34"/>
    <w:qFormat/>
    <w:rsid w:val="00E810D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1810</Words>
  <Characters>1033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Banevičienė</cp:lastModifiedBy>
  <cp:revision>8</cp:revision>
  <dcterms:created xsi:type="dcterms:W3CDTF">2017-10-13T11:57:00Z</dcterms:created>
  <dcterms:modified xsi:type="dcterms:W3CDTF">2020-09-15T08:48:00Z</dcterms:modified>
</cp:coreProperties>
</file>