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0ED2A" w14:textId="77777777" w:rsidR="00295DEE" w:rsidRPr="00A859F0" w:rsidRDefault="00295DEE" w:rsidP="00295DEE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8BEC4D6" wp14:editId="0992109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7595F" w14:textId="77777777" w:rsidR="00295DEE" w:rsidRPr="00A859F0" w:rsidRDefault="00295DEE" w:rsidP="00295DEE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55C67C1" w14:textId="77777777" w:rsidR="00295DEE" w:rsidRPr="00A859F0" w:rsidRDefault="00295DEE" w:rsidP="00295DEE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35053393" w14:textId="77777777" w:rsidR="00295DEE" w:rsidRDefault="00295DEE" w:rsidP="00295DE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3986DCA" w14:textId="77777777" w:rsidR="00295DEE" w:rsidRPr="00A859F0" w:rsidRDefault="00295DEE" w:rsidP="00295DE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9B89AA0" w14:textId="77777777" w:rsidR="00295DEE" w:rsidRPr="00A859F0" w:rsidRDefault="00295DEE" w:rsidP="00295DEE">
      <w:pPr>
        <w:pStyle w:val="Heading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2A10C777" w14:textId="77777777" w:rsidR="00295DEE" w:rsidRPr="00683303" w:rsidRDefault="00295DEE" w:rsidP="00295DE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 </w:t>
      </w:r>
    </w:p>
    <w:p w14:paraId="60C0E3D0" w14:textId="77777777" w:rsidR="00295DEE" w:rsidRPr="00683303" w:rsidRDefault="00295DEE" w:rsidP="00295DEE">
      <w:pPr>
        <w:pStyle w:val="Heading1"/>
        <w:jc w:val="center"/>
        <w:rPr>
          <w:b/>
          <w:szCs w:val="24"/>
          <w:lang w:val="lt-LT"/>
        </w:rPr>
      </w:pPr>
    </w:p>
    <w:p w14:paraId="62F09C9E" w14:textId="77777777" w:rsidR="00295DEE" w:rsidRPr="00A859F0" w:rsidRDefault="00295DEE" w:rsidP="00295DE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5114D">
        <w:rPr>
          <w:rFonts w:ascii="Times New Roman" w:hAnsi="Times New Roman"/>
          <w:sz w:val="24"/>
          <w:szCs w:val="24"/>
          <w:lang w:val="lt-LT"/>
        </w:rPr>
        <w:t>spalio</w:t>
      </w: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43B5557B" w14:textId="77777777" w:rsidR="00295DEE" w:rsidRPr="00A859F0" w:rsidRDefault="00295DEE" w:rsidP="00295DE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E9D21BC" w14:textId="77777777" w:rsidR="00295DEE" w:rsidRPr="00A859F0" w:rsidRDefault="00295DEE" w:rsidP="00295D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D23D8CE" w14:textId="77342751" w:rsidR="00295DEE" w:rsidRPr="00FE58A0" w:rsidRDefault="00295DEE" w:rsidP="007A68C1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E58A0">
        <w:rPr>
          <w:rFonts w:ascii="Times New Roman" w:hAnsi="Times New Roman"/>
          <w:sz w:val="24"/>
          <w:szCs w:val="24"/>
          <w:lang w:val="lt-LT"/>
        </w:rPr>
        <w:t>Vadovaudamasis</w:t>
      </w:r>
      <w:r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18 straipsnio 1 dalimi</w:t>
      </w:r>
      <w:r w:rsidRPr="00FE58A0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būsto ir socialinio būsto nuomos tvarkos aprašo, patvirtinto Šakių rajono savivaldybės tarybos 2019 m. spalio 18 d. sprendimu Nr. T-319 „Dėl Šakių rajono savivaldybės būsto ir socialinio būsto nuomos tvarkos aprašo patvirtinimo“</w:t>
      </w:r>
      <w:r w:rsidRPr="00BC42E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(su vėlesniais rajono savivaldybės tarybos 2020 m. birželio 19 d. sprendimo Nr. T-217 pakeitimais), 11 punkt</w:t>
      </w:r>
      <w:r w:rsidR="003E766D">
        <w:rPr>
          <w:rFonts w:ascii="Times New Roman" w:hAnsi="Times New Roman"/>
          <w:sz w:val="24"/>
          <w:szCs w:val="24"/>
          <w:lang w:val="lt-LT"/>
        </w:rPr>
        <w:t>u</w:t>
      </w:r>
      <w:r w:rsidR="007A68C1">
        <w:rPr>
          <w:rFonts w:ascii="Times New Roman" w:hAnsi="Times New Roman"/>
          <w:sz w:val="24"/>
          <w:szCs w:val="24"/>
          <w:lang w:val="lt-LT"/>
        </w:rPr>
        <w:t>,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3411075" w14:textId="7CD5C7A0" w:rsidR="00D55F4B" w:rsidRDefault="007A68C1" w:rsidP="007A68C1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295DEE">
        <w:rPr>
          <w:rFonts w:ascii="Times New Roman" w:hAnsi="Times New Roman"/>
          <w:spacing w:val="60"/>
          <w:sz w:val="24"/>
          <w:szCs w:val="24"/>
          <w:lang w:val="lt-LT"/>
        </w:rPr>
        <w:t>apildau</w:t>
      </w:r>
      <w:r w:rsidR="00D55F4B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62212621" w14:textId="4513FFC7" w:rsidR="00D55F4B" w:rsidRDefault="00D55F4B" w:rsidP="007A68C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rajono savivaldybės būsto fondo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„Kudirkos Naumiesčio seniūnija“ naujomis </w:t>
      </w:r>
      <w:r w:rsidR="005D7A24">
        <w:rPr>
          <w:rFonts w:ascii="Times New Roman" w:hAnsi="Times New Roman"/>
          <w:sz w:val="24"/>
          <w:szCs w:val="24"/>
          <w:lang w:val="lt-LT"/>
        </w:rPr>
        <w:t>5.43</w:t>
      </w:r>
      <w:r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5D7A24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5D7A24">
        <w:rPr>
          <w:rFonts w:ascii="Times New Roman" w:hAnsi="Times New Roman"/>
          <w:sz w:val="24"/>
          <w:szCs w:val="24"/>
          <w:lang w:val="lt-LT"/>
        </w:rPr>
        <w:t>44</w:t>
      </w:r>
      <w:r>
        <w:rPr>
          <w:rFonts w:ascii="Times New Roman" w:hAnsi="Times New Roman"/>
          <w:sz w:val="24"/>
          <w:szCs w:val="24"/>
          <w:lang w:val="lt-LT"/>
        </w:rPr>
        <w:t xml:space="preserve"> eilutėmis ir jas išdėst</w:t>
      </w:r>
      <w:r w:rsidR="00940DB6">
        <w:rPr>
          <w:rFonts w:ascii="Times New Roman" w:hAnsi="Times New Roman"/>
          <w:sz w:val="24"/>
          <w:szCs w:val="24"/>
          <w:lang w:val="lt-LT"/>
        </w:rPr>
        <w:t>au</w:t>
      </w:r>
      <w:r>
        <w:rPr>
          <w:rFonts w:ascii="Times New Roman" w:hAnsi="Times New Roman"/>
          <w:sz w:val="24"/>
          <w:szCs w:val="24"/>
          <w:lang w:val="lt-LT"/>
        </w:rPr>
        <w:t xml:space="preserve"> taip: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62"/>
        <w:gridCol w:w="1674"/>
        <w:gridCol w:w="1559"/>
        <w:gridCol w:w="2545"/>
      </w:tblGrid>
      <w:tr w:rsidR="00D55F4B" w:rsidRPr="0036612F" w14:paraId="53783417" w14:textId="77777777" w:rsidTr="006A61D4">
        <w:tc>
          <w:tcPr>
            <w:tcW w:w="988" w:type="dxa"/>
          </w:tcPr>
          <w:p w14:paraId="2CC0A0B9" w14:textId="1117A352" w:rsidR="00D55F4B" w:rsidRPr="0036612F" w:rsidRDefault="007A68C1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</w:t>
            </w:r>
            <w:r w:rsidR="00D55F4B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5.43.</w:t>
            </w:r>
          </w:p>
        </w:tc>
        <w:tc>
          <w:tcPr>
            <w:tcW w:w="2862" w:type="dxa"/>
          </w:tcPr>
          <w:p w14:paraId="74E29FC9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3518E645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Vytauto g. 50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746AF79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674" w:type="dxa"/>
          </w:tcPr>
          <w:p w14:paraId="0DC67699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52,71</w:t>
            </w:r>
          </w:p>
        </w:tc>
        <w:tc>
          <w:tcPr>
            <w:tcW w:w="1559" w:type="dxa"/>
          </w:tcPr>
          <w:p w14:paraId="11C0838E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45" w:type="dxa"/>
          </w:tcPr>
          <w:p w14:paraId="2183AC5D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0001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0010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0005</w:t>
            </w:r>
          </w:p>
        </w:tc>
      </w:tr>
      <w:tr w:rsidR="00D55F4B" w:rsidRPr="0036612F" w14:paraId="44653018" w14:textId="77777777" w:rsidTr="006A61D4">
        <w:tc>
          <w:tcPr>
            <w:tcW w:w="988" w:type="dxa"/>
          </w:tcPr>
          <w:p w14:paraId="45733B0F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5.44.</w:t>
            </w:r>
          </w:p>
        </w:tc>
        <w:tc>
          <w:tcPr>
            <w:tcW w:w="2862" w:type="dxa"/>
          </w:tcPr>
          <w:p w14:paraId="70AD8D15" w14:textId="77777777" w:rsidR="00D55F4B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12,</w:t>
            </w:r>
          </w:p>
          <w:p w14:paraId="4D0A4847" w14:textId="77777777" w:rsidR="00D55F4B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Tilto g. 25,</w:t>
            </w:r>
          </w:p>
          <w:p w14:paraId="1E83AA21" w14:textId="77777777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674" w:type="dxa"/>
          </w:tcPr>
          <w:p w14:paraId="3C2281C4" w14:textId="77777777" w:rsidR="00D55F4B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33,30</w:t>
            </w:r>
          </w:p>
        </w:tc>
        <w:tc>
          <w:tcPr>
            <w:tcW w:w="1559" w:type="dxa"/>
          </w:tcPr>
          <w:p w14:paraId="12D90483" w14:textId="77777777" w:rsidR="00D55F4B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45" w:type="dxa"/>
          </w:tcPr>
          <w:p w14:paraId="2A8ED3EF" w14:textId="52E1438D" w:rsidR="00D55F4B" w:rsidRPr="0036612F" w:rsidRDefault="00D55F4B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8498-2002-2021:0004</w:t>
            </w:r>
            <w:r w:rsidR="007A68C1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</w:p>
        </w:tc>
      </w:tr>
    </w:tbl>
    <w:p w14:paraId="78F2F25D" w14:textId="77777777" w:rsidR="00295DEE" w:rsidRDefault="00D55F4B" w:rsidP="007A68C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295DEE">
        <w:rPr>
          <w:rFonts w:ascii="Times New Roman" w:hAnsi="Times New Roman"/>
          <w:sz w:val="24"/>
          <w:szCs w:val="24"/>
          <w:lang w:val="lt-LT"/>
        </w:rPr>
        <w:t>Šakių rajono</w:t>
      </w:r>
      <w:r w:rsidR="00295DEE"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95DEE">
        <w:rPr>
          <w:rFonts w:ascii="Times New Roman" w:hAnsi="Times New Roman"/>
          <w:sz w:val="24"/>
          <w:szCs w:val="24"/>
          <w:lang w:val="lt-LT"/>
        </w:rPr>
        <w:t>savivaldybės socialinio būsto, kaip savivaldybės būsto fondo sąrašo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295DEE">
        <w:rPr>
          <w:rFonts w:ascii="Times New Roman" w:hAnsi="Times New Roman"/>
          <w:sz w:val="24"/>
          <w:szCs w:val="24"/>
          <w:lang w:val="lt-LT"/>
        </w:rPr>
        <w:t>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</w:t>
      </w:r>
      <w:r w:rsidR="009E1B9C">
        <w:rPr>
          <w:rFonts w:ascii="Times New Roman" w:hAnsi="Times New Roman"/>
          <w:sz w:val="24"/>
          <w:szCs w:val="24"/>
          <w:lang w:val="lt-LT"/>
        </w:rPr>
        <w:t>Kudirkos Naumiesčio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seniūnija“ nauj</w:t>
      </w:r>
      <w:r w:rsidR="000904E8">
        <w:rPr>
          <w:rFonts w:ascii="Times New Roman" w:hAnsi="Times New Roman"/>
          <w:sz w:val="24"/>
          <w:szCs w:val="24"/>
          <w:lang w:val="lt-LT"/>
        </w:rPr>
        <w:t>omis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04E8">
        <w:rPr>
          <w:rFonts w:ascii="Times New Roman" w:hAnsi="Times New Roman"/>
          <w:sz w:val="24"/>
          <w:szCs w:val="24"/>
          <w:lang w:val="lt-LT"/>
        </w:rPr>
        <w:t>4</w:t>
      </w:r>
      <w:r w:rsidR="00295DEE">
        <w:rPr>
          <w:rFonts w:ascii="Times New Roman" w:hAnsi="Times New Roman"/>
          <w:sz w:val="24"/>
          <w:szCs w:val="24"/>
          <w:lang w:val="lt-LT"/>
        </w:rPr>
        <w:t>.</w:t>
      </w:r>
      <w:r w:rsidR="000904E8">
        <w:rPr>
          <w:rFonts w:ascii="Times New Roman" w:hAnsi="Times New Roman"/>
          <w:sz w:val="24"/>
          <w:szCs w:val="24"/>
          <w:lang w:val="lt-LT"/>
        </w:rPr>
        <w:t>25 ir 4.26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F24028">
        <w:rPr>
          <w:rFonts w:ascii="Times New Roman" w:hAnsi="Times New Roman"/>
          <w:sz w:val="24"/>
          <w:szCs w:val="24"/>
          <w:lang w:val="lt-LT"/>
        </w:rPr>
        <w:t>ėmis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ir j</w:t>
      </w:r>
      <w:r w:rsidR="00F24028">
        <w:rPr>
          <w:rFonts w:ascii="Times New Roman" w:hAnsi="Times New Roman"/>
          <w:sz w:val="24"/>
          <w:szCs w:val="24"/>
          <w:lang w:val="lt-LT"/>
        </w:rPr>
        <w:t>as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išdėst</w:t>
      </w:r>
      <w:r w:rsidR="002B4EFE">
        <w:rPr>
          <w:rFonts w:ascii="Times New Roman" w:hAnsi="Times New Roman"/>
          <w:sz w:val="24"/>
          <w:szCs w:val="24"/>
          <w:lang w:val="lt-LT"/>
        </w:rPr>
        <w:t>au</w:t>
      </w:r>
      <w:r w:rsidR="00295DEE">
        <w:rPr>
          <w:rFonts w:ascii="Times New Roman" w:hAnsi="Times New Roman"/>
          <w:sz w:val="24"/>
          <w:szCs w:val="24"/>
          <w:lang w:val="lt-LT"/>
        </w:rPr>
        <w:t xml:space="preserve"> taip: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62"/>
        <w:gridCol w:w="1674"/>
        <w:gridCol w:w="1559"/>
        <w:gridCol w:w="2545"/>
      </w:tblGrid>
      <w:tr w:rsidR="00295DEE" w:rsidRPr="00644F2B" w14:paraId="6EDDE3C8" w14:textId="77777777" w:rsidTr="006A61D4">
        <w:tc>
          <w:tcPr>
            <w:tcW w:w="988" w:type="dxa"/>
          </w:tcPr>
          <w:p w14:paraId="1B48DE56" w14:textId="26E94BFF" w:rsidR="00295DEE" w:rsidRPr="0036612F" w:rsidRDefault="007A68C1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</w:t>
            </w:r>
            <w:r w:rsidR="00DE20DE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4.25.</w:t>
            </w:r>
          </w:p>
        </w:tc>
        <w:tc>
          <w:tcPr>
            <w:tcW w:w="2862" w:type="dxa"/>
          </w:tcPr>
          <w:p w14:paraId="55864928" w14:textId="77777777" w:rsidR="00295DEE" w:rsidRPr="0036612F" w:rsidRDefault="00295DEE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65114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BB15B0D" w14:textId="77777777" w:rsidR="00295DEE" w:rsidRPr="0036612F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Vytauto g. 50</w:t>
            </w:r>
            <w:r w:rsidR="00295DEE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7DFEBB30" w14:textId="77777777" w:rsidR="00295DEE" w:rsidRPr="0036612F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674" w:type="dxa"/>
          </w:tcPr>
          <w:p w14:paraId="30602CDB" w14:textId="77777777" w:rsidR="00295DEE" w:rsidRPr="0036612F" w:rsidRDefault="00295DEE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="00FD359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2,71</w:t>
            </w:r>
          </w:p>
        </w:tc>
        <w:tc>
          <w:tcPr>
            <w:tcW w:w="1559" w:type="dxa"/>
          </w:tcPr>
          <w:p w14:paraId="74A59051" w14:textId="77777777" w:rsidR="00295DEE" w:rsidRPr="0036612F" w:rsidRDefault="00295DEE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45" w:type="dxa"/>
          </w:tcPr>
          <w:p w14:paraId="0E9E6D90" w14:textId="77777777" w:rsidR="00295DEE" w:rsidRPr="0036612F" w:rsidRDefault="00FD3599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</w:t>
            </w:r>
            <w:r w:rsidR="00295DEE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0001</w:t>
            </w:r>
            <w:r w:rsidR="00295DEE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0010</w:t>
            </w:r>
            <w:r w:rsidR="00295DEE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0005</w:t>
            </w:r>
          </w:p>
        </w:tc>
      </w:tr>
      <w:tr w:rsidR="0065114D" w:rsidRPr="00644F2B" w14:paraId="3E26FBB0" w14:textId="77777777" w:rsidTr="006A61D4">
        <w:tc>
          <w:tcPr>
            <w:tcW w:w="988" w:type="dxa"/>
          </w:tcPr>
          <w:p w14:paraId="517871E2" w14:textId="77777777" w:rsidR="0065114D" w:rsidRPr="0036612F" w:rsidRDefault="00DE20DE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4.26.</w:t>
            </w:r>
          </w:p>
        </w:tc>
        <w:tc>
          <w:tcPr>
            <w:tcW w:w="2862" w:type="dxa"/>
          </w:tcPr>
          <w:p w14:paraId="14B5B941" w14:textId="77777777" w:rsidR="0065114D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12,</w:t>
            </w:r>
          </w:p>
          <w:p w14:paraId="1A90B766" w14:textId="77777777" w:rsidR="0065114D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Tilto g. 25,</w:t>
            </w:r>
          </w:p>
          <w:p w14:paraId="3CD89427" w14:textId="77777777" w:rsidR="0065114D" w:rsidRPr="0036612F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Kudirkos Naumiestis</w:t>
            </w:r>
          </w:p>
        </w:tc>
        <w:tc>
          <w:tcPr>
            <w:tcW w:w="1674" w:type="dxa"/>
          </w:tcPr>
          <w:p w14:paraId="5BB87CAD" w14:textId="77777777" w:rsidR="0065114D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33,30</w:t>
            </w:r>
          </w:p>
        </w:tc>
        <w:tc>
          <w:tcPr>
            <w:tcW w:w="1559" w:type="dxa"/>
          </w:tcPr>
          <w:p w14:paraId="4F93D0E3" w14:textId="77777777" w:rsidR="0065114D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45" w:type="dxa"/>
          </w:tcPr>
          <w:p w14:paraId="74C17EB6" w14:textId="5F152BF5" w:rsidR="0065114D" w:rsidRPr="0036612F" w:rsidRDefault="0065114D" w:rsidP="0040720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8498-2002-2021:0004</w:t>
            </w:r>
            <w:r w:rsidR="007A68C1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</w:p>
        </w:tc>
      </w:tr>
    </w:tbl>
    <w:p w14:paraId="7892543E" w14:textId="77777777" w:rsidR="00295DEE" w:rsidRPr="00BB1701" w:rsidRDefault="00295DEE" w:rsidP="007A68C1">
      <w:pPr>
        <w:pStyle w:val="Header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lastRenderedPageBreak/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0B6CF67" w14:textId="77777777" w:rsidR="00295DEE" w:rsidRDefault="00295DEE" w:rsidP="00295DEE">
      <w:pPr>
        <w:pStyle w:val="Header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3F6615" w14:textId="77777777" w:rsidR="00295DEE" w:rsidRPr="00A859F0" w:rsidRDefault="00295DEE" w:rsidP="00295DEE">
      <w:pPr>
        <w:pStyle w:val="Header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B3BE7EE" w14:textId="77777777" w:rsidR="00295DEE" w:rsidRPr="00A859F0" w:rsidRDefault="00295DEE" w:rsidP="00295DE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043D6710" w14:textId="77777777" w:rsidR="00295DEE" w:rsidRDefault="00295DEE" w:rsidP="00295DE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2A77CDF" w14:textId="77777777" w:rsidR="00295DEE" w:rsidRDefault="00295DEE" w:rsidP="00295DE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E6E495C" w14:textId="77777777" w:rsidR="00295DEE" w:rsidRPr="00A859F0" w:rsidRDefault="00295DEE" w:rsidP="00295DE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80119CC" w14:textId="77777777" w:rsidR="00295DEE" w:rsidRDefault="00295DEE" w:rsidP="00295DEE">
      <w:pPr>
        <w:rPr>
          <w:sz w:val="24"/>
          <w:szCs w:val="24"/>
        </w:rPr>
      </w:pPr>
    </w:p>
    <w:p w14:paraId="3D479CF9" w14:textId="77777777" w:rsidR="00407202" w:rsidRDefault="00407202" w:rsidP="00295DEE">
      <w:pPr>
        <w:rPr>
          <w:sz w:val="24"/>
          <w:szCs w:val="24"/>
        </w:rPr>
      </w:pPr>
    </w:p>
    <w:p w14:paraId="7F5DCB94" w14:textId="77777777" w:rsidR="00407202" w:rsidRDefault="00407202" w:rsidP="00295DEE">
      <w:pPr>
        <w:rPr>
          <w:sz w:val="24"/>
          <w:szCs w:val="24"/>
        </w:rPr>
      </w:pPr>
    </w:p>
    <w:p w14:paraId="4C57E5C6" w14:textId="77777777" w:rsidR="00407202" w:rsidRDefault="00407202" w:rsidP="00295DEE">
      <w:pPr>
        <w:rPr>
          <w:sz w:val="24"/>
          <w:szCs w:val="24"/>
        </w:rPr>
      </w:pPr>
    </w:p>
    <w:p w14:paraId="6316C441" w14:textId="77777777" w:rsidR="00407202" w:rsidRPr="0020337D" w:rsidRDefault="00407202" w:rsidP="00295DEE">
      <w:pPr>
        <w:rPr>
          <w:sz w:val="24"/>
          <w:szCs w:val="24"/>
        </w:rPr>
      </w:pPr>
    </w:p>
    <w:p w14:paraId="7B73DDF5" w14:textId="77777777" w:rsidR="00295DEE" w:rsidRPr="00DD759D" w:rsidRDefault="00295DEE" w:rsidP="00295DE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2716F2DF" w14:textId="77777777" w:rsidR="00295DEE" w:rsidRPr="00DD759D" w:rsidRDefault="00295DEE" w:rsidP="00295DE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36701A06" w14:textId="77777777" w:rsidR="00295DEE" w:rsidRPr="00DD759D" w:rsidRDefault="00295DEE" w:rsidP="00295DE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05A316D3" w14:textId="77777777" w:rsidR="00295DEE" w:rsidRPr="00DD759D" w:rsidRDefault="00295DEE" w:rsidP="00295DE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CAF4A6F" w14:textId="77777777" w:rsidR="00295DEE" w:rsidRPr="00DD759D" w:rsidRDefault="00295DEE" w:rsidP="00295DE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4BC75D7D" w14:textId="77777777" w:rsidR="00295DEE" w:rsidRDefault="00295DEE" w:rsidP="00295DEE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2020-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13</w:t>
      </w:r>
    </w:p>
    <w:p w14:paraId="3A5A6418" w14:textId="77777777" w:rsidR="004F3AAA" w:rsidRDefault="004F3AAA"/>
    <w:sectPr w:rsidR="004F3AAA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658A8" w14:textId="77777777" w:rsidR="00000000" w:rsidRDefault="00C55254">
      <w:r>
        <w:separator/>
      </w:r>
    </w:p>
  </w:endnote>
  <w:endnote w:type="continuationSeparator" w:id="0">
    <w:p w14:paraId="3DECA702" w14:textId="77777777" w:rsidR="00000000" w:rsidRDefault="00C5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77959" w14:textId="77777777" w:rsidR="006327C8" w:rsidRDefault="002B4EFE" w:rsidP="006327C8">
    <w:pPr>
      <w:pStyle w:val="Footer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940DB6">
      <w:rPr>
        <w:noProof/>
        <w:sz w:val="10"/>
      </w:rPr>
      <w:t>C:\Users\sgruzdaitiene\Documents\2020\soc_nuoma\1013isakymas_sarasu_tikslin.docx</w:t>
    </w:r>
    <w:r>
      <w:rPr>
        <w:noProof/>
        <w:sz w:val="10"/>
      </w:rPr>
      <w:fldChar w:fldCharType="end"/>
    </w:r>
  </w:p>
  <w:p w14:paraId="20E724B9" w14:textId="77777777" w:rsidR="00097933" w:rsidRDefault="00C55254" w:rsidP="00724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9382AB" w14:textId="77777777" w:rsidR="00000000" w:rsidRDefault="00C55254">
      <w:r>
        <w:separator/>
      </w:r>
    </w:p>
  </w:footnote>
  <w:footnote w:type="continuationSeparator" w:id="0">
    <w:p w14:paraId="1EE498F6" w14:textId="77777777" w:rsidR="00000000" w:rsidRDefault="00C55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8D2689" w14:textId="3F048271" w:rsidR="007A68C1" w:rsidRDefault="007A68C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2B46EB" w14:textId="77777777" w:rsidR="007A68C1" w:rsidRDefault="007A68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DEE"/>
    <w:rsid w:val="000904E8"/>
    <w:rsid w:val="00295DEE"/>
    <w:rsid w:val="002B4EFE"/>
    <w:rsid w:val="003E766D"/>
    <w:rsid w:val="00407202"/>
    <w:rsid w:val="004A10D2"/>
    <w:rsid w:val="004F3AAA"/>
    <w:rsid w:val="005B34C7"/>
    <w:rsid w:val="005D7A24"/>
    <w:rsid w:val="0065114D"/>
    <w:rsid w:val="00766053"/>
    <w:rsid w:val="007A68C1"/>
    <w:rsid w:val="00940DB6"/>
    <w:rsid w:val="009E1B9C"/>
    <w:rsid w:val="00C55254"/>
    <w:rsid w:val="00D55F4B"/>
    <w:rsid w:val="00DE20DE"/>
    <w:rsid w:val="00E414EE"/>
    <w:rsid w:val="00F24028"/>
    <w:rsid w:val="00FD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94F68"/>
  <w15:chartTrackingRefBased/>
  <w15:docId w15:val="{9D744022-D557-4F9A-A5AD-47FAFDEB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DEE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295DE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qFormat/>
    <w:rsid w:val="00295DE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95DEE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295DEE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295DE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5DEE"/>
    <w:rPr>
      <w:rFonts w:ascii="TimesLT" w:eastAsia="Times New Roman" w:hAnsi="TimesLT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295DE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5DEE"/>
    <w:rPr>
      <w:rFonts w:ascii="TimesLT" w:eastAsia="Times New Roman" w:hAnsi="TimesLT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29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0D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B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D49EB1E-69F2-4AB7-A730-740F369A000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1616</Words>
  <Characters>922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19</cp:revision>
  <cp:lastPrinted>2020-10-13T08:20:00Z</cp:lastPrinted>
  <dcterms:created xsi:type="dcterms:W3CDTF">2020-10-13T07:57:00Z</dcterms:created>
  <dcterms:modified xsi:type="dcterms:W3CDTF">2020-10-14T06:21:00Z</dcterms:modified>
</cp:coreProperties>
</file>