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4C16E" w14:textId="77777777" w:rsidR="008C3023" w:rsidRPr="00A859F0" w:rsidRDefault="008C3023" w:rsidP="008C3023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3BE60A31" wp14:editId="0321BBE4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D84C8" w14:textId="77777777" w:rsidR="008C3023" w:rsidRPr="00A859F0" w:rsidRDefault="008C3023" w:rsidP="008C3023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52BBD51B" w14:textId="77777777" w:rsidR="008C3023" w:rsidRPr="00A859F0" w:rsidRDefault="008C3023" w:rsidP="008C3023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0AEB4E98" w14:textId="77777777" w:rsidR="008C3023" w:rsidRDefault="008C3023" w:rsidP="008C302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032D246" w14:textId="77777777" w:rsidR="008C3023" w:rsidRPr="00A859F0" w:rsidRDefault="008C3023" w:rsidP="008C302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8B96B9F" w14:textId="77777777" w:rsidR="008C3023" w:rsidRPr="00A859F0" w:rsidRDefault="008C3023" w:rsidP="008C3023">
      <w:pPr>
        <w:pStyle w:val="Heading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3C628256" w14:textId="77777777" w:rsidR="008C3023" w:rsidRPr="00683303" w:rsidRDefault="008C3023" w:rsidP="008C302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 </w:t>
      </w:r>
    </w:p>
    <w:p w14:paraId="2A2F01B9" w14:textId="77777777" w:rsidR="008C3023" w:rsidRPr="00683303" w:rsidRDefault="008C3023" w:rsidP="008C3023">
      <w:pPr>
        <w:pStyle w:val="Heading1"/>
        <w:jc w:val="center"/>
        <w:rPr>
          <w:b/>
          <w:szCs w:val="24"/>
          <w:lang w:val="lt-LT"/>
        </w:rPr>
      </w:pPr>
    </w:p>
    <w:p w14:paraId="6861DFEF" w14:textId="77777777" w:rsidR="008C3023" w:rsidRPr="00A859F0" w:rsidRDefault="008C3023" w:rsidP="008C302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20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lapkričio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0DD8C9D7" w14:textId="77777777" w:rsidR="008C3023" w:rsidRPr="00A859F0" w:rsidRDefault="008C3023" w:rsidP="008C302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50C3F3CD" w14:textId="77777777" w:rsidR="008C3023" w:rsidRPr="00A859F0" w:rsidRDefault="008C3023" w:rsidP="008C302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086CF03E" w14:textId="4C6230C9" w:rsidR="008C3023" w:rsidRPr="00FE58A0" w:rsidRDefault="008C3023" w:rsidP="006C1E37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FE58A0">
        <w:rPr>
          <w:rFonts w:ascii="Times New Roman" w:hAnsi="Times New Roman"/>
          <w:sz w:val="24"/>
          <w:szCs w:val="24"/>
          <w:lang w:val="lt-LT"/>
        </w:rPr>
        <w:t>Vadovaudamasis</w:t>
      </w:r>
      <w:r>
        <w:rPr>
          <w:rFonts w:ascii="Times New Roman" w:hAnsi="Times New Roman"/>
          <w:sz w:val="24"/>
          <w:szCs w:val="24"/>
          <w:lang w:val="lt-LT"/>
        </w:rPr>
        <w:t xml:space="preserve"> Lietuvos Respublikos vietos savivaldos įstatymo 18 straipsnio 1 dalimi</w:t>
      </w:r>
      <w:r w:rsidRPr="00FE58A0">
        <w:rPr>
          <w:rFonts w:ascii="Times New Roman" w:hAnsi="Times New Roman"/>
          <w:sz w:val="24"/>
          <w:szCs w:val="24"/>
          <w:lang w:val="lt-LT"/>
        </w:rPr>
        <w:t>,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būsto ir socialinio būsto nuomos tvarkos aprašo, patvirtinto Šakių rajono savivaldybės tarybos 2019 m. spalio 18 d. sprendimu Nr. T-319 „Dėl Šakių rajono savivaldybės būsto ir socialinio būsto nuomos tvarkos aprašo patvirtinimo“</w:t>
      </w:r>
      <w:r w:rsidRPr="00BC42E6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(su vėlesniais rajono savivaldybės tarybos 2020 m. birželio 19 d. sprendimo Nr. T-217 pakeitimais), 11 </w:t>
      </w:r>
      <w:r w:rsidR="00721F31">
        <w:rPr>
          <w:rFonts w:ascii="Times New Roman" w:hAnsi="Times New Roman"/>
          <w:sz w:val="24"/>
          <w:szCs w:val="24"/>
          <w:lang w:val="lt-LT"/>
        </w:rPr>
        <w:t>ir 12</w:t>
      </w:r>
      <w:r>
        <w:rPr>
          <w:rFonts w:ascii="Times New Roman" w:hAnsi="Times New Roman"/>
          <w:sz w:val="24"/>
          <w:szCs w:val="24"/>
          <w:lang w:val="lt-LT"/>
        </w:rPr>
        <w:t xml:space="preserve"> punktais,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6493C29" w14:textId="221EF8CF" w:rsidR="008C3023" w:rsidRDefault="008C3023" w:rsidP="006C1E3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papildau</w:t>
      </w:r>
      <w:r w:rsidRPr="00FE58A0">
        <w:rPr>
          <w:rFonts w:ascii="Times New Roman" w:hAnsi="Times New Roman"/>
          <w:spacing w:val="6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Šakių rajono</w:t>
      </w:r>
      <w:r w:rsidRPr="00FE58A0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savivaldybės socialinio būsto, kaip savivaldybės būsto fondo sąrašo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ski</w:t>
      </w:r>
      <w:r w:rsidR="0086744F">
        <w:rPr>
          <w:rFonts w:ascii="Times New Roman" w:hAnsi="Times New Roman"/>
          <w:sz w:val="24"/>
          <w:szCs w:val="24"/>
          <w:lang w:val="lt-LT"/>
        </w:rPr>
        <w:t>ltį „Šakių seniūnija“ nauja 9.95</w:t>
      </w:r>
      <w:r>
        <w:rPr>
          <w:rFonts w:ascii="Times New Roman" w:hAnsi="Times New Roman"/>
          <w:sz w:val="24"/>
          <w:szCs w:val="24"/>
          <w:lang w:val="lt-LT"/>
        </w:rPr>
        <w:t xml:space="preserve"> eilute ir ją išdėst</w:t>
      </w:r>
      <w:r w:rsidR="00514F4F">
        <w:rPr>
          <w:rFonts w:ascii="Times New Roman" w:hAnsi="Times New Roman"/>
          <w:sz w:val="24"/>
          <w:szCs w:val="24"/>
          <w:lang w:val="lt-LT"/>
        </w:rPr>
        <w:t>au</w:t>
      </w:r>
      <w:r>
        <w:rPr>
          <w:rFonts w:ascii="Times New Roman" w:hAnsi="Times New Roman"/>
          <w:sz w:val="24"/>
          <w:szCs w:val="24"/>
          <w:lang w:val="lt-LT"/>
        </w:rPr>
        <w:t xml:space="preserve"> taip: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862"/>
        <w:gridCol w:w="1674"/>
        <w:gridCol w:w="1559"/>
        <w:gridCol w:w="2545"/>
      </w:tblGrid>
      <w:tr w:rsidR="008C3023" w:rsidRPr="00644F2B" w14:paraId="6B765A36" w14:textId="77777777" w:rsidTr="005E747E">
        <w:tc>
          <w:tcPr>
            <w:tcW w:w="988" w:type="dxa"/>
          </w:tcPr>
          <w:p w14:paraId="5295CF3A" w14:textId="7F9504CF" w:rsidR="008C3023" w:rsidRPr="0036612F" w:rsidRDefault="006C1E37" w:rsidP="005E747E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„</w:t>
            </w:r>
            <w:r w:rsidR="008C3023"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9.9</w:t>
            </w:r>
            <w:r w:rsidR="0086744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</w:t>
            </w:r>
            <w:r w:rsidR="008C3023"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.</w:t>
            </w:r>
          </w:p>
        </w:tc>
        <w:tc>
          <w:tcPr>
            <w:tcW w:w="2862" w:type="dxa"/>
          </w:tcPr>
          <w:p w14:paraId="583BD835" w14:textId="77777777" w:rsidR="008C3023" w:rsidRPr="0036612F" w:rsidRDefault="008C3023" w:rsidP="005E747E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 w:rsidR="0086744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6</w:t>
            </w: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0AE257ED" w14:textId="77777777" w:rsidR="008C3023" w:rsidRPr="0036612F" w:rsidRDefault="0086744F" w:rsidP="005E747E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Kęstučio g. 21</w:t>
            </w:r>
            <w:r w:rsidR="008C3023"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2853DD71" w14:textId="77777777" w:rsidR="008C3023" w:rsidRPr="0036612F" w:rsidRDefault="008C3023" w:rsidP="005E747E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674" w:type="dxa"/>
          </w:tcPr>
          <w:p w14:paraId="3462F053" w14:textId="77777777" w:rsidR="008C3023" w:rsidRPr="0036612F" w:rsidRDefault="008C3023" w:rsidP="005E747E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</w:t>
            </w:r>
            <w:r w:rsidR="0086744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9,31</w:t>
            </w:r>
          </w:p>
        </w:tc>
        <w:tc>
          <w:tcPr>
            <w:tcW w:w="1559" w:type="dxa"/>
          </w:tcPr>
          <w:p w14:paraId="52AA6370" w14:textId="77777777" w:rsidR="008C3023" w:rsidRPr="0036612F" w:rsidRDefault="0086744F" w:rsidP="005E747E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</w:t>
            </w:r>
          </w:p>
        </w:tc>
        <w:tc>
          <w:tcPr>
            <w:tcW w:w="2545" w:type="dxa"/>
          </w:tcPr>
          <w:p w14:paraId="6DB59DDF" w14:textId="12E68219" w:rsidR="008C3023" w:rsidRPr="0036612F" w:rsidRDefault="008C3023" w:rsidP="0086744F">
            <w:pPr>
              <w:pStyle w:val="Header"/>
              <w:tabs>
                <w:tab w:val="clear" w:pos="4153"/>
                <w:tab w:val="clear" w:pos="8306"/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4400-224</w:t>
            </w:r>
            <w:r w:rsidR="0086744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3</w:t>
            </w: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 w:rsidR="0086744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9921</w:t>
            </w:r>
            <w:r w:rsidRPr="0036612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:98</w:t>
            </w:r>
            <w:r w:rsidR="0086744F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09</w:t>
            </w:r>
            <w:r w:rsidR="006C1E37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“</w:t>
            </w:r>
          </w:p>
        </w:tc>
      </w:tr>
    </w:tbl>
    <w:p w14:paraId="366FC088" w14:textId="7AC947D4" w:rsidR="008C3023" w:rsidRPr="00BB1701" w:rsidRDefault="008C3023" w:rsidP="006C1E37">
      <w:pPr>
        <w:pStyle w:val="Header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7839DF12" w14:textId="77777777" w:rsidR="008C3023" w:rsidRDefault="008C3023" w:rsidP="008C3023">
      <w:pPr>
        <w:pStyle w:val="Header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F2FA22F" w14:textId="77777777" w:rsidR="008C3023" w:rsidRPr="00A859F0" w:rsidRDefault="008C3023" w:rsidP="008C3023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="00457D42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</w:t>
      </w:r>
      <w:r w:rsidR="00457D42">
        <w:rPr>
          <w:rFonts w:ascii="Times New Roman" w:hAnsi="Times New Roman"/>
          <w:sz w:val="24"/>
          <w:szCs w:val="24"/>
          <w:lang w:val="lt-LT"/>
        </w:rPr>
        <w:t>Dainius Grincevičius</w:t>
      </w:r>
    </w:p>
    <w:p w14:paraId="416DCD99" w14:textId="77777777" w:rsidR="008C3023" w:rsidRDefault="008C3023" w:rsidP="008C3023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C754F55" w14:textId="77777777" w:rsidR="008C3023" w:rsidRPr="00A859F0" w:rsidRDefault="008C3023" w:rsidP="008C3023">
      <w:pPr>
        <w:pStyle w:val="Header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2B71472C" w14:textId="77777777" w:rsidR="008C3023" w:rsidRPr="00DD759D" w:rsidRDefault="008C3023" w:rsidP="008C3023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33C42DEA" w14:textId="77777777" w:rsidR="008C3023" w:rsidRPr="00DD759D" w:rsidRDefault="008C3023" w:rsidP="008C302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08223610" w14:textId="77777777" w:rsidR="008C3023" w:rsidRPr="00DD759D" w:rsidRDefault="008C3023" w:rsidP="008C302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380C54D" w14:textId="77777777" w:rsidR="008C3023" w:rsidRPr="00DD759D" w:rsidRDefault="008C3023" w:rsidP="008C3023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DEB60" w14:textId="77777777" w:rsidR="008C3023" w:rsidRPr="00DD759D" w:rsidRDefault="008C3023" w:rsidP="008C302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7CDB7187" w14:textId="77777777" w:rsidR="008C3023" w:rsidRDefault="008C3023" w:rsidP="008C3023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2020-</w:t>
      </w:r>
      <w:r>
        <w:rPr>
          <w:rFonts w:ascii="Times New Roman" w:hAnsi="Times New Roman"/>
          <w:sz w:val="24"/>
          <w:szCs w:val="24"/>
          <w:lang w:val="lt-LT"/>
        </w:rPr>
        <w:t>11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12</w:t>
      </w:r>
    </w:p>
    <w:p w14:paraId="099F35F7" w14:textId="77777777" w:rsidR="00F02065" w:rsidRDefault="00F02065"/>
    <w:sectPr w:rsidR="00F02065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6176ED" w14:textId="77777777" w:rsidR="00000000" w:rsidRDefault="00692AEE">
      <w:r>
        <w:separator/>
      </w:r>
    </w:p>
  </w:endnote>
  <w:endnote w:type="continuationSeparator" w:id="0">
    <w:p w14:paraId="227F4B85" w14:textId="77777777" w:rsidR="00000000" w:rsidRDefault="0069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0E4877" w14:textId="77777777" w:rsidR="006327C8" w:rsidRDefault="00514F4F" w:rsidP="006327C8">
    <w:pPr>
      <w:pStyle w:val="Footer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721F31">
      <w:rPr>
        <w:noProof/>
        <w:sz w:val="10"/>
      </w:rPr>
      <w:t>C:\Users\sgruzdaitiene\Documents\2020\soc_nuoma\1112isakymas_sarasu_tikslinimas.docx</w:t>
    </w:r>
    <w:r>
      <w:rPr>
        <w:noProof/>
        <w:sz w:val="10"/>
      </w:rPr>
      <w:fldChar w:fldCharType="end"/>
    </w:r>
  </w:p>
  <w:p w14:paraId="1FFEED8D" w14:textId="77777777" w:rsidR="00097933" w:rsidRDefault="00692AEE" w:rsidP="00724D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31D53F" w14:textId="77777777" w:rsidR="00000000" w:rsidRDefault="00692AEE">
      <w:r>
        <w:separator/>
      </w:r>
    </w:p>
  </w:footnote>
  <w:footnote w:type="continuationSeparator" w:id="0">
    <w:p w14:paraId="5DDB4487" w14:textId="77777777" w:rsidR="00000000" w:rsidRDefault="00692A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023"/>
    <w:rsid w:val="00457D42"/>
    <w:rsid w:val="00514F4F"/>
    <w:rsid w:val="00692AEE"/>
    <w:rsid w:val="006C1E37"/>
    <w:rsid w:val="00721F31"/>
    <w:rsid w:val="0077105A"/>
    <w:rsid w:val="0086744F"/>
    <w:rsid w:val="008C3023"/>
    <w:rsid w:val="00F02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68518"/>
  <w15:chartTrackingRefBased/>
  <w15:docId w15:val="{E5196A00-3266-42D5-9D38-124F08F7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3023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8C3023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qFormat/>
    <w:rsid w:val="008C3023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C3023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rsid w:val="008C3023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Header">
    <w:name w:val="header"/>
    <w:basedOn w:val="Normal"/>
    <w:link w:val="HeaderChar"/>
    <w:rsid w:val="008C30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C3023"/>
    <w:rPr>
      <w:rFonts w:ascii="TimesLT" w:eastAsia="Times New Roman" w:hAnsi="TimesLT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8C302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3023"/>
    <w:rPr>
      <w:rFonts w:ascii="TimesLT" w:eastAsia="Times New Roman" w:hAnsi="TimesLT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8C3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21F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F31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F1AD310-1514-4F25-9DCF-2B3FCCEFDD0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Rita Vaičiūnienė</cp:lastModifiedBy>
  <cp:revision>9</cp:revision>
  <cp:lastPrinted>2020-11-12T11:54:00Z</cp:lastPrinted>
  <dcterms:created xsi:type="dcterms:W3CDTF">2020-11-12T11:43:00Z</dcterms:created>
  <dcterms:modified xsi:type="dcterms:W3CDTF">2020-11-13T07:38:00Z</dcterms:modified>
</cp:coreProperties>
</file>