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CF272" w14:textId="77777777" w:rsidR="003F75B2" w:rsidRDefault="004B15B2" w:rsidP="003F75B2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 wp14:anchorId="54A86DF5" wp14:editId="5C8F44F7">
            <wp:extent cx="542925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DDAC0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4DDE1B3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</w:p>
    <w:p w14:paraId="0F2863BA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ĮSAKYMAS</w:t>
      </w:r>
    </w:p>
    <w:p w14:paraId="1B8685ED" w14:textId="31AF169E" w:rsidR="003F75B2" w:rsidRPr="001D330F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 w:rsidR="002A551B">
        <w:rPr>
          <w:rFonts w:ascii="Times New Roman" w:hAnsi="Times New Roman"/>
          <w:b/>
          <w:szCs w:val="24"/>
        </w:rPr>
        <w:t xml:space="preserve">ĖL </w:t>
      </w:r>
      <w:r w:rsidR="00A32362">
        <w:rPr>
          <w:rFonts w:ascii="Times New Roman" w:hAnsi="Times New Roman"/>
          <w:b/>
          <w:szCs w:val="24"/>
        </w:rPr>
        <w:t>ŠAKIŲ „VARPO“ MOKYKLOS</w:t>
      </w:r>
      <w:r w:rsidR="00966A14">
        <w:rPr>
          <w:rFonts w:ascii="Times New Roman" w:hAnsi="Times New Roman"/>
          <w:b/>
          <w:szCs w:val="24"/>
        </w:rPr>
        <w:t xml:space="preserve"> MOKYTOJŲ IR PAGALBOS MOKINIUI SPECIALISTŲ (IŠSKYRUS PSICHOLOGUS) ATESTACIJOS KOMISIJOS PATVIRTINIMO</w:t>
      </w:r>
    </w:p>
    <w:p w14:paraId="12CCA726" w14:textId="77777777" w:rsidR="003F75B2" w:rsidRPr="009C4B65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0350C4F" w14:textId="18CEF446" w:rsidR="003F75B2" w:rsidRPr="009C4B65" w:rsidRDefault="003F75B2" w:rsidP="003F75B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E26E3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 xml:space="preserve"> m. </w:t>
      </w:r>
      <w:r w:rsidR="00A32362">
        <w:rPr>
          <w:rFonts w:ascii="Times New Roman" w:hAnsi="Times New Roman"/>
          <w:szCs w:val="24"/>
        </w:rPr>
        <w:t>gruodžio</w:t>
      </w:r>
      <w:r w:rsidRPr="009C4B65">
        <w:rPr>
          <w:rFonts w:ascii="Times New Roman" w:hAnsi="Times New Roman"/>
          <w:szCs w:val="24"/>
        </w:rPr>
        <w:t xml:space="preserve"> </w:t>
      </w:r>
      <w:r w:rsidR="00474701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>d. Nr.</w:t>
      </w:r>
      <w:r w:rsidR="00712957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>AT</w:t>
      </w:r>
      <w:r w:rsidR="00474701">
        <w:rPr>
          <w:rFonts w:ascii="Times New Roman" w:hAnsi="Times New Roman"/>
          <w:szCs w:val="24"/>
        </w:rPr>
        <w:t>-</w:t>
      </w:r>
    </w:p>
    <w:p w14:paraId="1E2612AF" w14:textId="77777777" w:rsidR="003F75B2" w:rsidRPr="009C4B65" w:rsidRDefault="003F75B2" w:rsidP="003F75B2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14:paraId="35A79133" w14:textId="77777777" w:rsidR="003F75B2" w:rsidRPr="009C4B65" w:rsidRDefault="003F75B2" w:rsidP="00B62B34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  <w:szCs w:val="24"/>
        </w:rPr>
      </w:pPr>
    </w:p>
    <w:p w14:paraId="787A3242" w14:textId="3E4B2029" w:rsidR="00357B93" w:rsidRDefault="003F75B2" w:rsidP="008B2F92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Lietuvos Respublikos </w:t>
      </w:r>
      <w:r w:rsidR="001753B5">
        <w:rPr>
          <w:rFonts w:ascii="Times New Roman" w:hAnsi="Times New Roman"/>
          <w:b w:val="0"/>
          <w:sz w:val="24"/>
          <w:szCs w:val="24"/>
        </w:rPr>
        <w:t>m</w:t>
      </w:r>
      <w:r w:rsidR="00743900">
        <w:rPr>
          <w:rFonts w:ascii="Times New Roman" w:hAnsi="Times New Roman"/>
          <w:b w:val="0"/>
          <w:sz w:val="24"/>
          <w:szCs w:val="24"/>
        </w:rPr>
        <w:t>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</w:t>
      </w:r>
      <w:r w:rsidR="001753B5">
        <w:rPr>
          <w:rFonts w:ascii="Times New Roman" w:hAnsi="Times New Roman"/>
          <w:b w:val="0"/>
          <w:sz w:val="24"/>
          <w:szCs w:val="24"/>
        </w:rPr>
        <w:t>,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23 </w:t>
      </w:r>
      <w:r w:rsidR="0051194F">
        <w:rPr>
          <w:rFonts w:ascii="Times New Roman" w:hAnsi="Times New Roman"/>
          <w:b w:val="0"/>
          <w:sz w:val="24"/>
          <w:szCs w:val="24"/>
        </w:rPr>
        <w:t>punktu,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Šakių rajono savivaldybės tarybos 2020 m. sausio 24 d. sprendimu Nr. T-28 „Dėl įgaliojimų Šakių rajono savivaldybės administracijos direktoriui suteikimo“</w:t>
      </w:r>
      <w:r w:rsidR="0051194F">
        <w:rPr>
          <w:rFonts w:ascii="Times New Roman" w:hAnsi="Times New Roman"/>
          <w:b w:val="0"/>
          <w:sz w:val="24"/>
          <w:szCs w:val="24"/>
        </w:rPr>
        <w:t xml:space="preserve">, Šakių rajono savivaldybės tarybos 2020 m. </w:t>
      </w:r>
      <w:r w:rsidR="00A32362">
        <w:rPr>
          <w:rFonts w:ascii="Times New Roman" w:hAnsi="Times New Roman"/>
          <w:b w:val="0"/>
          <w:sz w:val="24"/>
          <w:szCs w:val="24"/>
        </w:rPr>
        <w:t>gruodžio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2</w:t>
      </w:r>
      <w:r w:rsidR="00A32362">
        <w:rPr>
          <w:rFonts w:ascii="Times New Roman" w:hAnsi="Times New Roman"/>
          <w:b w:val="0"/>
          <w:sz w:val="24"/>
          <w:szCs w:val="24"/>
        </w:rPr>
        <w:t>2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d. sprendimu Nr. T-</w:t>
      </w:r>
      <w:r w:rsidR="00A32362">
        <w:rPr>
          <w:rFonts w:ascii="Times New Roman" w:hAnsi="Times New Roman"/>
          <w:b w:val="0"/>
          <w:sz w:val="24"/>
          <w:szCs w:val="24"/>
        </w:rPr>
        <w:t>401</w:t>
      </w:r>
      <w:r w:rsidR="0051194F">
        <w:rPr>
          <w:rFonts w:ascii="Times New Roman" w:hAnsi="Times New Roman"/>
          <w:b w:val="0"/>
          <w:sz w:val="24"/>
          <w:szCs w:val="24"/>
        </w:rPr>
        <w:t xml:space="preserve"> „Dėl Šakių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rajono savivaldybės tarybos 201</w:t>
      </w:r>
      <w:r w:rsidR="00733F7E">
        <w:rPr>
          <w:rFonts w:ascii="Times New Roman" w:hAnsi="Times New Roman"/>
          <w:b w:val="0"/>
          <w:sz w:val="24"/>
          <w:szCs w:val="24"/>
        </w:rPr>
        <w:t>9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m. balandžio </w:t>
      </w:r>
      <w:r w:rsidR="00733F7E">
        <w:rPr>
          <w:rFonts w:ascii="Times New Roman" w:hAnsi="Times New Roman"/>
          <w:b w:val="0"/>
          <w:sz w:val="24"/>
          <w:szCs w:val="24"/>
        </w:rPr>
        <w:t>19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d. sprendimo Nr. T-1</w:t>
      </w:r>
      <w:r w:rsidR="00A32362">
        <w:rPr>
          <w:rFonts w:ascii="Times New Roman" w:hAnsi="Times New Roman"/>
          <w:b w:val="0"/>
          <w:sz w:val="24"/>
          <w:szCs w:val="24"/>
        </w:rPr>
        <w:t>45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„Dėl </w:t>
      </w:r>
      <w:r w:rsidR="00A32362">
        <w:rPr>
          <w:rFonts w:ascii="Times New Roman" w:hAnsi="Times New Roman"/>
          <w:b w:val="0"/>
          <w:sz w:val="24"/>
          <w:szCs w:val="24"/>
        </w:rPr>
        <w:t>Šakių „Varpo“ mokyklos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</w:t>
      </w:r>
      <w:r w:rsidR="0026473B">
        <w:rPr>
          <w:rFonts w:ascii="Times New Roman" w:hAnsi="Times New Roman"/>
          <w:b w:val="0"/>
          <w:sz w:val="24"/>
          <w:szCs w:val="24"/>
        </w:rPr>
        <w:t xml:space="preserve"> </w:t>
      </w:r>
      <w:r w:rsidR="00B62B34">
        <w:rPr>
          <w:rFonts w:ascii="Times New Roman" w:hAnsi="Times New Roman"/>
          <w:b w:val="0"/>
          <w:sz w:val="24"/>
          <w:szCs w:val="24"/>
        </w:rPr>
        <w:t>komisijos patvirtinimo“ pripažinimo netekusiu galios</w:t>
      </w:r>
      <w:r w:rsidR="00B73481">
        <w:rPr>
          <w:rFonts w:ascii="Times New Roman" w:hAnsi="Times New Roman"/>
          <w:b w:val="0"/>
          <w:sz w:val="24"/>
          <w:szCs w:val="24"/>
        </w:rPr>
        <w:t>“</w:t>
      </w:r>
      <w:r w:rsidR="00B62B34">
        <w:rPr>
          <w:rFonts w:ascii="Times New Roman" w:hAnsi="Times New Roman"/>
          <w:b w:val="0"/>
          <w:sz w:val="24"/>
          <w:szCs w:val="24"/>
        </w:rPr>
        <w:t xml:space="preserve"> </w:t>
      </w:r>
      <w:r w:rsidR="00743900">
        <w:rPr>
          <w:rFonts w:ascii="Times New Roman" w:hAnsi="Times New Roman"/>
          <w:b w:val="0"/>
          <w:sz w:val="24"/>
          <w:szCs w:val="24"/>
        </w:rPr>
        <w:t>bei atsižvelg</w:t>
      </w:r>
      <w:r w:rsidR="00504987">
        <w:rPr>
          <w:rFonts w:ascii="Times New Roman" w:hAnsi="Times New Roman"/>
          <w:b w:val="0"/>
          <w:sz w:val="24"/>
          <w:szCs w:val="24"/>
        </w:rPr>
        <w:t>damas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į </w:t>
      </w:r>
      <w:r w:rsidR="00A32362">
        <w:rPr>
          <w:rFonts w:ascii="Times New Roman" w:hAnsi="Times New Roman"/>
          <w:b w:val="0"/>
          <w:sz w:val="24"/>
          <w:szCs w:val="24"/>
        </w:rPr>
        <w:t>Šakių „Varpo“ mokyklos atestacijos komisijos pirmininkės Vidos Kočiūnienės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2020 m.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</w:t>
      </w:r>
      <w:r w:rsidR="00A32362">
        <w:rPr>
          <w:rFonts w:ascii="Times New Roman" w:hAnsi="Times New Roman"/>
          <w:b w:val="0"/>
          <w:sz w:val="24"/>
          <w:szCs w:val="24"/>
        </w:rPr>
        <w:t>lapkričio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</w:t>
      </w:r>
      <w:r w:rsidR="00A32362">
        <w:rPr>
          <w:rFonts w:ascii="Times New Roman" w:hAnsi="Times New Roman"/>
          <w:b w:val="0"/>
          <w:sz w:val="24"/>
          <w:szCs w:val="24"/>
        </w:rPr>
        <w:t>16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d. prašymą Nr. </w:t>
      </w:r>
      <w:r w:rsidR="00A32362">
        <w:rPr>
          <w:rFonts w:ascii="Times New Roman" w:hAnsi="Times New Roman"/>
          <w:b w:val="0"/>
          <w:sz w:val="24"/>
          <w:szCs w:val="24"/>
        </w:rPr>
        <w:t>S1-141</w:t>
      </w:r>
      <w:r w:rsidR="00743900">
        <w:rPr>
          <w:rFonts w:ascii="Times New Roman" w:hAnsi="Times New Roman"/>
          <w:b w:val="0"/>
          <w:sz w:val="24"/>
          <w:szCs w:val="24"/>
        </w:rPr>
        <w:t xml:space="preserve">, </w:t>
      </w:r>
      <w:r w:rsidR="002E49B2">
        <w:rPr>
          <w:rFonts w:ascii="Times New Roman" w:hAnsi="Times New Roman"/>
          <w:b w:val="0"/>
          <w:color w:val="FF0000"/>
          <w:sz w:val="24"/>
          <w:szCs w:val="24"/>
        </w:rPr>
        <w:t xml:space="preserve">           </w:t>
      </w:r>
      <w:r w:rsidR="00357B93">
        <w:rPr>
          <w:rFonts w:ascii="Times New Roman" w:hAnsi="Times New Roman"/>
          <w:b w:val="0"/>
          <w:color w:val="FF0000"/>
          <w:sz w:val="24"/>
          <w:szCs w:val="24"/>
        </w:rPr>
        <w:t xml:space="preserve"> </w:t>
      </w:r>
    </w:p>
    <w:p w14:paraId="02E6FAED" w14:textId="09D008D2" w:rsidR="003F75B2" w:rsidRPr="00357B93" w:rsidRDefault="00B62B34" w:rsidP="00474701">
      <w:pPr>
        <w:pStyle w:val="Pavadinimas"/>
        <w:tabs>
          <w:tab w:val="left" w:pos="851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v i r t i n u</w:t>
      </w:r>
      <w:r w:rsidR="00733F7E">
        <w:rPr>
          <w:rFonts w:ascii="Times New Roman" w:hAnsi="Times New Roman"/>
          <w:b w:val="0"/>
          <w:sz w:val="24"/>
          <w:szCs w:val="24"/>
        </w:rPr>
        <w:t xml:space="preserve"> </w:t>
      </w:r>
      <w:r w:rsidR="00A32362">
        <w:rPr>
          <w:rFonts w:ascii="Times New Roman" w:hAnsi="Times New Roman"/>
          <w:b w:val="0"/>
          <w:sz w:val="24"/>
          <w:szCs w:val="24"/>
        </w:rPr>
        <w:t>Šakių „Varpo“ mokyklos</w:t>
      </w:r>
      <w:r w:rsidR="00743900">
        <w:rPr>
          <w:rFonts w:ascii="Times New Roman" w:hAnsi="Times New Roman"/>
          <w:b w:val="0"/>
          <w:sz w:val="24"/>
          <w:szCs w:val="24"/>
        </w:rPr>
        <w:t xml:space="preserve"> mokytojų ir pagalbos mokiniui specialistų (išskyrus psichologus) atestacijos komisiją:</w:t>
      </w:r>
    </w:p>
    <w:p w14:paraId="72350DC4" w14:textId="1528EADC" w:rsidR="00CF464A" w:rsidRDefault="00A32362" w:rsidP="00021928">
      <w:pPr>
        <w:pStyle w:val="Pagrindinistekstas"/>
        <w:tabs>
          <w:tab w:val="left" w:pos="851"/>
          <w:tab w:val="left" w:pos="2410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Vida Kočiūnienė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/>
          <w:sz w:val="24"/>
          <w:szCs w:val="24"/>
          <w:lang w:val="lt-LT"/>
        </w:rPr>
        <w:t>Šakių „Varpo“ mokyklos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dir</w:t>
      </w:r>
      <w:r>
        <w:rPr>
          <w:rFonts w:ascii="Times New Roman" w:hAnsi="Times New Roman"/>
          <w:sz w:val="24"/>
          <w:szCs w:val="24"/>
          <w:lang w:val="lt-LT"/>
        </w:rPr>
        <w:t xml:space="preserve">ektoriaus pavaduotoja ugdymui 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>(komisijos pirminink</w:t>
      </w:r>
      <w:r w:rsidR="00474701">
        <w:rPr>
          <w:rFonts w:ascii="Times New Roman" w:hAnsi="Times New Roman"/>
          <w:sz w:val="24"/>
          <w:szCs w:val="24"/>
          <w:lang w:val="lt-LT"/>
        </w:rPr>
        <w:t>ė</w:t>
      </w:r>
      <w:r w:rsidR="00CF464A" w:rsidRPr="00C7159F">
        <w:rPr>
          <w:rFonts w:ascii="Times New Roman" w:hAnsi="Times New Roman"/>
          <w:sz w:val="24"/>
          <w:szCs w:val="24"/>
          <w:lang w:val="lt-LT"/>
        </w:rPr>
        <w:t>);</w:t>
      </w:r>
    </w:p>
    <w:p w14:paraId="785E16D5" w14:textId="582A20A9" w:rsidR="00CF464A" w:rsidRDefault="00A32362" w:rsidP="00703971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Rima Pranckevičienė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</w:t>
      </w:r>
      <w:r w:rsidR="0047470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„Varpo“ mokyklos </w:t>
      </w:r>
      <w:r>
        <w:rPr>
          <w:rFonts w:ascii="Times New Roman" w:hAnsi="Times New Roman"/>
          <w:sz w:val="24"/>
          <w:szCs w:val="24"/>
          <w:lang w:val="lt-LT"/>
        </w:rPr>
        <w:t xml:space="preserve">vyresnioji </w:t>
      </w:r>
      <w:r w:rsidR="00703971">
        <w:rPr>
          <w:rFonts w:ascii="Times New Roman" w:hAnsi="Times New Roman"/>
          <w:sz w:val="24"/>
          <w:szCs w:val="24"/>
          <w:lang w:val="lt-LT"/>
        </w:rPr>
        <w:t>mokytoja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4E8D2C6C" w14:textId="2D8187D7" w:rsidR="006D32D6" w:rsidRDefault="00A32362" w:rsidP="00703971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Rita Grybienė</w:t>
      </w:r>
      <w:r w:rsidR="006D32D6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 xml:space="preserve">Šakių „Varpo“ mokyklos </w:t>
      </w:r>
      <w:r w:rsidR="006D32D6">
        <w:rPr>
          <w:rFonts w:ascii="Times New Roman" w:hAnsi="Times New Roman"/>
          <w:sz w:val="24"/>
          <w:szCs w:val="24"/>
          <w:lang w:val="lt-LT"/>
        </w:rPr>
        <w:t>mokytoja metodininkė;</w:t>
      </w:r>
    </w:p>
    <w:p w14:paraId="4C9ED93F" w14:textId="45EB0E01" w:rsidR="00CF464A" w:rsidRDefault="00ED178C" w:rsidP="002A551B">
      <w:pPr>
        <w:pStyle w:val="Pagrindinistekstas"/>
        <w:tabs>
          <w:tab w:val="left" w:pos="567"/>
          <w:tab w:val="left" w:pos="297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Laima Juškienė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 xml:space="preserve">Šakių „Varpo“ mokyklos </w:t>
      </w:r>
      <w:r w:rsidR="00703971">
        <w:rPr>
          <w:rFonts w:ascii="Times New Roman" w:hAnsi="Times New Roman"/>
          <w:sz w:val="24"/>
          <w:szCs w:val="24"/>
          <w:lang w:val="lt-LT"/>
        </w:rPr>
        <w:t>vyresnioji mokytoja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1844A792" w14:textId="5AFC59BE" w:rsidR="00CF464A" w:rsidRDefault="00ED178C" w:rsidP="00703971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Irma Bernatavičiūtė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 xml:space="preserve">Šakių „Varpo“ mokyklos </w:t>
      </w:r>
      <w:r w:rsidR="006D32D6">
        <w:rPr>
          <w:rFonts w:ascii="Times New Roman" w:hAnsi="Times New Roman"/>
          <w:sz w:val="24"/>
          <w:szCs w:val="24"/>
          <w:lang w:val="lt-LT"/>
        </w:rPr>
        <w:t>tėvų atstov</w:t>
      </w:r>
      <w:r>
        <w:rPr>
          <w:rFonts w:ascii="Times New Roman" w:hAnsi="Times New Roman"/>
          <w:sz w:val="24"/>
          <w:szCs w:val="24"/>
          <w:lang w:val="lt-LT"/>
        </w:rPr>
        <w:t>ė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1CDD5133" w14:textId="1BB7C6B2" w:rsidR="00CF464A" w:rsidRDefault="00ED178C" w:rsidP="002A551B">
      <w:pPr>
        <w:pStyle w:val="Pagrindinistekstas"/>
        <w:tabs>
          <w:tab w:val="left" w:pos="567"/>
          <w:tab w:val="left" w:pos="2977"/>
        </w:tabs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Kristina Geršvaltaitienė</w:t>
      </w:r>
      <w:r w:rsidR="00CF464A">
        <w:rPr>
          <w:rFonts w:ascii="Times New Roman" w:hAnsi="Times New Roman"/>
          <w:sz w:val="24"/>
          <w:szCs w:val="24"/>
          <w:lang w:val="lt-LT"/>
        </w:rPr>
        <w:t xml:space="preserve"> – </w:t>
      </w:r>
      <w:r>
        <w:rPr>
          <w:rFonts w:ascii="Times New Roman" w:hAnsi="Times New Roman"/>
          <w:sz w:val="24"/>
          <w:szCs w:val="24"/>
          <w:lang w:val="lt-LT"/>
        </w:rPr>
        <w:t xml:space="preserve">Šakių „Varpo“ mokyklos </w:t>
      </w:r>
      <w:r w:rsidR="00703971">
        <w:rPr>
          <w:rFonts w:ascii="Times New Roman" w:hAnsi="Times New Roman"/>
          <w:sz w:val="24"/>
          <w:szCs w:val="24"/>
          <w:lang w:val="lt-LT"/>
        </w:rPr>
        <w:t>tėvų atstovė</w:t>
      </w:r>
      <w:r w:rsidR="00CF464A">
        <w:rPr>
          <w:rFonts w:ascii="Times New Roman" w:hAnsi="Times New Roman"/>
          <w:sz w:val="24"/>
          <w:szCs w:val="24"/>
          <w:lang w:val="lt-LT"/>
        </w:rPr>
        <w:t>;</w:t>
      </w:r>
    </w:p>
    <w:p w14:paraId="7180DE1A" w14:textId="77777777" w:rsidR="00DF1360" w:rsidRDefault="00CF464A" w:rsidP="002A551B">
      <w:pPr>
        <w:pStyle w:val="Pagrindinistekstas"/>
        <w:tabs>
          <w:tab w:val="left" w:pos="567"/>
          <w:tab w:val="left" w:pos="2977"/>
        </w:tabs>
        <w:spacing w:after="0"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Ingrida Kasparavičienė – Šakių rajono savivaldybės administracijos Švietimo, kultūros ir sporto skyriaus vyriausioji specialistė.</w:t>
      </w:r>
    </w:p>
    <w:p w14:paraId="77D57DB5" w14:textId="744E4FB6" w:rsidR="00CF464A" w:rsidRDefault="00CF464A" w:rsidP="002A551B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</w:t>
      </w:r>
      <w:r w:rsidR="004F5832">
        <w:rPr>
          <w:rFonts w:ascii="Times New Roman" w:hAnsi="Times New Roman"/>
          <w:szCs w:val="24"/>
        </w:rPr>
        <w:t xml:space="preserve"> a</w:t>
      </w:r>
      <w:r>
        <w:rPr>
          <w:rFonts w:ascii="Times New Roman" w:hAnsi="Times New Roman"/>
          <w:szCs w:val="24"/>
        </w:rPr>
        <w:t>rba regionų apygardos administracinio teismo Kauno rūmams adresu:</w:t>
      </w:r>
      <w:r w:rsidR="004F583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A. Mickevičiaus g. 8A,</w:t>
      </w:r>
      <w:r w:rsidR="004F583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Kaunas.</w:t>
      </w:r>
    </w:p>
    <w:p w14:paraId="5444891B" w14:textId="77777777" w:rsidR="00B62B34" w:rsidRDefault="00B62B34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644CB07D" w14:textId="77777777" w:rsidR="00D70E7D" w:rsidRDefault="003F75B2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  <w:t xml:space="preserve">Administracijos direktorius    </w:t>
      </w:r>
      <w:r w:rsidRPr="009C4B65">
        <w:rPr>
          <w:rFonts w:ascii="Times New Roman" w:hAnsi="Times New Roman"/>
          <w:szCs w:val="24"/>
        </w:rPr>
        <w:tab/>
        <w:t xml:space="preserve">Dainius Grincevičius                                                    </w:t>
      </w:r>
    </w:p>
    <w:p w14:paraId="6D1BA9E3" w14:textId="77777777" w:rsidR="00F252B3" w:rsidRDefault="00F252B3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515AAE" w14:textId="77777777" w:rsidR="00B62B34" w:rsidRPr="009C4B65" w:rsidRDefault="00B62B34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110B0BC" w14:textId="77777777" w:rsidR="003F75B2" w:rsidRPr="009C4B65" w:rsidRDefault="003F75B2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14:paraId="1858E8E0" w14:textId="77777777" w:rsidR="003F75B2" w:rsidRPr="009C4B65" w:rsidRDefault="003F75B2" w:rsidP="003F75B2">
      <w:pPr>
        <w:overflowPunct w:val="0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14:paraId="25EAA547" w14:textId="79D8F4DE" w:rsidR="003F75B2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336CFD4" w14:textId="77777777" w:rsidR="008B2F92" w:rsidRPr="009C4B65" w:rsidRDefault="008B2F9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</w:p>
    <w:p w14:paraId="35D36EB5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6153AD">
        <w:rPr>
          <w:rFonts w:ascii="Times New Roman" w:hAnsi="Times New Roman"/>
          <w:szCs w:val="24"/>
        </w:rPr>
        <w:t>Ingrida Kasparavičienė</w:t>
      </w:r>
    </w:p>
    <w:p w14:paraId="0B4AEE66" w14:textId="4E6A2719" w:rsidR="003F75B2" w:rsidRPr="003259DC" w:rsidRDefault="004A1075" w:rsidP="003259D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</w:t>
      </w:r>
      <w:r w:rsidR="002A551B">
        <w:rPr>
          <w:rFonts w:ascii="Times New Roman" w:hAnsi="Times New Roman"/>
          <w:szCs w:val="24"/>
        </w:rPr>
        <w:t>1</w:t>
      </w:r>
      <w:r w:rsidR="007B6CB4">
        <w:rPr>
          <w:rFonts w:ascii="Times New Roman" w:hAnsi="Times New Roman"/>
          <w:szCs w:val="24"/>
        </w:rPr>
        <w:t>2</w:t>
      </w:r>
      <w:r w:rsidR="006D32D6">
        <w:rPr>
          <w:rFonts w:ascii="Times New Roman" w:hAnsi="Times New Roman"/>
          <w:szCs w:val="24"/>
        </w:rPr>
        <w:t>-2</w:t>
      </w:r>
      <w:r w:rsidR="007B6CB4">
        <w:rPr>
          <w:rFonts w:ascii="Times New Roman" w:hAnsi="Times New Roman"/>
          <w:szCs w:val="24"/>
        </w:rPr>
        <w:t>8</w:t>
      </w:r>
      <w:bookmarkStart w:id="0" w:name="_GoBack"/>
      <w:bookmarkEnd w:id="0"/>
    </w:p>
    <w:sectPr w:rsidR="003F75B2" w:rsidRPr="003259DC" w:rsidSect="00DF1360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5D59F" w14:textId="77777777" w:rsidR="000E048E" w:rsidRDefault="000E048E">
      <w:r>
        <w:separator/>
      </w:r>
    </w:p>
  </w:endnote>
  <w:endnote w:type="continuationSeparator" w:id="0">
    <w:p w14:paraId="57DAA7C2" w14:textId="77777777" w:rsidR="000E048E" w:rsidRDefault="000E0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21A6C" w14:textId="77777777" w:rsidR="000A6414" w:rsidRDefault="000A641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2E49B2">
      <w:rPr>
        <w:noProof/>
        <w:sz w:val="8"/>
      </w:rPr>
      <w:t>C:\Users\ikasparaviciene\Desktop\ATESTACIJA\Direktoriaus įsakymai\Plokščių atest.komisija 2020.doc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69CC0" w14:textId="77777777" w:rsidR="000E048E" w:rsidRDefault="000E048E">
      <w:r>
        <w:separator/>
      </w:r>
    </w:p>
  </w:footnote>
  <w:footnote w:type="continuationSeparator" w:id="0">
    <w:p w14:paraId="702EC223" w14:textId="77777777" w:rsidR="000E048E" w:rsidRDefault="000E0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CC744" w14:textId="77777777" w:rsidR="000A6414" w:rsidRDefault="000A641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D7854"/>
    <w:multiLevelType w:val="hybridMultilevel"/>
    <w:tmpl w:val="27206BD6"/>
    <w:lvl w:ilvl="0" w:tplc="A2DC6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B2"/>
    <w:rsid w:val="00004BA7"/>
    <w:rsid w:val="00021928"/>
    <w:rsid w:val="00085D48"/>
    <w:rsid w:val="00090A8A"/>
    <w:rsid w:val="000A6414"/>
    <w:rsid w:val="000E048E"/>
    <w:rsid w:val="000E2C90"/>
    <w:rsid w:val="001753B5"/>
    <w:rsid w:val="001B55F3"/>
    <w:rsid w:val="001F6A83"/>
    <w:rsid w:val="0026473B"/>
    <w:rsid w:val="00292E05"/>
    <w:rsid w:val="00293982"/>
    <w:rsid w:val="002A551B"/>
    <w:rsid w:val="002E49B2"/>
    <w:rsid w:val="00301148"/>
    <w:rsid w:val="003259DC"/>
    <w:rsid w:val="00357B93"/>
    <w:rsid w:val="003B4B77"/>
    <w:rsid w:val="003F3C8F"/>
    <w:rsid w:val="003F75B2"/>
    <w:rsid w:val="00403C32"/>
    <w:rsid w:val="00474701"/>
    <w:rsid w:val="004A1075"/>
    <w:rsid w:val="004B15B2"/>
    <w:rsid w:val="004E288D"/>
    <w:rsid w:val="004F5832"/>
    <w:rsid w:val="00504987"/>
    <w:rsid w:val="0051194F"/>
    <w:rsid w:val="005443C8"/>
    <w:rsid w:val="0057703D"/>
    <w:rsid w:val="005E342E"/>
    <w:rsid w:val="005F0019"/>
    <w:rsid w:val="00605254"/>
    <w:rsid w:val="00636B71"/>
    <w:rsid w:val="006908D6"/>
    <w:rsid w:val="006B343E"/>
    <w:rsid w:val="006D32D6"/>
    <w:rsid w:val="00703971"/>
    <w:rsid w:val="00712957"/>
    <w:rsid w:val="00733F7E"/>
    <w:rsid w:val="00743900"/>
    <w:rsid w:val="0074510A"/>
    <w:rsid w:val="007473E2"/>
    <w:rsid w:val="0077487A"/>
    <w:rsid w:val="007A0DF8"/>
    <w:rsid w:val="007B6CB4"/>
    <w:rsid w:val="007D78B9"/>
    <w:rsid w:val="008A1261"/>
    <w:rsid w:val="008B2F92"/>
    <w:rsid w:val="008E26E3"/>
    <w:rsid w:val="00915CAF"/>
    <w:rsid w:val="00925E90"/>
    <w:rsid w:val="00966A14"/>
    <w:rsid w:val="00976A3E"/>
    <w:rsid w:val="009B47DD"/>
    <w:rsid w:val="00A32362"/>
    <w:rsid w:val="00A45CD5"/>
    <w:rsid w:val="00A845F8"/>
    <w:rsid w:val="00A92623"/>
    <w:rsid w:val="00AE0EDE"/>
    <w:rsid w:val="00B62B34"/>
    <w:rsid w:val="00B65858"/>
    <w:rsid w:val="00B73481"/>
    <w:rsid w:val="00C57E2D"/>
    <w:rsid w:val="00CE0324"/>
    <w:rsid w:val="00CF464A"/>
    <w:rsid w:val="00D33769"/>
    <w:rsid w:val="00D50690"/>
    <w:rsid w:val="00D70E7D"/>
    <w:rsid w:val="00D90C64"/>
    <w:rsid w:val="00DB0A04"/>
    <w:rsid w:val="00DE1B4D"/>
    <w:rsid w:val="00DF1360"/>
    <w:rsid w:val="00DF5EFF"/>
    <w:rsid w:val="00E6681B"/>
    <w:rsid w:val="00E8592E"/>
    <w:rsid w:val="00EC29AD"/>
    <w:rsid w:val="00ED178C"/>
    <w:rsid w:val="00F252B3"/>
    <w:rsid w:val="00F32800"/>
    <w:rsid w:val="00F674D2"/>
    <w:rsid w:val="00FA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4680E"/>
  <w15:chartTrackingRefBased/>
  <w15:docId w15:val="{3E3C075D-261E-4E51-A39C-D2636142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F75B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F75B2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3F75B2"/>
    <w:rPr>
      <w:rFonts w:ascii="Cambria" w:hAnsi="Cambria"/>
      <w:b/>
      <w:bCs/>
      <w:kern w:val="32"/>
      <w:sz w:val="32"/>
      <w:szCs w:val="32"/>
      <w:lang w:val="lt-LT" w:eastAsia="en-US" w:bidi="ar-SA"/>
    </w:rPr>
  </w:style>
  <w:style w:type="paragraph" w:styleId="Porat">
    <w:name w:val="footer"/>
    <w:basedOn w:val="prastasis"/>
    <w:link w:val="Porat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link w:val="Porat"/>
    <w:semiHidden/>
    <w:locked/>
    <w:rsid w:val="003F75B2"/>
    <w:rPr>
      <w:rFonts w:ascii="TimesLT" w:hAnsi="TimesLT"/>
      <w:lang w:val="lt-LT" w:eastAsia="en-US" w:bidi="ar-SA"/>
    </w:rPr>
  </w:style>
  <w:style w:type="paragraph" w:styleId="Antrats">
    <w:name w:val="header"/>
    <w:basedOn w:val="prastasis"/>
    <w:link w:val="Antrats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link w:val="Antrats"/>
    <w:semiHidden/>
    <w:locked/>
    <w:rsid w:val="003F75B2"/>
    <w:rPr>
      <w:rFonts w:ascii="TimesLT" w:hAnsi="TimesLT"/>
      <w:lang w:val="lt-LT" w:eastAsia="en-US" w:bidi="ar-SA"/>
    </w:rPr>
  </w:style>
  <w:style w:type="paragraph" w:styleId="Pavadinimas">
    <w:name w:val="Title"/>
    <w:basedOn w:val="prastasis"/>
    <w:link w:val="PavadinimasDiagrama"/>
    <w:qFormat/>
    <w:rsid w:val="003F75B2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3F75B2"/>
    <w:rPr>
      <w:rFonts w:ascii="Cambria" w:hAnsi="Cambria"/>
      <w:b/>
      <w:bCs/>
      <w:kern w:val="28"/>
      <w:sz w:val="32"/>
      <w:szCs w:val="32"/>
      <w:lang w:val="lt-LT" w:eastAsia="en-US" w:bidi="ar-SA"/>
    </w:rPr>
  </w:style>
  <w:style w:type="paragraph" w:styleId="Sraopastraipa">
    <w:name w:val="List Paragraph"/>
    <w:basedOn w:val="prastasis"/>
    <w:qFormat/>
    <w:rsid w:val="0077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agrindinistekstas">
    <w:name w:val="Body Text"/>
    <w:basedOn w:val="prastasis"/>
    <w:link w:val="PagrindinistekstasDiagrama"/>
    <w:uiPriority w:val="99"/>
    <w:rsid w:val="00CF464A"/>
    <w:pPr>
      <w:spacing w:after="120"/>
    </w:pPr>
    <w:rPr>
      <w:sz w:val="20"/>
      <w:lang w:val="en-US"/>
    </w:rPr>
  </w:style>
  <w:style w:type="character" w:customStyle="1" w:styleId="PagrindinistekstasDiagrama">
    <w:name w:val="Pagrindinis tekstas Diagrama"/>
    <w:link w:val="Pagrindinistekstas"/>
    <w:uiPriority w:val="99"/>
    <w:rsid w:val="00CF464A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082B2E-4CCA-4212-A576-6757AA49640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1506</Words>
  <Characters>859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cp:lastModifiedBy>Ingrida Kasparavičienė</cp:lastModifiedBy>
  <cp:revision>5</cp:revision>
  <cp:lastPrinted>2020-01-29T07:12:00Z</cp:lastPrinted>
  <dcterms:created xsi:type="dcterms:W3CDTF">2020-11-24T11:50:00Z</dcterms:created>
  <dcterms:modified xsi:type="dcterms:W3CDTF">2020-12-28T09:36:00Z</dcterms:modified>
</cp:coreProperties>
</file>