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DF4E4" w14:textId="77777777" w:rsidR="00B2176A" w:rsidRPr="005502DF" w:rsidRDefault="00B2176A" w:rsidP="005502DF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5EA8A9B7" w14:textId="77777777" w:rsidR="00B2176A" w:rsidRPr="005502DF" w:rsidRDefault="00B2176A" w:rsidP="005502DF">
      <w:pPr>
        <w:spacing w:after="0" w:line="240" w:lineRule="auto"/>
        <w:ind w:right="4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Šakių rajono savivaldybės administracijos</w:t>
      </w:r>
    </w:p>
    <w:p w14:paraId="0783B7FC" w14:textId="1765A5D5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="006A34BE" w:rsidRPr="005502DF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561481" w:rsidRPr="005502DF">
        <w:rPr>
          <w:rFonts w:ascii="Times New Roman" w:hAnsi="Times New Roman"/>
          <w:sz w:val="24"/>
          <w:szCs w:val="24"/>
          <w:lang w:val="lt-LT"/>
        </w:rPr>
        <w:t>gruodžio</w:t>
      </w:r>
      <w:r w:rsidRPr="005502DF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6336049A" w14:textId="77777777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įsakymu Nr. AT-</w:t>
      </w:r>
    </w:p>
    <w:p w14:paraId="2A5B81C8" w14:textId="77777777" w:rsidR="003D7D0E" w:rsidRPr="005502DF" w:rsidRDefault="003D7D0E" w:rsidP="003D7D0E">
      <w:pPr>
        <w:spacing w:after="0"/>
        <w:rPr>
          <w:rFonts w:ascii="Times New Roman" w:hAnsi="Times New Roman" w:cs="Times New Roman"/>
          <w:lang w:val="lt-LT"/>
        </w:rPr>
      </w:pPr>
    </w:p>
    <w:p w14:paraId="138E9679" w14:textId="6E0440EF" w:rsidR="003D7D0E" w:rsidRPr="005502DF" w:rsidRDefault="00164CB2" w:rsidP="00B013EC">
      <w:pPr>
        <w:pStyle w:val="Antrat1"/>
        <w:numPr>
          <w:ilvl w:val="0"/>
          <w:numId w:val="0"/>
        </w:numPr>
        <w:ind w:firstLine="720"/>
        <w:jc w:val="center"/>
        <w:rPr>
          <w:lang w:val="lt-LT"/>
        </w:rPr>
      </w:pPr>
      <w:r w:rsidRPr="005502DF">
        <w:rPr>
          <w:rFonts w:eastAsia="Calibri"/>
          <w:lang w:val="lt-LT"/>
        </w:rPr>
        <w:t>ŠAKIŲ RAJONO SAVIVALDYBĖS ADMINISTRACIJOS</w:t>
      </w:r>
      <w:r w:rsidRPr="005502DF">
        <w:rPr>
          <w:rFonts w:eastAsia="Calibri"/>
          <w:b w:val="0"/>
          <w:lang w:val="lt-LT"/>
        </w:rPr>
        <w:t xml:space="preserve"> </w:t>
      </w:r>
      <w:r w:rsidR="00DF4391">
        <w:rPr>
          <w:lang w:val="lt-LT"/>
        </w:rPr>
        <w:t>PLOKŠČIŲ</w:t>
      </w:r>
      <w:r w:rsidR="00657842">
        <w:rPr>
          <w:lang w:val="lt-LT"/>
        </w:rPr>
        <w:t xml:space="preserve"> </w:t>
      </w:r>
      <w:r w:rsidR="003D7D0E" w:rsidRPr="005502DF">
        <w:rPr>
          <w:lang w:val="lt-LT"/>
        </w:rPr>
        <w:t>SENIŪNIJOS ELEKTRIKO PAREIGYBĖS APRAŠYMAS</w:t>
      </w:r>
    </w:p>
    <w:p w14:paraId="602F5800" w14:textId="77777777" w:rsidR="003D7D0E" w:rsidRPr="005502DF" w:rsidRDefault="003D7D0E" w:rsidP="00B013EC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</w:p>
    <w:p w14:paraId="134FF31C" w14:textId="77777777" w:rsidR="005B54E5" w:rsidRPr="005502DF" w:rsidRDefault="005B54E5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0" w:name="_Hlk505757903"/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I SKYRIUS</w:t>
      </w:r>
    </w:p>
    <w:p w14:paraId="7D2E3D5A" w14:textId="77777777" w:rsidR="001A6472" w:rsidRPr="005502DF" w:rsidRDefault="00996ACA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71F4B122" w14:textId="77777777" w:rsidR="005B54E5" w:rsidRPr="005502DF" w:rsidRDefault="005B54E5" w:rsidP="00B013EC">
      <w:pPr>
        <w:pStyle w:val="Sraopastraipa"/>
        <w:tabs>
          <w:tab w:val="left" w:pos="2236"/>
        </w:tabs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33C66E7" w14:textId="2E4138A2" w:rsidR="005B54E5" w:rsidRPr="00657842" w:rsidRDefault="005B54E5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6A34BE"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tracijos </w:t>
      </w:r>
      <w:r w:rsidR="00DF4391">
        <w:rPr>
          <w:rFonts w:ascii="Times New Roman" w:hAnsi="Times New Roman" w:cs="Times New Roman"/>
          <w:color w:val="000000"/>
          <w:sz w:val="24"/>
          <w:szCs w:val="24"/>
          <w:lang w:val="lt-LT"/>
        </w:rPr>
        <w:t>Plokščių</w:t>
      </w:r>
      <w:r w:rsidR="00657842"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elektriko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pareigybė yra priskiriama kvalifikuotų darbuotojų pareigybių grupei.</w:t>
      </w:r>
    </w:p>
    <w:p w14:paraId="4F448801" w14:textId="6FF7E99C" w:rsidR="005B54E5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tva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rkyti ir prižiūrėti </w:t>
      </w:r>
      <w:r w:rsidR="00DF4391">
        <w:rPr>
          <w:rFonts w:ascii="Times New Roman" w:hAnsi="Times New Roman" w:cs="Times New Roman"/>
          <w:bCs/>
          <w:sz w:val="24"/>
          <w:szCs w:val="24"/>
          <w:lang w:val="lt-LT"/>
        </w:rPr>
        <w:t>Plokščių</w:t>
      </w:r>
      <w:r w:rsidR="00657842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seniūnijos elektros ūkį, rinkti elektros ir vandens skaitiklių parodymus, pateikti juos seniūnijos administracijai.</w:t>
      </w:r>
    </w:p>
    <w:p w14:paraId="13227146" w14:textId="265B9745" w:rsidR="00B2176A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lygis – C.</w:t>
      </w:r>
      <w:bookmarkEnd w:id="0"/>
    </w:p>
    <w:p w14:paraId="2B6034EA" w14:textId="29227946" w:rsidR="00B2176A" w:rsidRPr="00657842" w:rsidRDefault="00B2176A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1" w:name="_Hlk504389753"/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1"/>
    </w:p>
    <w:p w14:paraId="24DACE79" w14:textId="77777777" w:rsidR="001A6472" w:rsidRPr="00657842" w:rsidRDefault="001A6472" w:rsidP="00657842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792FCD26" w14:textId="77777777" w:rsidR="005B54E5" w:rsidRPr="00657842" w:rsidRDefault="00996ACA" w:rsidP="00657842">
      <w:pPr>
        <w:tabs>
          <w:tab w:val="left" w:pos="223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2" w:name="_Hlk50575795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</w:t>
      </w:r>
      <w:r w:rsidR="005B54E5"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39DE18CD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p w14:paraId="186A3CD4" w14:textId="77777777" w:rsidR="005B54E5" w:rsidRPr="00657842" w:rsidRDefault="005B54E5" w:rsidP="00657842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bookmarkEnd w:id="2"/>
    <w:p w14:paraId="10566848" w14:textId="77777777" w:rsidR="00BD6718" w:rsidRPr="00657842" w:rsidRDefault="00BD6718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p w14:paraId="5DEB58D0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8BB086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elektrotechnikos pagrindus;</w:t>
      </w:r>
    </w:p>
    <w:p w14:paraId="2A3EB715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pagrindinius duomenis apie pastoviąją ir kintamąją srovę;</w:t>
      </w:r>
    </w:p>
    <w:p w14:paraId="43025BAC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apšvietimo tinklų aptarnavimo, remonto būdus ir priemones;</w:t>
      </w:r>
    </w:p>
    <w:p w14:paraId="4C83B46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įrengimų ir prietaisų montavimo ir remonto būdus bei eiliškumą;</w:t>
      </w:r>
    </w:p>
    <w:p w14:paraId="73AD4C07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žemos įtampos laidų litavimo ir sujungimo būdus;</w:t>
      </w:r>
    </w:p>
    <w:p w14:paraId="5A4A9C9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elektrotechninių medžiagų pagrindines rūšis, savybes ir paskirtį;</w:t>
      </w:r>
    </w:p>
    <w:p w14:paraId="7B66CE15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 variklių ir prietaisų, generatorių, transformatorių, komutacinės ir įvadinės aparatūros, akumuliatorių, jungiklių, kontaktų darbo principus ir sandarą;</w:t>
      </w:r>
    </w:p>
    <w:p w14:paraId="31FCEB6C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racionaliausius elektros įrengimų ir prietaisų patikrinimo, remonto, surinkimo, apsaugos nuo perkrovų būdus;</w:t>
      </w:r>
    </w:p>
    <w:p w14:paraId="4EE0685F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relinės apsaugos paskirtį;</w:t>
      </w:r>
    </w:p>
    <w:p w14:paraId="1FA4BCD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įrengimų ir prietaisų maitinimo šaltinių veikimo principus;</w:t>
      </w:r>
    </w:p>
    <w:p w14:paraId="0DEDCAF8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sudėtingų kontrolinių matavimo prietaisų paskirtį ir naudojimo sąlygas;</w:t>
      </w:r>
    </w:p>
    <w:p w14:paraId="7690426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visų rūšių elektrinių jungčių techninius reikalavimus;</w:t>
      </w:r>
    </w:p>
    <w:p w14:paraId="1750D0CD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telemechanikos ir elektronikos pagrindus;</w:t>
      </w:r>
    </w:p>
    <w:p w14:paraId="1266F85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lastRenderedPageBreak/>
        <w:t>žinoti bendrus pagrindinių apsaugos nuo srovės poveikio reikalavimus;</w:t>
      </w:r>
    </w:p>
    <w:p w14:paraId="13527129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elektrosaugos su elektros įrenginiais ir prietaisais reikalavimus, veikiančių elektros įrenginių ir prietaisų priežiūros tvarką;</w:t>
      </w:r>
    </w:p>
    <w:p w14:paraId="5CCBEAE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pirmosios medicinos pagalbos suteikimo priemones ir tvarką esant elektrosaugos pažeidimams.</w:t>
      </w:r>
    </w:p>
    <w:p w14:paraId="15FFF59E" w14:textId="77777777" w:rsidR="00BD6718" w:rsidRPr="00657842" w:rsidRDefault="00BD6718" w:rsidP="00657842">
      <w:pPr>
        <w:numPr>
          <w:ilvl w:val="0"/>
          <w:numId w:val="5"/>
        </w:numPr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Elektrikas turi turėti galiojantį pažymėjimą, suteikiantį teisę dirbti šį darbą.</w:t>
      </w:r>
    </w:p>
    <w:p w14:paraId="58915FE2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C184CF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575806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2B4EC20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077770C0" w14:textId="77777777" w:rsidR="005B54E5" w:rsidRPr="00657842" w:rsidRDefault="005B54E5" w:rsidP="00657842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bookmarkEnd w:id="3"/>
    <w:p w14:paraId="1F65DFED" w14:textId="77777777" w:rsidR="00BD6718" w:rsidRPr="00657842" w:rsidRDefault="00BD6718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224C3A6D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įrenginių, įrengimų ir prietaisų montavimo, remonto ir priežiūros darbus įvairios paskirties pastatuose ir statiniuose;</w:t>
      </w:r>
    </w:p>
    <w:p w14:paraId="616A2B55" w14:textId="2DE39416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vykdo </w:t>
      </w:r>
      <w:r w:rsidR="00DE164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seniūno nurodytus darbus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;</w:t>
      </w:r>
    </w:p>
    <w:p w14:paraId="410D3D83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nepatiki savo pareigų vykdymo kitam asmeniui;</w:t>
      </w:r>
    </w:p>
    <w:p w14:paraId="33FD9811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užtikrina jam pavestų užduočių įgyvendinimą;</w:t>
      </w:r>
    </w:p>
    <w:p w14:paraId="22BF96F9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įrengimų ir prietaisų montavimo, remonto ir priežiūros darbus;</w:t>
      </w:r>
    </w:p>
    <w:p w14:paraId="2B0F9D48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ir reguliuoja po remonto elektros prietaisų ir aparatūros jungčių būklę;</w:t>
      </w:r>
    </w:p>
    <w:p w14:paraId="1111B04C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remontuoja elektros apšvietimo sistemas, šviesos ir garso signalizaciją, valdymo pultus;</w:t>
      </w:r>
    </w:p>
    <w:p w14:paraId="6EA4FE9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įkrauna akumuliatorius;</w:t>
      </w:r>
    </w:p>
    <w:p w14:paraId="4AC8D747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principinių schemų markiruotę;</w:t>
      </w:r>
    </w:p>
    <w:p w14:paraId="15F79D95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šalina defektus bei pažeidimus elektros įrengimuose, prietaisuose su paprastomis jungimo schemomis;</w:t>
      </w:r>
    </w:p>
    <w:p w14:paraId="576507FD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paruošia darbui sumontuotus elektros įrengimus ir prietaisus;</w:t>
      </w:r>
    </w:p>
    <w:p w14:paraId="59F04ADA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kitus buitinius elektros įrengimų ir prietaisų, elektros perdavimo linijų remonto darbus;</w:t>
      </w:r>
    </w:p>
    <w:p w14:paraId="72747425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reguliuoja elektros įrenginių apkrovą;</w:t>
      </w:r>
    </w:p>
    <w:p w14:paraId="78989F4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matuoja elektrinius ir neelektrinius dydžius elektriniais matavimo prietaisais;</w:t>
      </w:r>
    </w:p>
    <w:p w14:paraId="1AAD8F62" w14:textId="45F50FC5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ir remontuoja apšvietimo įrenginius;</w:t>
      </w:r>
    </w:p>
    <w:p w14:paraId="3D86B7F7" w14:textId="6D317E58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žemosios įtampos apsaugos elektros įrenginius;</w:t>
      </w:r>
    </w:p>
    <w:p w14:paraId="744C42C3" w14:textId="035E7C30" w:rsidR="00BD6718" w:rsidRPr="00657842" w:rsidRDefault="002614CA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eksploatuoja</w:t>
      </w:r>
      <w:r w:rsidR="00BD6718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automatikos įrenginius;</w:t>
      </w:r>
    </w:p>
    <w:p w14:paraId="2CAA3059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kniedija ir klijuoja metalus ar kitas medžiagas;</w:t>
      </w:r>
    </w:p>
    <w:p w14:paraId="5976BB51" w14:textId="5E2343A2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sulituoja ir pagal elektriko poreikį suvirina </w:t>
      </w:r>
      <w:r w:rsidR="00C5650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 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metalus;</w:t>
      </w:r>
    </w:p>
    <w:p w14:paraId="3AFCF568" w14:textId="257629B6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tinkamai ir laiku atliek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 seniūno užduotis ir pavedimus;</w:t>
      </w:r>
    </w:p>
    <w:p w14:paraId="155F6E9A" w14:textId="3FCA00E1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dirba saugiai ir netrukdo saugiai dirbti kitiems, naudotis asmeninės ir ko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lektyvinės apsaugos priemonėmis;</w:t>
      </w:r>
    </w:p>
    <w:p w14:paraId="0922B8E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lastRenderedPageBreak/>
        <w:t>ekonomiškai ir racionaliai naudoja medžiagas, energetinius išteklius, laikosi saugos ir sveikatos, technologinės drausmės, higienos reikalavimų;</w:t>
      </w:r>
    </w:p>
    <w:p w14:paraId="141D31AB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24F24BCA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5238FB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4" w:name="_Hlk505758258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360E2A8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26E4090C" w14:textId="77777777" w:rsidR="003635DC" w:rsidRPr="00657842" w:rsidRDefault="003635DC" w:rsidP="00657842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153BC5D0" w14:textId="77777777" w:rsidR="003635DC" w:rsidRPr="00657842" w:rsidRDefault="003635DC" w:rsidP="00657842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Šias pareigas einantis darbuotojas atsako už pareigybės aprašyme nustatytų funkcijų vykdymą.</w:t>
      </w:r>
    </w:p>
    <w:bookmarkEnd w:id="4"/>
    <w:p w14:paraId="312075BC" w14:textId="77777777" w:rsidR="003635DC" w:rsidRPr="00657842" w:rsidRDefault="003635DC" w:rsidP="00657842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___________________________________</w:t>
      </w:r>
    </w:p>
    <w:p w14:paraId="4551777A" w14:textId="77777777" w:rsidR="00B2176A" w:rsidRPr="005502DF" w:rsidRDefault="00B2176A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Susipažinau</w:t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</w:p>
    <w:p w14:paraId="6161566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_______________________           </w:t>
      </w:r>
    </w:p>
    <w:p w14:paraId="6E3D0B34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(parašas)   </w:t>
      </w:r>
    </w:p>
    <w:p w14:paraId="36E3BCE8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</w:t>
      </w:r>
    </w:p>
    <w:p w14:paraId="59D2E33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(vardas, pavardė)</w:t>
      </w:r>
    </w:p>
    <w:p w14:paraId="0A6404D6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_________________________</w:t>
      </w:r>
    </w:p>
    <w:p w14:paraId="3A1A3446" w14:textId="77777777" w:rsidR="00D71C21" w:rsidRPr="005502DF" w:rsidRDefault="00B2176A" w:rsidP="00B2176A">
      <w:pPr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(data)</w:t>
      </w:r>
    </w:p>
    <w:sectPr w:rsidR="00D71C21" w:rsidRPr="005502DF" w:rsidSect="004867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900ABB" w14:textId="77777777" w:rsidR="00D14756" w:rsidRDefault="00D14756" w:rsidP="004867A2">
      <w:pPr>
        <w:spacing w:after="0" w:line="240" w:lineRule="auto"/>
      </w:pPr>
      <w:r>
        <w:separator/>
      </w:r>
    </w:p>
  </w:endnote>
  <w:endnote w:type="continuationSeparator" w:id="0">
    <w:p w14:paraId="3A9CEED5" w14:textId="77777777" w:rsidR="00D14756" w:rsidRDefault="00D14756" w:rsidP="0048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6B034" w14:textId="77777777" w:rsidR="004867A2" w:rsidRDefault="004867A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2A9FB" w14:textId="77777777" w:rsidR="004867A2" w:rsidRDefault="004867A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098D2" w14:textId="77777777" w:rsidR="004867A2" w:rsidRDefault="004867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675E5C" w14:textId="77777777" w:rsidR="00D14756" w:rsidRDefault="00D14756" w:rsidP="004867A2">
      <w:pPr>
        <w:spacing w:after="0" w:line="240" w:lineRule="auto"/>
      </w:pPr>
      <w:r>
        <w:separator/>
      </w:r>
    </w:p>
  </w:footnote>
  <w:footnote w:type="continuationSeparator" w:id="0">
    <w:p w14:paraId="208C5022" w14:textId="77777777" w:rsidR="00D14756" w:rsidRDefault="00D14756" w:rsidP="0048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52582" w14:textId="77777777" w:rsidR="004867A2" w:rsidRDefault="004867A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1207439"/>
      <w:docPartObj>
        <w:docPartGallery w:val="Page Numbers (Top of Page)"/>
        <w:docPartUnique/>
      </w:docPartObj>
    </w:sdtPr>
    <w:sdtEndPr/>
    <w:sdtContent>
      <w:p w14:paraId="1BEB1D2C" w14:textId="73704B94" w:rsidR="004867A2" w:rsidRDefault="004867A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A79EB67" w14:textId="77777777" w:rsidR="004867A2" w:rsidRDefault="004867A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76061" w14:textId="77777777" w:rsidR="004867A2" w:rsidRDefault="004867A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155B9"/>
    <w:multiLevelType w:val="hybridMultilevel"/>
    <w:tmpl w:val="8A50B1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5F77"/>
    <w:multiLevelType w:val="multilevel"/>
    <w:tmpl w:val="C0B200D0"/>
    <w:lvl w:ilvl="0">
      <w:start w:val="1"/>
      <w:numFmt w:val="decimal"/>
      <w:suff w:val="space"/>
      <w:lvlText w:val="%1."/>
      <w:lvlJc w:val="left"/>
      <w:pPr>
        <w:ind w:left="659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029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46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57" w:hanging="1440"/>
      </w:pPr>
      <w:rPr>
        <w:rFonts w:hint="default"/>
      </w:rPr>
    </w:lvl>
  </w:abstractNum>
  <w:abstractNum w:abstractNumId="2" w15:restartNumberingAfterBreak="0">
    <w:nsid w:val="1E333AED"/>
    <w:multiLevelType w:val="multilevel"/>
    <w:tmpl w:val="B93C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8E8014F"/>
    <w:multiLevelType w:val="multilevel"/>
    <w:tmpl w:val="A1A23F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5496405"/>
    <w:multiLevelType w:val="multilevel"/>
    <w:tmpl w:val="CCD0E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8DD54A8"/>
    <w:multiLevelType w:val="multilevel"/>
    <w:tmpl w:val="ADCE42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AB2AF5"/>
    <w:multiLevelType w:val="multilevel"/>
    <w:tmpl w:val="64F0E9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C00276"/>
    <w:multiLevelType w:val="hybridMultilevel"/>
    <w:tmpl w:val="147C44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50678"/>
    <w:multiLevelType w:val="multilevel"/>
    <w:tmpl w:val="B7082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D0E"/>
    <w:rsid w:val="00005549"/>
    <w:rsid w:val="00064BCA"/>
    <w:rsid w:val="00150867"/>
    <w:rsid w:val="00164CB2"/>
    <w:rsid w:val="001A6472"/>
    <w:rsid w:val="002310C7"/>
    <w:rsid w:val="002614CA"/>
    <w:rsid w:val="00294572"/>
    <w:rsid w:val="003635DC"/>
    <w:rsid w:val="0036585F"/>
    <w:rsid w:val="003A3E51"/>
    <w:rsid w:val="003C4692"/>
    <w:rsid w:val="003D7D0E"/>
    <w:rsid w:val="00454247"/>
    <w:rsid w:val="004867A2"/>
    <w:rsid w:val="004F3950"/>
    <w:rsid w:val="00500BB3"/>
    <w:rsid w:val="005502DF"/>
    <w:rsid w:val="00557749"/>
    <w:rsid w:val="00561481"/>
    <w:rsid w:val="005B54E5"/>
    <w:rsid w:val="006004E4"/>
    <w:rsid w:val="0064375B"/>
    <w:rsid w:val="00657842"/>
    <w:rsid w:val="006A34BE"/>
    <w:rsid w:val="006B6C3A"/>
    <w:rsid w:val="0071300E"/>
    <w:rsid w:val="007A703B"/>
    <w:rsid w:val="007D5B91"/>
    <w:rsid w:val="00807678"/>
    <w:rsid w:val="00934042"/>
    <w:rsid w:val="0096051E"/>
    <w:rsid w:val="009714D6"/>
    <w:rsid w:val="00996ACA"/>
    <w:rsid w:val="009D4D7D"/>
    <w:rsid w:val="00AB1B0B"/>
    <w:rsid w:val="00AC0CA8"/>
    <w:rsid w:val="00B013EC"/>
    <w:rsid w:val="00B2176A"/>
    <w:rsid w:val="00B743DD"/>
    <w:rsid w:val="00BD6718"/>
    <w:rsid w:val="00C150E1"/>
    <w:rsid w:val="00C56509"/>
    <w:rsid w:val="00CA711B"/>
    <w:rsid w:val="00D14756"/>
    <w:rsid w:val="00D71C21"/>
    <w:rsid w:val="00D94E7A"/>
    <w:rsid w:val="00DE1649"/>
    <w:rsid w:val="00DF4391"/>
    <w:rsid w:val="00F36B01"/>
    <w:rsid w:val="00F9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850F"/>
  <w15:docId w15:val="{03CE1901-69D5-4D20-89F5-5DE7F99E0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3D7D0E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D7D0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1A647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867A2"/>
  </w:style>
  <w:style w:type="paragraph" w:styleId="Porat">
    <w:name w:val="footer"/>
    <w:basedOn w:val="prastasis"/>
    <w:link w:val="Porat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86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AE14D2-ED3F-4087-8BDD-970410E01D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5F85C-1775-4DAA-8444-EDD04ADC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2885</Words>
  <Characters>1645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2018-01-04T11:03:00Z</cp:lastPrinted>
  <dcterms:created xsi:type="dcterms:W3CDTF">2020-12-28T07:45:00Z</dcterms:created>
  <dcterms:modified xsi:type="dcterms:W3CDTF">2020-12-28T07:45:00Z</dcterms:modified>
</cp:coreProperties>
</file>