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C81C8C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701727" w:rsidRPr="00F449B8">
        <w:rPr>
          <w:rFonts w:ascii="Times New Roman" w:hAnsi="Times New Roman"/>
          <w:sz w:val="24"/>
          <w:szCs w:val="24"/>
          <w:lang w:val="lt-LT"/>
        </w:rPr>
        <w:t>gruodžio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528CDC85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EA24F2">
        <w:rPr>
          <w:rFonts w:ascii="Times New Roman" w:hAnsi="Times New Roman" w:cs="Times New Roman"/>
          <w:b/>
          <w:sz w:val="24"/>
          <w:szCs w:val="24"/>
          <w:lang w:val="lt-LT"/>
        </w:rPr>
        <w:t>KUDIRKOS NAUMIESČIO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1952F53E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Kudirkos Naumiesčio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F449B8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9D38BA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46EC0324" w:rsidR="00C63F07" w:rsidRPr="00F449B8" w:rsidRDefault="0001501A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C63F07" w:rsidRPr="00F449B8">
        <w:rPr>
          <w:rFonts w:ascii="Times New Roman" w:hAnsi="Times New Roman" w:cs="Times New Roman"/>
          <w:sz w:val="24"/>
          <w:szCs w:val="24"/>
          <w:lang w:val="lt-LT"/>
        </w:rPr>
        <w:t>ustatyti traktoriaus gedimus ir juos pašalinti;</w:t>
      </w:r>
    </w:p>
    <w:p w14:paraId="3DAA1481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F449B8" w:rsidRDefault="005D0F47" w:rsidP="009D38BA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F449B8" w:rsidRDefault="005D0F47" w:rsidP="009D38B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smulkus remontus, kuriuos atlieka turimais prietaisais;</w:t>
      </w:r>
    </w:p>
    <w:p w14:paraId="643A5BA4" w14:textId="3D3B383F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9D38BA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9D38BA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7777777" w:rsidR="005D0F47" w:rsidRPr="00F449B8" w:rsidRDefault="005D0F47" w:rsidP="009D38BA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77777777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4E6D7" w14:textId="77777777" w:rsidR="00234400" w:rsidRDefault="00234400" w:rsidP="00701727">
      <w:pPr>
        <w:spacing w:after="0" w:line="240" w:lineRule="auto"/>
      </w:pPr>
      <w:r>
        <w:separator/>
      </w:r>
    </w:p>
  </w:endnote>
  <w:endnote w:type="continuationSeparator" w:id="0">
    <w:p w14:paraId="79DD742B" w14:textId="77777777" w:rsidR="00234400" w:rsidRDefault="00234400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C322D" w14:textId="77777777" w:rsidR="00234400" w:rsidRDefault="00234400" w:rsidP="00701727">
      <w:pPr>
        <w:spacing w:after="0" w:line="240" w:lineRule="auto"/>
      </w:pPr>
      <w:r>
        <w:separator/>
      </w:r>
    </w:p>
  </w:footnote>
  <w:footnote w:type="continuationSeparator" w:id="0">
    <w:p w14:paraId="080E31A9" w14:textId="77777777" w:rsidR="00234400" w:rsidRDefault="00234400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1501A"/>
    <w:rsid w:val="00083E27"/>
    <w:rsid w:val="001245EA"/>
    <w:rsid w:val="001B7C7E"/>
    <w:rsid w:val="001F480B"/>
    <w:rsid w:val="00215268"/>
    <w:rsid w:val="00234400"/>
    <w:rsid w:val="002E20D3"/>
    <w:rsid w:val="003A7023"/>
    <w:rsid w:val="00402F47"/>
    <w:rsid w:val="005D0F47"/>
    <w:rsid w:val="00643DB3"/>
    <w:rsid w:val="00701727"/>
    <w:rsid w:val="007E24AF"/>
    <w:rsid w:val="0082776B"/>
    <w:rsid w:val="008566D8"/>
    <w:rsid w:val="00864A7A"/>
    <w:rsid w:val="00870DC1"/>
    <w:rsid w:val="008A5FF1"/>
    <w:rsid w:val="008F07EF"/>
    <w:rsid w:val="008F5442"/>
    <w:rsid w:val="00915DBA"/>
    <w:rsid w:val="009303A7"/>
    <w:rsid w:val="00984B8F"/>
    <w:rsid w:val="009D38BA"/>
    <w:rsid w:val="00AD132F"/>
    <w:rsid w:val="00B10080"/>
    <w:rsid w:val="00B468F4"/>
    <w:rsid w:val="00BF69E5"/>
    <w:rsid w:val="00C63F07"/>
    <w:rsid w:val="00D1772E"/>
    <w:rsid w:val="00D62FFC"/>
    <w:rsid w:val="00E0169F"/>
    <w:rsid w:val="00EA24F2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6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727"/>
  </w:style>
  <w:style w:type="paragraph" w:styleId="Footer">
    <w:name w:val="footer"/>
    <w:basedOn w:val="Normal"/>
    <w:link w:val="Foot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2524</Words>
  <Characters>1440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Rita Vaičiūnienė</cp:lastModifiedBy>
  <cp:revision>3</cp:revision>
  <cp:lastPrinted>2018-01-04T11:56:00Z</cp:lastPrinted>
  <dcterms:created xsi:type="dcterms:W3CDTF">2020-12-28T09:43:00Z</dcterms:created>
  <dcterms:modified xsi:type="dcterms:W3CDTF">2020-12-31T11:45:00Z</dcterms:modified>
</cp:coreProperties>
</file>