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0F2F55" w14:textId="77777777" w:rsidR="00C63F07" w:rsidRPr="00F449B8" w:rsidRDefault="00C63F07" w:rsidP="00F449B8">
      <w:pPr>
        <w:tabs>
          <w:tab w:val="left" w:pos="851"/>
        </w:tabs>
        <w:spacing w:after="0" w:line="240" w:lineRule="auto"/>
        <w:rPr>
          <w:rFonts w:ascii="Times New Roman" w:hAnsi="Times New Roman"/>
          <w:sz w:val="24"/>
          <w:szCs w:val="24"/>
          <w:lang w:val="lt-LT"/>
        </w:rPr>
      </w:pPr>
      <w:r>
        <w:tab/>
      </w:r>
      <w:r>
        <w:tab/>
      </w:r>
      <w:r>
        <w:tab/>
      </w:r>
      <w:r>
        <w:tab/>
      </w:r>
      <w:r>
        <w:tab/>
      </w:r>
      <w:r w:rsidRPr="00F449B8">
        <w:rPr>
          <w:rFonts w:ascii="Times New Roman" w:hAnsi="Times New Roman"/>
          <w:sz w:val="24"/>
          <w:szCs w:val="24"/>
          <w:lang w:val="lt-LT"/>
        </w:rPr>
        <w:t>PATVIRTINTA</w:t>
      </w:r>
    </w:p>
    <w:p w14:paraId="779794BC" w14:textId="77777777" w:rsidR="00C63F07" w:rsidRPr="00F449B8" w:rsidRDefault="00C63F07" w:rsidP="00F449B8">
      <w:pPr>
        <w:spacing w:after="0" w:line="240" w:lineRule="auto"/>
        <w:rPr>
          <w:rFonts w:ascii="Times New Roman" w:hAnsi="Times New Roman"/>
          <w:sz w:val="24"/>
          <w:szCs w:val="24"/>
          <w:lang w:val="lt-LT"/>
        </w:rPr>
      </w:pPr>
      <w:r w:rsidRPr="00F449B8">
        <w:rPr>
          <w:rFonts w:ascii="Times New Roman" w:hAnsi="Times New Roman"/>
          <w:sz w:val="24"/>
          <w:szCs w:val="24"/>
          <w:lang w:val="lt-LT"/>
        </w:rPr>
        <w:t xml:space="preserve">                                                                                      Šakių rajono savivaldybės administracijos</w:t>
      </w:r>
    </w:p>
    <w:p w14:paraId="0D31EDBB" w14:textId="77777777" w:rsidR="00C63F07" w:rsidRPr="00F449B8" w:rsidRDefault="00C63F07" w:rsidP="00F449B8">
      <w:pPr>
        <w:spacing w:after="0" w:line="240" w:lineRule="auto"/>
        <w:rPr>
          <w:rFonts w:ascii="Times New Roman" w:hAnsi="Times New Roman"/>
          <w:sz w:val="24"/>
          <w:szCs w:val="24"/>
          <w:lang w:val="lt-LT"/>
        </w:rPr>
      </w:pPr>
      <w:r w:rsidRPr="00F449B8">
        <w:rPr>
          <w:rFonts w:ascii="Times New Roman" w:hAnsi="Times New Roman"/>
          <w:sz w:val="24"/>
          <w:szCs w:val="24"/>
          <w:lang w:val="lt-LT"/>
        </w:rPr>
        <w:tab/>
      </w:r>
      <w:r w:rsidRPr="00F449B8">
        <w:rPr>
          <w:rFonts w:ascii="Times New Roman" w:hAnsi="Times New Roman"/>
          <w:sz w:val="24"/>
          <w:szCs w:val="24"/>
          <w:lang w:val="lt-LT"/>
        </w:rPr>
        <w:tab/>
      </w:r>
      <w:r w:rsidRPr="00F449B8">
        <w:rPr>
          <w:rFonts w:ascii="Times New Roman" w:hAnsi="Times New Roman"/>
          <w:sz w:val="24"/>
          <w:szCs w:val="24"/>
          <w:lang w:val="lt-LT"/>
        </w:rPr>
        <w:tab/>
      </w:r>
      <w:r w:rsidR="00473710">
        <w:rPr>
          <w:rFonts w:ascii="Times New Roman" w:hAnsi="Times New Roman"/>
          <w:sz w:val="24"/>
          <w:szCs w:val="24"/>
          <w:lang w:val="lt-LT"/>
        </w:rPr>
        <w:t xml:space="preserve">                     </w:t>
      </w:r>
      <w:r w:rsidR="002E20D3" w:rsidRPr="00F449B8">
        <w:rPr>
          <w:rFonts w:ascii="Times New Roman" w:hAnsi="Times New Roman"/>
          <w:sz w:val="24"/>
          <w:szCs w:val="24"/>
          <w:lang w:val="lt-LT"/>
        </w:rPr>
        <w:t>direktoriaus 202</w:t>
      </w:r>
      <w:r w:rsidR="00252C7D">
        <w:rPr>
          <w:rFonts w:ascii="Times New Roman" w:hAnsi="Times New Roman"/>
          <w:sz w:val="24"/>
          <w:szCs w:val="24"/>
          <w:lang w:val="lt-LT"/>
        </w:rPr>
        <w:t>1</w:t>
      </w:r>
      <w:r w:rsidR="002E20D3" w:rsidRPr="00F449B8">
        <w:rPr>
          <w:rFonts w:ascii="Times New Roman" w:hAnsi="Times New Roman"/>
          <w:sz w:val="24"/>
          <w:szCs w:val="24"/>
          <w:lang w:val="lt-LT"/>
        </w:rPr>
        <w:t xml:space="preserve"> m. </w:t>
      </w:r>
      <w:r w:rsidR="00252C7D">
        <w:rPr>
          <w:rFonts w:ascii="Times New Roman" w:hAnsi="Times New Roman"/>
          <w:sz w:val="24"/>
          <w:szCs w:val="24"/>
          <w:lang w:val="lt-LT"/>
        </w:rPr>
        <w:t>vasario</w:t>
      </w:r>
      <w:r w:rsidRPr="00F449B8">
        <w:rPr>
          <w:rFonts w:ascii="Times New Roman" w:hAnsi="Times New Roman"/>
          <w:sz w:val="24"/>
          <w:szCs w:val="24"/>
          <w:lang w:val="lt-LT"/>
        </w:rPr>
        <w:t xml:space="preserve">   d.</w:t>
      </w:r>
    </w:p>
    <w:p w14:paraId="4F79D51B" w14:textId="77777777" w:rsidR="00C63F07" w:rsidRPr="00F449B8" w:rsidRDefault="00C63F07" w:rsidP="00F449B8">
      <w:pPr>
        <w:spacing w:after="0" w:line="240" w:lineRule="auto"/>
        <w:rPr>
          <w:rFonts w:ascii="Times New Roman" w:hAnsi="Times New Roman"/>
          <w:sz w:val="24"/>
          <w:szCs w:val="24"/>
          <w:lang w:val="lt-LT"/>
        </w:rPr>
      </w:pPr>
      <w:r w:rsidRPr="00F449B8">
        <w:rPr>
          <w:rFonts w:ascii="Times New Roman" w:hAnsi="Times New Roman"/>
          <w:sz w:val="24"/>
          <w:szCs w:val="24"/>
          <w:lang w:val="lt-LT"/>
        </w:rPr>
        <w:t xml:space="preserve">                                                                                      įsakymu Nr. AT-</w:t>
      </w:r>
    </w:p>
    <w:p w14:paraId="0FF1532A" w14:textId="77777777" w:rsidR="008566D8" w:rsidRPr="00F449B8" w:rsidRDefault="008566D8" w:rsidP="00C63F07">
      <w:pPr>
        <w:tabs>
          <w:tab w:val="left" w:pos="6251"/>
        </w:tabs>
        <w:spacing w:after="0"/>
        <w:rPr>
          <w:rFonts w:ascii="Times New Roman" w:hAnsi="Times New Roman" w:cs="Times New Roman"/>
          <w:sz w:val="24"/>
          <w:szCs w:val="24"/>
          <w:lang w:val="lt-LT"/>
        </w:rPr>
      </w:pPr>
    </w:p>
    <w:p w14:paraId="38102A61" w14:textId="77777777" w:rsidR="008566D8" w:rsidRPr="00F449B8" w:rsidRDefault="005D0F47" w:rsidP="001F480B">
      <w:pPr>
        <w:tabs>
          <w:tab w:val="left" w:pos="2236"/>
        </w:tabs>
        <w:spacing w:after="0"/>
        <w:ind w:firstLine="720"/>
        <w:jc w:val="center"/>
        <w:rPr>
          <w:rFonts w:ascii="Times New Roman" w:hAnsi="Times New Roman" w:cs="Times New Roman"/>
          <w:b/>
          <w:sz w:val="24"/>
          <w:szCs w:val="24"/>
          <w:lang w:val="lt-LT"/>
        </w:rPr>
      </w:pPr>
      <w:r w:rsidRPr="00F449B8">
        <w:rPr>
          <w:rFonts w:ascii="Times New Roman" w:eastAsia="Calibri" w:hAnsi="Times New Roman"/>
          <w:b/>
          <w:sz w:val="24"/>
          <w:szCs w:val="24"/>
          <w:lang w:val="lt-LT"/>
        </w:rPr>
        <w:t xml:space="preserve">ŠAKIŲ RAJONO SAVIVALDYBĖS ADMINISTRACIJOS </w:t>
      </w:r>
      <w:r w:rsidR="00252C7D">
        <w:rPr>
          <w:rFonts w:ascii="Times New Roman" w:hAnsi="Times New Roman" w:cs="Times New Roman"/>
          <w:b/>
          <w:sz w:val="24"/>
          <w:szCs w:val="24"/>
          <w:lang w:val="lt-LT"/>
        </w:rPr>
        <w:t>ŠAKIŲ</w:t>
      </w:r>
      <w:r w:rsidR="008566D8" w:rsidRPr="00F449B8">
        <w:rPr>
          <w:rFonts w:ascii="Times New Roman" w:hAnsi="Times New Roman" w:cs="Times New Roman"/>
          <w:b/>
          <w:sz w:val="24"/>
          <w:szCs w:val="24"/>
          <w:lang w:val="lt-LT"/>
        </w:rPr>
        <w:t xml:space="preserve"> SENIŪNIJOS TRAKTORININKO PARE</w:t>
      </w:r>
      <w:r w:rsidR="009303A7" w:rsidRPr="00F449B8">
        <w:rPr>
          <w:rFonts w:ascii="Times New Roman" w:hAnsi="Times New Roman" w:cs="Times New Roman"/>
          <w:b/>
          <w:sz w:val="24"/>
          <w:szCs w:val="24"/>
          <w:lang w:val="lt-LT"/>
        </w:rPr>
        <w:t>IGYBĖS APRAŠYMAS</w:t>
      </w:r>
    </w:p>
    <w:p w14:paraId="5F36A6F3" w14:textId="77777777" w:rsidR="008566D8" w:rsidRPr="00F449B8" w:rsidRDefault="008566D8" w:rsidP="001F480B">
      <w:pPr>
        <w:tabs>
          <w:tab w:val="left" w:pos="2236"/>
        </w:tabs>
        <w:spacing w:after="0"/>
        <w:ind w:firstLine="720"/>
        <w:rPr>
          <w:rFonts w:ascii="Times New Roman" w:hAnsi="Times New Roman" w:cs="Times New Roman"/>
          <w:b/>
          <w:sz w:val="24"/>
          <w:szCs w:val="24"/>
          <w:lang w:val="lt-LT"/>
        </w:rPr>
      </w:pPr>
    </w:p>
    <w:p w14:paraId="4EAF9EB4" w14:textId="77777777" w:rsidR="005D0F47" w:rsidRPr="00F449B8" w:rsidRDefault="005D0F47" w:rsidP="00F449B8">
      <w:pPr>
        <w:spacing w:after="0" w:line="240" w:lineRule="auto"/>
        <w:ind w:firstLine="720"/>
        <w:jc w:val="center"/>
        <w:rPr>
          <w:rFonts w:ascii="Times New Roman" w:hAnsi="Times New Roman"/>
          <w:b/>
          <w:sz w:val="24"/>
          <w:lang w:val="lt-LT"/>
        </w:rPr>
      </w:pPr>
      <w:r w:rsidRPr="00F449B8">
        <w:rPr>
          <w:rFonts w:ascii="Times New Roman" w:hAnsi="Times New Roman"/>
          <w:b/>
          <w:sz w:val="24"/>
          <w:lang w:val="lt-LT"/>
        </w:rPr>
        <w:t>I SKYRIUS</w:t>
      </w:r>
    </w:p>
    <w:p w14:paraId="426844D8" w14:textId="77777777" w:rsidR="005D0F47" w:rsidRPr="00F449B8" w:rsidRDefault="005D0F47" w:rsidP="00F449B8">
      <w:pPr>
        <w:spacing w:after="0" w:line="240" w:lineRule="auto"/>
        <w:ind w:firstLine="720"/>
        <w:jc w:val="center"/>
        <w:rPr>
          <w:rFonts w:ascii="Times New Roman" w:hAnsi="Times New Roman"/>
          <w:b/>
          <w:sz w:val="24"/>
          <w:lang w:val="lt-LT"/>
        </w:rPr>
      </w:pPr>
      <w:r w:rsidRPr="00F449B8">
        <w:rPr>
          <w:rFonts w:ascii="Times New Roman" w:hAnsi="Times New Roman"/>
          <w:b/>
          <w:sz w:val="24"/>
          <w:lang w:val="lt-LT"/>
        </w:rPr>
        <w:t>PAREIGYBĖ</w:t>
      </w:r>
    </w:p>
    <w:p w14:paraId="3525EA10" w14:textId="77777777" w:rsidR="008566D8" w:rsidRPr="00F449B8" w:rsidRDefault="008566D8" w:rsidP="00F449B8">
      <w:pPr>
        <w:tabs>
          <w:tab w:val="left" w:pos="2236"/>
        </w:tabs>
        <w:spacing w:after="0"/>
        <w:rPr>
          <w:rFonts w:ascii="Times New Roman" w:hAnsi="Times New Roman" w:cs="Times New Roman"/>
          <w:b/>
          <w:sz w:val="24"/>
          <w:szCs w:val="24"/>
          <w:lang w:val="lt-LT"/>
        </w:rPr>
      </w:pPr>
    </w:p>
    <w:p w14:paraId="0A912841" w14:textId="3B2EC5B0" w:rsidR="00B10080" w:rsidRPr="00F449B8" w:rsidRDefault="005D0F47" w:rsidP="009D38BA">
      <w:pPr>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color w:val="000000"/>
          <w:sz w:val="24"/>
          <w:szCs w:val="24"/>
          <w:lang w:val="lt-LT"/>
        </w:rPr>
        <w:t>Šakių rajono savivaldybės administracijos</w:t>
      </w:r>
      <w:r w:rsidR="002014E2">
        <w:rPr>
          <w:rFonts w:ascii="Times New Roman" w:hAnsi="Times New Roman" w:cs="Times New Roman"/>
          <w:color w:val="000000"/>
          <w:sz w:val="24"/>
          <w:szCs w:val="24"/>
          <w:lang w:val="lt-LT"/>
        </w:rPr>
        <w:t xml:space="preserve"> </w:t>
      </w:r>
      <w:r w:rsidR="00252C7D">
        <w:rPr>
          <w:rFonts w:ascii="Times New Roman" w:hAnsi="Times New Roman" w:cs="Times New Roman"/>
          <w:color w:val="000000"/>
          <w:sz w:val="24"/>
          <w:szCs w:val="24"/>
          <w:lang w:val="lt-LT"/>
        </w:rPr>
        <w:t>Šakių</w:t>
      </w:r>
      <w:r w:rsidR="0055684B">
        <w:rPr>
          <w:rFonts w:ascii="Times New Roman" w:hAnsi="Times New Roman" w:cs="Times New Roman"/>
          <w:color w:val="000000"/>
          <w:sz w:val="24"/>
          <w:szCs w:val="24"/>
          <w:lang w:val="lt-LT"/>
        </w:rPr>
        <w:t xml:space="preserve"> </w:t>
      </w:r>
      <w:r w:rsidRPr="00F449B8">
        <w:rPr>
          <w:rFonts w:ascii="Times New Roman" w:hAnsi="Times New Roman" w:cs="Times New Roman"/>
          <w:color w:val="000000"/>
          <w:sz w:val="24"/>
          <w:szCs w:val="24"/>
          <w:lang w:val="lt-LT"/>
        </w:rPr>
        <w:t>seniūnijos traktorininkas</w:t>
      </w:r>
      <w:r w:rsidR="0055684B">
        <w:rPr>
          <w:rFonts w:ascii="Times New Roman" w:hAnsi="Times New Roman" w:cs="Times New Roman"/>
          <w:color w:val="000000"/>
          <w:sz w:val="24"/>
          <w:szCs w:val="24"/>
          <w:lang w:val="lt-LT"/>
        </w:rPr>
        <w:t xml:space="preserve"> </w:t>
      </w:r>
      <w:r w:rsidRPr="00F449B8">
        <w:rPr>
          <w:rFonts w:ascii="Times New Roman" w:hAnsi="Times New Roman" w:cs="Times New Roman"/>
          <w:color w:val="000000"/>
          <w:spacing w:val="-3"/>
          <w:sz w:val="24"/>
          <w:szCs w:val="24"/>
          <w:lang w:val="lt-LT"/>
        </w:rPr>
        <w:t>y</w:t>
      </w:r>
      <w:r w:rsidRPr="00F449B8">
        <w:rPr>
          <w:rFonts w:ascii="Times New Roman" w:hAnsi="Times New Roman" w:cs="Times New Roman"/>
          <w:color w:val="000000"/>
          <w:sz w:val="24"/>
          <w:szCs w:val="24"/>
          <w:lang w:val="lt-LT"/>
        </w:rPr>
        <w:t xml:space="preserve">ra </w:t>
      </w:r>
      <w:r w:rsidR="00B10080" w:rsidRPr="00F449B8">
        <w:rPr>
          <w:rFonts w:ascii="Times New Roman" w:hAnsi="Times New Roman" w:cs="Times New Roman"/>
          <w:sz w:val="24"/>
          <w:szCs w:val="24"/>
          <w:lang w:val="lt-LT"/>
        </w:rPr>
        <w:t>priskiriama kvalifikuotų darbuotojų pareigybių grupei.</w:t>
      </w:r>
    </w:p>
    <w:p w14:paraId="7DC2012E" w14:textId="4B2968D4" w:rsidR="00B10080" w:rsidRPr="00F449B8" w:rsidRDefault="005D0F47" w:rsidP="009D38BA">
      <w:pPr>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color w:val="000000"/>
          <w:spacing w:val="1"/>
          <w:sz w:val="24"/>
          <w:szCs w:val="24"/>
          <w:lang w:val="lt-LT"/>
        </w:rPr>
        <w:t>P</w:t>
      </w:r>
      <w:r w:rsidRPr="00F449B8">
        <w:rPr>
          <w:rFonts w:ascii="Times New Roman" w:hAnsi="Times New Roman" w:cs="Times New Roman"/>
          <w:color w:val="000000"/>
          <w:sz w:val="24"/>
          <w:szCs w:val="24"/>
          <w:lang w:val="lt-LT"/>
        </w:rPr>
        <w:t>ar</w:t>
      </w:r>
      <w:r w:rsidRPr="00F449B8">
        <w:rPr>
          <w:rFonts w:ascii="Times New Roman" w:hAnsi="Times New Roman" w:cs="Times New Roman"/>
          <w:color w:val="000000"/>
          <w:spacing w:val="-2"/>
          <w:sz w:val="24"/>
          <w:szCs w:val="24"/>
          <w:lang w:val="lt-LT"/>
        </w:rPr>
        <w:t>e</w:t>
      </w:r>
      <w:r w:rsidRPr="00F449B8">
        <w:rPr>
          <w:rFonts w:ascii="Times New Roman" w:hAnsi="Times New Roman" w:cs="Times New Roman"/>
          <w:color w:val="000000"/>
          <w:sz w:val="24"/>
          <w:szCs w:val="24"/>
          <w:lang w:val="lt-LT"/>
        </w:rPr>
        <w:t>i</w:t>
      </w:r>
      <w:r w:rsidRPr="00F449B8">
        <w:rPr>
          <w:rFonts w:ascii="Times New Roman" w:hAnsi="Times New Roman" w:cs="Times New Roman"/>
          <w:color w:val="000000"/>
          <w:spacing w:val="2"/>
          <w:sz w:val="24"/>
          <w:szCs w:val="24"/>
          <w:lang w:val="lt-LT"/>
        </w:rPr>
        <w:t>g</w:t>
      </w:r>
      <w:r w:rsidRPr="00F449B8">
        <w:rPr>
          <w:rFonts w:ascii="Times New Roman" w:hAnsi="Times New Roman" w:cs="Times New Roman"/>
          <w:color w:val="000000"/>
          <w:spacing w:val="-4"/>
          <w:sz w:val="24"/>
          <w:szCs w:val="24"/>
          <w:lang w:val="lt-LT"/>
        </w:rPr>
        <w:t>y</w:t>
      </w:r>
      <w:r w:rsidRPr="00F449B8">
        <w:rPr>
          <w:rFonts w:ascii="Times New Roman" w:hAnsi="Times New Roman" w:cs="Times New Roman"/>
          <w:color w:val="000000"/>
          <w:spacing w:val="1"/>
          <w:sz w:val="24"/>
          <w:szCs w:val="24"/>
          <w:lang w:val="lt-LT"/>
        </w:rPr>
        <w:t>b</w:t>
      </w:r>
      <w:r w:rsidRPr="00F449B8">
        <w:rPr>
          <w:rFonts w:ascii="Times New Roman" w:hAnsi="Times New Roman" w:cs="Times New Roman"/>
          <w:color w:val="000000"/>
          <w:sz w:val="24"/>
          <w:szCs w:val="24"/>
          <w:lang w:val="lt-LT"/>
        </w:rPr>
        <w:t xml:space="preserve">ės </w:t>
      </w:r>
      <w:r w:rsidRPr="00F449B8">
        <w:rPr>
          <w:rFonts w:ascii="Times New Roman" w:hAnsi="Times New Roman" w:cs="Times New Roman"/>
          <w:color w:val="000000"/>
          <w:spacing w:val="4"/>
          <w:sz w:val="24"/>
          <w:szCs w:val="24"/>
          <w:lang w:val="lt-LT"/>
        </w:rPr>
        <w:t>l</w:t>
      </w:r>
      <w:r w:rsidRPr="00F449B8">
        <w:rPr>
          <w:rFonts w:ascii="Times New Roman" w:hAnsi="Times New Roman" w:cs="Times New Roman"/>
          <w:color w:val="000000"/>
          <w:spacing w:val="-3"/>
          <w:sz w:val="24"/>
          <w:szCs w:val="24"/>
          <w:lang w:val="lt-LT"/>
        </w:rPr>
        <w:t>yg</w:t>
      </w:r>
      <w:r w:rsidRPr="00F449B8">
        <w:rPr>
          <w:rFonts w:ascii="Times New Roman" w:hAnsi="Times New Roman" w:cs="Times New Roman"/>
          <w:color w:val="000000"/>
          <w:sz w:val="24"/>
          <w:szCs w:val="24"/>
          <w:lang w:val="lt-LT"/>
        </w:rPr>
        <w:t>is –</w:t>
      </w:r>
      <w:r w:rsidR="00261E89">
        <w:rPr>
          <w:rFonts w:ascii="Times New Roman" w:hAnsi="Times New Roman" w:cs="Times New Roman"/>
          <w:color w:val="000000"/>
          <w:sz w:val="24"/>
          <w:szCs w:val="24"/>
          <w:lang w:val="lt-LT"/>
        </w:rPr>
        <w:t xml:space="preserve"> </w:t>
      </w:r>
      <w:r w:rsidR="00B10080" w:rsidRPr="00F449B8">
        <w:rPr>
          <w:rFonts w:ascii="Times New Roman" w:hAnsi="Times New Roman" w:cs="Times New Roman"/>
          <w:sz w:val="24"/>
          <w:szCs w:val="24"/>
          <w:lang w:val="lt-LT"/>
        </w:rPr>
        <w:t>C</w:t>
      </w:r>
      <w:r w:rsidRPr="00F449B8">
        <w:rPr>
          <w:rFonts w:ascii="Times New Roman" w:hAnsi="Times New Roman" w:cs="Times New Roman"/>
          <w:sz w:val="24"/>
          <w:szCs w:val="24"/>
          <w:lang w:val="lt-LT"/>
        </w:rPr>
        <w:t>.</w:t>
      </w:r>
    </w:p>
    <w:p w14:paraId="16B42B10" w14:textId="77777777" w:rsidR="00B10080" w:rsidRPr="00F449B8" w:rsidRDefault="005D0F47" w:rsidP="009D38BA">
      <w:pPr>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bCs/>
          <w:sz w:val="24"/>
          <w:szCs w:val="24"/>
          <w:lang w:val="lt-LT"/>
        </w:rPr>
        <w:t>Pareigybės paskirtis – vairuoti ir atlikti žemės kasimo, pakrovimo darbus, kitus įvairius darbus su seniūnijai priklausančiu traktoriumi.</w:t>
      </w:r>
    </w:p>
    <w:p w14:paraId="18E4C747" w14:textId="77777777" w:rsidR="005D0F47" w:rsidRPr="00F449B8" w:rsidRDefault="005D0F47" w:rsidP="009D38BA">
      <w:pPr>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sz w:val="24"/>
          <w:szCs w:val="24"/>
          <w:lang w:val="lt-LT"/>
        </w:rPr>
        <w:t xml:space="preserve">Pareigybės pavaldumas </w:t>
      </w:r>
      <w:r w:rsidRPr="00F449B8">
        <w:rPr>
          <w:rFonts w:ascii="Times New Roman" w:hAnsi="Times New Roman" w:cs="Times New Roman"/>
          <w:b/>
          <w:sz w:val="24"/>
          <w:szCs w:val="24"/>
          <w:lang w:val="lt-LT"/>
        </w:rPr>
        <w:t xml:space="preserve">– </w:t>
      </w:r>
      <w:r w:rsidRPr="00F449B8">
        <w:rPr>
          <w:rFonts w:ascii="Times New Roman" w:hAnsi="Times New Roman" w:cs="Times New Roman"/>
          <w:bCs/>
          <w:sz w:val="24"/>
          <w:szCs w:val="24"/>
          <w:lang w:val="lt-LT"/>
        </w:rPr>
        <w:t>į darbą priima ir atleidžia Šakių rajono savivaldybės administracijos direktorius. D</w:t>
      </w:r>
      <w:r w:rsidR="002E20D3" w:rsidRPr="00F449B8">
        <w:rPr>
          <w:rFonts w:ascii="Times New Roman" w:hAnsi="Times New Roman" w:cs="Times New Roman"/>
          <w:bCs/>
          <w:sz w:val="24"/>
          <w:szCs w:val="24"/>
          <w:lang w:val="lt-LT"/>
        </w:rPr>
        <w:t>arbuotojas pavaldus</w:t>
      </w:r>
      <w:r w:rsidRPr="00F449B8">
        <w:rPr>
          <w:rFonts w:ascii="Times New Roman" w:hAnsi="Times New Roman" w:cs="Times New Roman"/>
          <w:bCs/>
          <w:sz w:val="24"/>
          <w:szCs w:val="24"/>
          <w:lang w:val="lt-LT"/>
        </w:rPr>
        <w:t xml:space="preserve"> seniūnijos seniūnui.</w:t>
      </w:r>
    </w:p>
    <w:p w14:paraId="1BBDA6B1" w14:textId="77777777" w:rsidR="00BF69E5" w:rsidRPr="00F449B8" w:rsidRDefault="00BF69E5" w:rsidP="009D38BA">
      <w:pPr>
        <w:spacing w:after="0"/>
        <w:ind w:firstLine="720"/>
        <w:jc w:val="center"/>
        <w:rPr>
          <w:rFonts w:ascii="Times New Roman" w:hAnsi="Times New Roman" w:cs="Times New Roman"/>
          <w:b/>
          <w:sz w:val="24"/>
          <w:szCs w:val="24"/>
          <w:lang w:val="lt-LT"/>
        </w:rPr>
      </w:pPr>
    </w:p>
    <w:p w14:paraId="55B09B1B" w14:textId="77777777" w:rsidR="005D0F47" w:rsidRPr="00F449B8" w:rsidRDefault="005D0F47" w:rsidP="009D38BA">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II SKYRIUS</w:t>
      </w:r>
    </w:p>
    <w:p w14:paraId="733B4D99" w14:textId="77777777" w:rsidR="005D0F47" w:rsidRPr="00F449B8" w:rsidRDefault="005D0F47" w:rsidP="009D38BA">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SPECIALŪS REIKALAVIMAI ŠIAS PAREIGAS EINANČIA</w:t>
      </w:r>
      <w:r w:rsidR="00F449B8">
        <w:rPr>
          <w:rFonts w:ascii="Times New Roman" w:hAnsi="Times New Roman" w:cs="Times New Roman"/>
          <w:b/>
          <w:sz w:val="24"/>
          <w:szCs w:val="24"/>
          <w:lang w:val="lt-LT"/>
        </w:rPr>
        <w:t>M</w:t>
      </w:r>
      <w:r w:rsidRPr="00F449B8">
        <w:rPr>
          <w:rFonts w:ascii="Times New Roman" w:hAnsi="Times New Roman" w:cs="Times New Roman"/>
          <w:b/>
          <w:sz w:val="24"/>
          <w:szCs w:val="24"/>
          <w:lang w:val="lt-LT"/>
        </w:rPr>
        <w:t xml:space="preserve"> DARBUOTOJ</w:t>
      </w:r>
      <w:r w:rsidR="00F449B8">
        <w:rPr>
          <w:rFonts w:ascii="Times New Roman" w:hAnsi="Times New Roman" w:cs="Times New Roman"/>
          <w:b/>
          <w:sz w:val="24"/>
          <w:szCs w:val="24"/>
          <w:lang w:val="lt-LT"/>
        </w:rPr>
        <w:t>UI</w:t>
      </w:r>
    </w:p>
    <w:p w14:paraId="451CCAE9" w14:textId="77777777" w:rsidR="00BF69E5" w:rsidRPr="00F449B8" w:rsidRDefault="00BF69E5" w:rsidP="009D38BA">
      <w:pPr>
        <w:spacing w:after="0"/>
        <w:ind w:firstLine="720"/>
        <w:rPr>
          <w:rFonts w:ascii="Times New Roman" w:hAnsi="Times New Roman" w:cs="Times New Roman"/>
          <w:b/>
          <w:sz w:val="24"/>
          <w:szCs w:val="24"/>
          <w:lang w:val="lt-LT"/>
        </w:rPr>
      </w:pPr>
    </w:p>
    <w:p w14:paraId="7CA12EDF" w14:textId="77777777" w:rsidR="000E7794" w:rsidRPr="007423A5"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5. Darbuotojas, einantis šias pareigas, turi atitikti šiuos specialius reikalavimus:</w:t>
      </w:r>
    </w:p>
    <w:p w14:paraId="4E90263C" w14:textId="77777777" w:rsidR="000E7794" w:rsidRPr="007423A5"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5.1. turėti ne žemesnį kaip vidurinis išsilavinimas ir įgyt</w:t>
      </w:r>
      <w:r w:rsidR="00366B20">
        <w:rPr>
          <w:rFonts w:ascii="Times New Roman" w:hAnsi="Times New Roman" w:cs="Times New Roman"/>
          <w:sz w:val="24"/>
          <w:szCs w:val="24"/>
          <w:lang w:val="lt-LT"/>
        </w:rPr>
        <w:t>ą</w:t>
      </w:r>
      <w:r w:rsidRPr="007423A5">
        <w:rPr>
          <w:rFonts w:ascii="Times New Roman" w:hAnsi="Times New Roman" w:cs="Times New Roman"/>
          <w:sz w:val="24"/>
          <w:szCs w:val="24"/>
          <w:lang w:val="lt-LT"/>
        </w:rPr>
        <w:t xml:space="preserve"> profesinę kvalifikaciją;</w:t>
      </w:r>
    </w:p>
    <w:p w14:paraId="0B17A424" w14:textId="44AE0A1A" w:rsidR="00473710"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 xml:space="preserve">5.2. turėti </w:t>
      </w:r>
      <w:r w:rsidR="00473710">
        <w:rPr>
          <w:rFonts w:ascii="Times New Roman" w:hAnsi="Times New Roman" w:cs="Times New Roman"/>
          <w:sz w:val="24"/>
          <w:szCs w:val="24"/>
          <w:lang w:val="lt-LT"/>
        </w:rPr>
        <w:t>privalomą sveikatos medicininę</w:t>
      </w:r>
      <w:r w:rsidRPr="007423A5">
        <w:rPr>
          <w:rFonts w:ascii="Times New Roman" w:hAnsi="Times New Roman" w:cs="Times New Roman"/>
          <w:sz w:val="24"/>
          <w:szCs w:val="24"/>
          <w:lang w:val="lt-LT"/>
        </w:rPr>
        <w:t xml:space="preserve"> </w:t>
      </w:r>
      <w:r w:rsidR="00473710">
        <w:rPr>
          <w:rFonts w:ascii="Times New Roman" w:hAnsi="Times New Roman" w:cs="Times New Roman"/>
          <w:sz w:val="24"/>
          <w:szCs w:val="24"/>
          <w:lang w:val="lt-LT"/>
        </w:rPr>
        <w:t>pažymą</w:t>
      </w:r>
      <w:r w:rsidR="0055684B">
        <w:rPr>
          <w:rFonts w:ascii="Times New Roman" w:hAnsi="Times New Roman" w:cs="Times New Roman"/>
          <w:sz w:val="24"/>
          <w:szCs w:val="24"/>
          <w:lang w:val="lt-LT"/>
        </w:rPr>
        <w:t>;</w:t>
      </w:r>
      <w:r w:rsidRPr="007423A5">
        <w:rPr>
          <w:rFonts w:ascii="Times New Roman" w:hAnsi="Times New Roman" w:cs="Times New Roman"/>
          <w:sz w:val="24"/>
          <w:szCs w:val="24"/>
          <w:lang w:val="lt-LT"/>
        </w:rPr>
        <w:t xml:space="preserve"> </w:t>
      </w:r>
    </w:p>
    <w:p w14:paraId="2500B27A" w14:textId="77777777" w:rsidR="000E7794" w:rsidRPr="007423A5"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5.3. traktorininkas privalo žinoti:</w:t>
      </w:r>
    </w:p>
    <w:p w14:paraId="26CBAB0B" w14:textId="77777777" w:rsidR="000E7794" w:rsidRPr="007423A5"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5.3.1. traktoriaus mechanizmų, prietaisų paskirtį, sudėtį, veikimą gedimų požymius bei priežąstis, jų įtaka saugiam darbui ir eismui;</w:t>
      </w:r>
    </w:p>
    <w:p w14:paraId="6E6D8BBA" w14:textId="77777777" w:rsidR="000E7794" w:rsidRPr="007423A5"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5.3.2. traktoriaus remonto ir priežiūros reikalavimus;</w:t>
      </w:r>
    </w:p>
    <w:p w14:paraId="7B964A64" w14:textId="77777777" w:rsidR="000E7794" w:rsidRPr="007423A5"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5.3.3. traktoriaus konstrukcija, veikimo principus ir saugaus darbo ypatumus;</w:t>
      </w:r>
    </w:p>
    <w:p w14:paraId="4FB0C6DA" w14:textId="77777777" w:rsidR="000E7794" w:rsidRPr="007423A5"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5.3.4. pirmosios medicinos pagalbos suteikimą, įvykus nelaimingam atsitikimui darbe;</w:t>
      </w:r>
    </w:p>
    <w:p w14:paraId="4BC98205" w14:textId="77777777" w:rsidR="000E7794" w:rsidRPr="007423A5"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5.3.5. žinoti kuro ir t</w:t>
      </w:r>
      <w:r w:rsidR="00366B20">
        <w:rPr>
          <w:rFonts w:ascii="Times New Roman" w:hAnsi="Times New Roman" w:cs="Times New Roman"/>
          <w:sz w:val="24"/>
          <w:szCs w:val="24"/>
          <w:lang w:val="lt-LT"/>
        </w:rPr>
        <w:t>e</w:t>
      </w:r>
      <w:r w:rsidRPr="007423A5">
        <w:rPr>
          <w:rFonts w:ascii="Times New Roman" w:hAnsi="Times New Roman" w:cs="Times New Roman"/>
          <w:sz w:val="24"/>
          <w:szCs w:val="24"/>
          <w:lang w:val="lt-LT"/>
        </w:rPr>
        <w:t>palų klasifikaciją, savybes ir sunaudojimo normas;</w:t>
      </w:r>
    </w:p>
    <w:p w14:paraId="0C8DD814" w14:textId="77777777" w:rsidR="000E7794" w:rsidRPr="007423A5" w:rsidRDefault="000E7794" w:rsidP="00366B20">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5.3.6. darbo pirminių dokumentų (kelionės lapų) pildymo taisykles;</w:t>
      </w:r>
    </w:p>
    <w:p w14:paraId="38A73E13" w14:textId="77777777" w:rsidR="005D0F47" w:rsidRPr="007423A5" w:rsidRDefault="000E7794" w:rsidP="00366B20">
      <w:pPr>
        <w:spacing w:after="0" w:line="360" w:lineRule="auto"/>
        <w:ind w:firstLine="720"/>
        <w:jc w:val="both"/>
        <w:rPr>
          <w:rFonts w:ascii="Times New Roman" w:hAnsi="Times New Roman" w:cs="Times New Roman"/>
          <w:b/>
          <w:sz w:val="24"/>
          <w:szCs w:val="24"/>
          <w:lang w:val="lt-LT"/>
        </w:rPr>
      </w:pPr>
      <w:r w:rsidRPr="007423A5">
        <w:rPr>
          <w:rFonts w:ascii="Times New Roman" w:hAnsi="Times New Roman" w:cs="Times New Roman"/>
          <w:sz w:val="24"/>
          <w:szCs w:val="24"/>
          <w:lang w:val="lt-LT"/>
        </w:rPr>
        <w:t>5.3.7. traktorininkas privalo vadovautis seniūnijos darbo tvarkos taisyklėmis, darbuotojų saugos ir sveikatos instrukcijomis</w:t>
      </w:r>
      <w:r w:rsidR="00F33D1B">
        <w:rPr>
          <w:rFonts w:ascii="Times New Roman" w:hAnsi="Times New Roman" w:cs="Times New Roman"/>
          <w:sz w:val="24"/>
          <w:szCs w:val="24"/>
          <w:lang w:val="lt-LT"/>
        </w:rPr>
        <w:t>.</w:t>
      </w:r>
    </w:p>
    <w:p w14:paraId="03052B55" w14:textId="77777777" w:rsidR="00252C7D" w:rsidRPr="007423A5" w:rsidRDefault="00252C7D" w:rsidP="00366B20">
      <w:pPr>
        <w:spacing w:after="0" w:line="240" w:lineRule="auto"/>
        <w:ind w:firstLine="720"/>
        <w:jc w:val="both"/>
        <w:rPr>
          <w:rFonts w:ascii="Times New Roman" w:hAnsi="Times New Roman" w:cs="Times New Roman"/>
          <w:b/>
          <w:sz w:val="24"/>
          <w:szCs w:val="24"/>
          <w:lang w:val="lt-LT"/>
        </w:rPr>
      </w:pPr>
    </w:p>
    <w:p w14:paraId="785C19D7" w14:textId="77777777" w:rsidR="005D0F47" w:rsidRPr="007423A5" w:rsidRDefault="005D0F47" w:rsidP="007423A5">
      <w:pPr>
        <w:spacing w:after="0" w:line="240" w:lineRule="auto"/>
        <w:ind w:firstLine="720"/>
        <w:jc w:val="center"/>
        <w:rPr>
          <w:rFonts w:ascii="Times New Roman" w:hAnsi="Times New Roman" w:cs="Times New Roman"/>
          <w:b/>
          <w:sz w:val="24"/>
          <w:szCs w:val="24"/>
          <w:lang w:val="lt-LT"/>
        </w:rPr>
      </w:pPr>
      <w:r w:rsidRPr="007423A5">
        <w:rPr>
          <w:rFonts w:ascii="Times New Roman" w:hAnsi="Times New Roman" w:cs="Times New Roman"/>
          <w:b/>
          <w:sz w:val="24"/>
          <w:szCs w:val="24"/>
          <w:lang w:val="lt-LT"/>
        </w:rPr>
        <w:t>III SKYRIUS</w:t>
      </w:r>
    </w:p>
    <w:p w14:paraId="005855A2" w14:textId="77777777" w:rsidR="005D0F47" w:rsidRPr="007423A5" w:rsidRDefault="005D0F47" w:rsidP="007423A5">
      <w:pPr>
        <w:spacing w:after="0" w:line="240" w:lineRule="auto"/>
        <w:ind w:firstLine="720"/>
        <w:jc w:val="center"/>
        <w:rPr>
          <w:rFonts w:ascii="Times New Roman" w:hAnsi="Times New Roman" w:cs="Times New Roman"/>
          <w:b/>
          <w:sz w:val="24"/>
          <w:szCs w:val="24"/>
          <w:lang w:val="lt-LT"/>
        </w:rPr>
      </w:pPr>
      <w:r w:rsidRPr="007423A5">
        <w:rPr>
          <w:rFonts w:ascii="Times New Roman" w:hAnsi="Times New Roman" w:cs="Times New Roman"/>
          <w:b/>
          <w:sz w:val="24"/>
          <w:szCs w:val="24"/>
          <w:lang w:val="lt-LT"/>
        </w:rPr>
        <w:t>ŠIAS PAREIGAS EINANČIO DARBUOTOJO FUNKCIJOS</w:t>
      </w:r>
    </w:p>
    <w:p w14:paraId="57D9CA18" w14:textId="77777777" w:rsidR="000E7794" w:rsidRPr="007423A5" w:rsidRDefault="000E7794" w:rsidP="007423A5">
      <w:pPr>
        <w:spacing w:after="0" w:line="360" w:lineRule="auto"/>
        <w:ind w:firstLine="720"/>
        <w:jc w:val="both"/>
        <w:rPr>
          <w:rFonts w:ascii="Times New Roman" w:hAnsi="Times New Roman" w:cs="Times New Roman"/>
          <w:sz w:val="24"/>
          <w:szCs w:val="24"/>
          <w:lang w:val="lt-LT"/>
        </w:rPr>
      </w:pPr>
    </w:p>
    <w:p w14:paraId="592AD4EF" w14:textId="77777777" w:rsidR="000E7794" w:rsidRPr="007423A5" w:rsidRDefault="000E7794"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 Šias pareigas einantis darbuotojas vykdo funkcijas:</w:t>
      </w:r>
    </w:p>
    <w:p w14:paraId="5B37B15C" w14:textId="77777777" w:rsidR="000E7794" w:rsidRPr="007423A5" w:rsidRDefault="000E7794"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lastRenderedPageBreak/>
        <w:t>6.1. prieš darbą laiku ir kokybiškai atlikti visus traktoriaus techninio aptarnavimo darbus, laiku nustatyti jo gedimus, dalyvauti traktoriaus remonte arba tai atlikti pačiam;</w:t>
      </w:r>
    </w:p>
    <w:p w14:paraId="029BFCC7" w14:textId="77777777" w:rsidR="000E7794" w:rsidRPr="007423A5" w:rsidRDefault="000E7794"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6.2. vykdo darbus, kurių atlikimui reikalinga vairuoti traktorių ir valdyti jam priskirtus įrenginius (pjovimo įrangą, puspriekabę, buldozerį), vykdyti paskirtas užduotis išvyksta tik techniškai tvarkingu ir švariu  traktoriumi, darbus pradeda vykdyti tik įsitikinus, kad visi įrenginiai atitinka saugumo reikalavimus, nekelia pavojaus gyvybei ir aplinkiniams;</w:t>
      </w:r>
    </w:p>
    <w:p w14:paraId="353D166A" w14:textId="77777777" w:rsidR="00366B20" w:rsidRDefault="000E7794"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6.3. užtikrina patikimą traktoriaus, mažosios mechanizacijos priemonių darbą, savalaikį ir kokybišką jų remontą;</w:t>
      </w:r>
    </w:p>
    <w:p w14:paraId="0391BC3A" w14:textId="77777777" w:rsidR="000E7794" w:rsidRPr="007423A5" w:rsidRDefault="00366B20" w:rsidP="007423A5">
      <w:pPr>
        <w:spacing w:after="0"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6.4. </w:t>
      </w:r>
      <w:r w:rsidR="000E7794" w:rsidRPr="007423A5">
        <w:rPr>
          <w:rFonts w:ascii="Times New Roman" w:hAnsi="Times New Roman" w:cs="Times New Roman"/>
          <w:sz w:val="24"/>
          <w:szCs w:val="24"/>
          <w:lang w:val="lt-LT"/>
        </w:rPr>
        <w:t>tikrina visų apsaugos priemonių patikimumą mechanizmuose, mažosios mechanizacijos priemonėse, seniūnijos teritorijoje esančiuose darbo objektuose;</w:t>
      </w:r>
    </w:p>
    <w:p w14:paraId="08EEADC7" w14:textId="77777777" w:rsidR="000E7794" w:rsidRPr="007423A5" w:rsidRDefault="000E7794"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w:t>
      </w:r>
      <w:r w:rsidR="00AC35FD">
        <w:rPr>
          <w:rFonts w:ascii="Times New Roman" w:hAnsi="Times New Roman" w:cs="Times New Roman"/>
          <w:sz w:val="24"/>
          <w:szCs w:val="24"/>
          <w:lang w:val="lt-LT"/>
        </w:rPr>
        <w:t>5</w:t>
      </w:r>
      <w:r w:rsidRPr="007423A5">
        <w:rPr>
          <w:rFonts w:ascii="Times New Roman" w:hAnsi="Times New Roman" w:cs="Times New Roman"/>
          <w:sz w:val="24"/>
          <w:szCs w:val="24"/>
          <w:lang w:val="lt-LT"/>
        </w:rPr>
        <w:t>. atlieka mechanizmų apžiūras, remontą, tikrina jų techninę būklę;</w:t>
      </w:r>
    </w:p>
    <w:p w14:paraId="478D6151" w14:textId="77777777" w:rsidR="000E7794" w:rsidRPr="007423A5" w:rsidRDefault="000E7794"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w:t>
      </w:r>
      <w:r w:rsidR="00AC35FD">
        <w:rPr>
          <w:rFonts w:ascii="Times New Roman" w:hAnsi="Times New Roman" w:cs="Times New Roman"/>
          <w:sz w:val="24"/>
          <w:szCs w:val="24"/>
          <w:lang w:val="lt-LT"/>
        </w:rPr>
        <w:t>6</w:t>
      </w:r>
      <w:r w:rsidRPr="007423A5">
        <w:rPr>
          <w:rFonts w:ascii="Times New Roman" w:hAnsi="Times New Roman" w:cs="Times New Roman"/>
          <w:sz w:val="24"/>
          <w:szCs w:val="24"/>
          <w:lang w:val="lt-LT"/>
        </w:rPr>
        <w:t>. priima naujus įrengimus ir mechanizmus, ruošia juos eksploatacijai;</w:t>
      </w:r>
    </w:p>
    <w:p w14:paraId="15DB38D8" w14:textId="77777777" w:rsidR="000E7794" w:rsidRPr="007423A5" w:rsidRDefault="000E7794"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w:t>
      </w:r>
      <w:r w:rsidR="00AC35FD">
        <w:rPr>
          <w:rFonts w:ascii="Times New Roman" w:hAnsi="Times New Roman" w:cs="Times New Roman"/>
          <w:sz w:val="24"/>
          <w:szCs w:val="24"/>
          <w:lang w:val="lt-LT"/>
        </w:rPr>
        <w:t>7</w:t>
      </w:r>
      <w:r w:rsidRPr="007423A5">
        <w:rPr>
          <w:rFonts w:ascii="Times New Roman" w:hAnsi="Times New Roman" w:cs="Times New Roman"/>
          <w:sz w:val="24"/>
          <w:szCs w:val="24"/>
          <w:lang w:val="lt-LT"/>
        </w:rPr>
        <w:t>. užtikrina skubų, savalaikį mechanizmų gedimų šalinimą, jų pervežimą iš vieno darbo objekto į kitą seniūnijos teritorijoje;</w:t>
      </w:r>
    </w:p>
    <w:p w14:paraId="162076D6" w14:textId="77777777" w:rsidR="007423A5" w:rsidRPr="007423A5" w:rsidRDefault="000E7794"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w:t>
      </w:r>
      <w:r w:rsidR="00AC35FD">
        <w:rPr>
          <w:rFonts w:ascii="Times New Roman" w:hAnsi="Times New Roman" w:cs="Times New Roman"/>
          <w:sz w:val="24"/>
          <w:szCs w:val="24"/>
          <w:lang w:val="lt-LT"/>
        </w:rPr>
        <w:t>8</w:t>
      </w:r>
      <w:r w:rsidRPr="007423A5">
        <w:rPr>
          <w:rFonts w:ascii="Times New Roman" w:hAnsi="Times New Roman" w:cs="Times New Roman"/>
          <w:sz w:val="24"/>
          <w:szCs w:val="24"/>
          <w:lang w:val="lt-LT"/>
        </w:rPr>
        <w:t>. užtikrina traktoriaus ir jo įrenginių bei transporto priemonių švarą, pastoviai kontroliuoja tepalų lygį, filtrų būklę, kitų skysčių būtinumą dėl kurių trūkumo galimas traktoriaus, kitų įrenginių ir automobilių techninis sugadinimas, kontroliuoja padangų nusidėvėjimo lygį, laiku informuoja apie jų keitimo reikalingumą;</w:t>
      </w:r>
    </w:p>
    <w:p w14:paraId="767BA457" w14:textId="77777777" w:rsidR="000E7794" w:rsidRPr="007423A5" w:rsidRDefault="007423A5"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w:t>
      </w:r>
      <w:r w:rsidR="000E7794" w:rsidRPr="007423A5">
        <w:rPr>
          <w:rFonts w:ascii="Times New Roman" w:hAnsi="Times New Roman" w:cs="Times New Roman"/>
          <w:sz w:val="24"/>
          <w:szCs w:val="24"/>
          <w:lang w:val="lt-LT"/>
        </w:rPr>
        <w:t>.</w:t>
      </w:r>
      <w:r w:rsidR="00AC35FD">
        <w:rPr>
          <w:rFonts w:ascii="Times New Roman" w:hAnsi="Times New Roman" w:cs="Times New Roman"/>
          <w:sz w:val="24"/>
          <w:szCs w:val="24"/>
          <w:lang w:val="lt-LT"/>
        </w:rPr>
        <w:t>9</w:t>
      </w:r>
      <w:r w:rsidRPr="007423A5">
        <w:rPr>
          <w:rFonts w:ascii="Times New Roman" w:hAnsi="Times New Roman" w:cs="Times New Roman"/>
          <w:sz w:val="24"/>
          <w:szCs w:val="24"/>
          <w:lang w:val="lt-LT"/>
        </w:rPr>
        <w:t>.</w:t>
      </w:r>
      <w:r w:rsidR="000E7794" w:rsidRPr="007423A5">
        <w:rPr>
          <w:rFonts w:ascii="Times New Roman" w:hAnsi="Times New Roman" w:cs="Times New Roman"/>
          <w:sz w:val="24"/>
          <w:szCs w:val="24"/>
          <w:lang w:val="lt-LT"/>
        </w:rPr>
        <w:t xml:space="preserve"> nustato nesudėtingus transporto priemonės gedimus ir savo jėgomis juos pašalina, o suderinus su seniūnu, organizuoja kitus transporto priemonių remonto darbus;</w:t>
      </w:r>
    </w:p>
    <w:p w14:paraId="005C8B14" w14:textId="77777777" w:rsidR="007423A5" w:rsidRPr="007423A5" w:rsidRDefault="007423A5"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w:t>
      </w:r>
      <w:r w:rsidR="000E7794" w:rsidRPr="007423A5">
        <w:rPr>
          <w:rFonts w:ascii="Times New Roman" w:hAnsi="Times New Roman" w:cs="Times New Roman"/>
          <w:sz w:val="24"/>
          <w:szCs w:val="24"/>
          <w:lang w:val="lt-LT"/>
        </w:rPr>
        <w:t>.</w:t>
      </w:r>
      <w:r w:rsidR="00AC35FD">
        <w:rPr>
          <w:rFonts w:ascii="Times New Roman" w:hAnsi="Times New Roman" w:cs="Times New Roman"/>
          <w:sz w:val="24"/>
          <w:szCs w:val="24"/>
          <w:lang w:val="lt-LT"/>
        </w:rPr>
        <w:t>10</w:t>
      </w:r>
      <w:r w:rsidRPr="007423A5">
        <w:rPr>
          <w:rFonts w:ascii="Times New Roman" w:hAnsi="Times New Roman" w:cs="Times New Roman"/>
          <w:sz w:val="24"/>
          <w:szCs w:val="24"/>
          <w:lang w:val="lt-LT"/>
        </w:rPr>
        <w:t>.</w:t>
      </w:r>
      <w:r w:rsidR="000E7794" w:rsidRPr="007423A5">
        <w:rPr>
          <w:rFonts w:ascii="Times New Roman" w:hAnsi="Times New Roman" w:cs="Times New Roman"/>
          <w:sz w:val="24"/>
          <w:szCs w:val="24"/>
          <w:lang w:val="lt-LT"/>
        </w:rPr>
        <w:t xml:space="preserve"> padeda iškrauti ir pakrauti pervežamą inventorių ir prekes</w:t>
      </w:r>
      <w:r w:rsidRPr="007423A5">
        <w:rPr>
          <w:rFonts w:ascii="Times New Roman" w:hAnsi="Times New Roman" w:cs="Times New Roman"/>
          <w:sz w:val="24"/>
          <w:szCs w:val="24"/>
          <w:lang w:val="lt-LT"/>
        </w:rPr>
        <w:t>;</w:t>
      </w:r>
    </w:p>
    <w:p w14:paraId="79504046" w14:textId="77777777" w:rsidR="007423A5" w:rsidRPr="007423A5" w:rsidRDefault="007423A5"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w:t>
      </w:r>
      <w:r w:rsidR="000E7794" w:rsidRPr="007423A5">
        <w:rPr>
          <w:rFonts w:ascii="Times New Roman" w:hAnsi="Times New Roman" w:cs="Times New Roman"/>
          <w:sz w:val="24"/>
          <w:szCs w:val="24"/>
          <w:lang w:val="lt-LT"/>
        </w:rPr>
        <w:t>.1</w:t>
      </w:r>
      <w:r w:rsidR="00AC35FD">
        <w:rPr>
          <w:rFonts w:ascii="Times New Roman" w:hAnsi="Times New Roman" w:cs="Times New Roman"/>
          <w:sz w:val="24"/>
          <w:szCs w:val="24"/>
          <w:lang w:val="lt-LT"/>
        </w:rPr>
        <w:t>1</w:t>
      </w:r>
      <w:r w:rsidRPr="007423A5">
        <w:rPr>
          <w:rFonts w:ascii="Times New Roman" w:hAnsi="Times New Roman" w:cs="Times New Roman"/>
          <w:sz w:val="24"/>
          <w:szCs w:val="24"/>
          <w:lang w:val="lt-LT"/>
        </w:rPr>
        <w:t>.</w:t>
      </w:r>
      <w:r w:rsidR="000E7794" w:rsidRPr="007423A5">
        <w:rPr>
          <w:rFonts w:ascii="Times New Roman" w:hAnsi="Times New Roman" w:cs="Times New Roman"/>
          <w:sz w:val="24"/>
          <w:szCs w:val="24"/>
          <w:lang w:val="lt-LT"/>
        </w:rPr>
        <w:t xml:space="preserve"> tausoja seniūnijos ir seniūnijai patikėjimo teise perduotą valdyti savivaldybės ir valstybei nuosavybės teise priklausantį turtą;</w:t>
      </w:r>
    </w:p>
    <w:p w14:paraId="16BEBE9C" w14:textId="77777777" w:rsidR="007423A5" w:rsidRPr="007423A5" w:rsidRDefault="007423A5"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w:t>
      </w:r>
      <w:r w:rsidR="000E7794" w:rsidRPr="007423A5">
        <w:rPr>
          <w:rFonts w:ascii="Times New Roman" w:hAnsi="Times New Roman" w:cs="Times New Roman"/>
          <w:sz w:val="24"/>
          <w:szCs w:val="24"/>
          <w:lang w:val="lt-LT"/>
        </w:rPr>
        <w:t>.1</w:t>
      </w:r>
      <w:r w:rsidR="00AC35FD">
        <w:rPr>
          <w:rFonts w:ascii="Times New Roman" w:hAnsi="Times New Roman" w:cs="Times New Roman"/>
          <w:sz w:val="24"/>
          <w:szCs w:val="24"/>
          <w:lang w:val="lt-LT"/>
        </w:rPr>
        <w:t>2</w:t>
      </w:r>
      <w:r w:rsidR="000E7794" w:rsidRPr="007423A5">
        <w:rPr>
          <w:rFonts w:ascii="Times New Roman" w:hAnsi="Times New Roman" w:cs="Times New Roman"/>
          <w:sz w:val="24"/>
          <w:szCs w:val="24"/>
          <w:lang w:val="lt-LT"/>
        </w:rPr>
        <w:t>.tvarkingai dėvėti ir saugoti asmenines apsaugines priemones;</w:t>
      </w:r>
    </w:p>
    <w:p w14:paraId="2EA32E3B" w14:textId="77777777" w:rsidR="008566D8" w:rsidRPr="007423A5" w:rsidRDefault="007423A5" w:rsidP="007423A5">
      <w:pPr>
        <w:spacing w:after="0" w:line="360" w:lineRule="auto"/>
        <w:ind w:firstLine="720"/>
        <w:jc w:val="both"/>
        <w:rPr>
          <w:rFonts w:ascii="Times New Roman" w:hAnsi="Times New Roman" w:cs="Times New Roman"/>
          <w:sz w:val="24"/>
          <w:szCs w:val="24"/>
          <w:lang w:val="lt-LT"/>
        </w:rPr>
      </w:pPr>
      <w:r w:rsidRPr="007423A5">
        <w:rPr>
          <w:rFonts w:ascii="Times New Roman" w:hAnsi="Times New Roman" w:cs="Times New Roman"/>
          <w:sz w:val="24"/>
          <w:szCs w:val="24"/>
          <w:lang w:val="lt-LT"/>
        </w:rPr>
        <w:t>6.1</w:t>
      </w:r>
      <w:r w:rsidR="00AC35FD">
        <w:rPr>
          <w:rFonts w:ascii="Times New Roman" w:hAnsi="Times New Roman" w:cs="Times New Roman"/>
          <w:sz w:val="24"/>
          <w:szCs w:val="24"/>
          <w:lang w:val="lt-LT"/>
        </w:rPr>
        <w:t>3</w:t>
      </w:r>
      <w:r w:rsidRPr="007423A5">
        <w:rPr>
          <w:rFonts w:ascii="Times New Roman" w:hAnsi="Times New Roman" w:cs="Times New Roman"/>
          <w:sz w:val="24"/>
          <w:szCs w:val="24"/>
          <w:lang w:val="lt-LT"/>
        </w:rPr>
        <w:t xml:space="preserve">. </w:t>
      </w:r>
      <w:r w:rsidR="005D0F47" w:rsidRPr="007423A5">
        <w:rPr>
          <w:rFonts w:ascii="Times New Roman" w:hAnsi="Times New Roman" w:cs="Times New Roman"/>
          <w:sz w:val="24"/>
          <w:szCs w:val="24"/>
          <w:lang w:val="lt-LT"/>
        </w:rPr>
        <w:t>vykdo kitus seniūno</w:t>
      </w:r>
      <w:r w:rsidR="00473710">
        <w:rPr>
          <w:rFonts w:ascii="Times New Roman" w:hAnsi="Times New Roman" w:cs="Times New Roman"/>
          <w:sz w:val="24"/>
          <w:szCs w:val="24"/>
          <w:lang w:val="lt-LT"/>
        </w:rPr>
        <w:t>, seniūno pavaduotojo</w:t>
      </w:r>
      <w:r w:rsidR="005D0F47" w:rsidRPr="007423A5">
        <w:rPr>
          <w:rFonts w:ascii="Times New Roman" w:hAnsi="Times New Roman" w:cs="Times New Roman"/>
          <w:sz w:val="24"/>
          <w:szCs w:val="24"/>
          <w:lang w:val="lt-LT"/>
        </w:rPr>
        <w:t xml:space="preserve"> nenuolatinio pobūdžio pavedimus tam, kad būtų užtikrintas seniūnijos funkcijų vykdymas.</w:t>
      </w:r>
    </w:p>
    <w:p w14:paraId="453152D1" w14:textId="77777777" w:rsidR="008566D8" w:rsidRPr="00F449B8" w:rsidRDefault="008566D8" w:rsidP="009D38BA">
      <w:pPr>
        <w:tabs>
          <w:tab w:val="left" w:pos="2236"/>
        </w:tabs>
        <w:spacing w:after="0"/>
        <w:ind w:firstLine="720"/>
        <w:jc w:val="both"/>
        <w:rPr>
          <w:rFonts w:ascii="Times New Roman" w:hAnsi="Times New Roman" w:cs="Times New Roman"/>
          <w:sz w:val="24"/>
          <w:szCs w:val="24"/>
          <w:lang w:val="lt-LT"/>
        </w:rPr>
      </w:pPr>
    </w:p>
    <w:p w14:paraId="1042FD69" w14:textId="77777777" w:rsidR="005D0F47" w:rsidRPr="00F449B8" w:rsidRDefault="005D0F47" w:rsidP="009D38BA">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IV SKYRIUS</w:t>
      </w:r>
    </w:p>
    <w:p w14:paraId="750064AE" w14:textId="77777777" w:rsidR="00BF69E5" w:rsidRPr="00F449B8" w:rsidRDefault="005D0F47" w:rsidP="009D38BA">
      <w:pPr>
        <w:spacing w:after="0" w:line="240" w:lineRule="auto"/>
        <w:ind w:firstLine="720"/>
        <w:jc w:val="center"/>
        <w:rPr>
          <w:rFonts w:ascii="Times New Roman" w:hAnsi="Times New Roman" w:cs="Times New Roman"/>
          <w:sz w:val="24"/>
          <w:szCs w:val="24"/>
          <w:lang w:val="lt-LT"/>
        </w:rPr>
      </w:pPr>
      <w:r w:rsidRPr="00F449B8">
        <w:rPr>
          <w:rFonts w:ascii="Times New Roman" w:hAnsi="Times New Roman" w:cs="Times New Roman"/>
          <w:b/>
          <w:sz w:val="24"/>
          <w:szCs w:val="24"/>
          <w:lang w:val="lt-LT"/>
        </w:rPr>
        <w:t>ŠIAS PAREIGAS EINANČIO DARBUOTOJO ATSAKOMYBĖ</w:t>
      </w:r>
    </w:p>
    <w:p w14:paraId="2B23689D" w14:textId="77777777" w:rsidR="00BF69E5" w:rsidRPr="00F449B8" w:rsidRDefault="00BF69E5" w:rsidP="009D38BA">
      <w:pPr>
        <w:spacing w:after="0"/>
        <w:ind w:firstLine="720"/>
        <w:jc w:val="center"/>
        <w:rPr>
          <w:rFonts w:ascii="Times New Roman" w:eastAsia="Calibri" w:hAnsi="Times New Roman" w:cs="Times New Roman"/>
          <w:sz w:val="24"/>
          <w:szCs w:val="24"/>
          <w:lang w:val="lt-LT"/>
        </w:rPr>
      </w:pPr>
    </w:p>
    <w:p w14:paraId="08711D30" w14:textId="5A029A74" w:rsidR="00473710" w:rsidRDefault="00473710" w:rsidP="0032290C">
      <w:pPr>
        <w:pStyle w:val="Pagrindiniotekstotrauka"/>
        <w:spacing w:line="360" w:lineRule="auto"/>
        <w:ind w:left="0" w:firstLine="720"/>
        <w:jc w:val="both"/>
      </w:pPr>
      <w:r>
        <w:t>7.</w:t>
      </w:r>
      <w:r w:rsidR="002014E2">
        <w:t xml:space="preserve"> </w:t>
      </w:r>
      <w:r>
        <w:t>Šias pareigas vykdantis darbuotojas atsako:</w:t>
      </w:r>
    </w:p>
    <w:p w14:paraId="61687B01" w14:textId="77777777" w:rsidR="0032290C" w:rsidRDefault="00473710" w:rsidP="0032290C">
      <w:pPr>
        <w:pStyle w:val="Pagrindiniotekstotrauka"/>
        <w:spacing w:line="360" w:lineRule="auto"/>
        <w:ind w:left="0" w:firstLine="720"/>
        <w:jc w:val="both"/>
        <w:rPr>
          <w:lang w:eastAsia="en-US"/>
        </w:rPr>
      </w:pPr>
      <w:r>
        <w:t xml:space="preserve">7.1. </w:t>
      </w:r>
      <w:r>
        <w:rPr>
          <w:lang w:eastAsia="en-US"/>
        </w:rPr>
        <w:t>už savo pareigų, nustatytų šiame pareigybės aprašyme, netinkamą vykdymą ar nevykdymą, pagal galiojantį Lietuvos Respublikos darbo kodeksą; </w:t>
      </w:r>
    </w:p>
    <w:p w14:paraId="2E127DCF" w14:textId="75B95115" w:rsidR="00473710" w:rsidRDefault="00473710" w:rsidP="0032290C">
      <w:pPr>
        <w:pStyle w:val="Pagrindiniotekstotrauka"/>
        <w:spacing w:line="360" w:lineRule="auto"/>
        <w:ind w:left="0" w:firstLine="720"/>
        <w:jc w:val="both"/>
        <w:rPr>
          <w:lang w:eastAsia="en-US"/>
        </w:rPr>
      </w:pPr>
      <w:r>
        <w:rPr>
          <w:lang w:eastAsia="en-US"/>
        </w:rPr>
        <w:t>7.2.</w:t>
      </w:r>
      <w:r w:rsidR="002014E2">
        <w:rPr>
          <w:lang w:eastAsia="en-US"/>
        </w:rPr>
        <w:t xml:space="preserve"> </w:t>
      </w:r>
      <w:r>
        <w:rPr>
          <w:lang w:eastAsia="en-US"/>
        </w:rPr>
        <w:t>už įstatymų pažeidimus, padarytus vykdant darbo funkcijas, pagal galiojantį Lietuvos Respublikos administracinių nusižengimų, baudžiamąjį bei civilinį kodeksus; </w:t>
      </w:r>
    </w:p>
    <w:p w14:paraId="1671286C" w14:textId="446E6BD8" w:rsidR="00473710" w:rsidRDefault="00473710" w:rsidP="0032290C">
      <w:pPr>
        <w:pStyle w:val="Pagrindiniotekstotrauka"/>
        <w:spacing w:line="360" w:lineRule="auto"/>
        <w:ind w:left="0" w:firstLine="720"/>
        <w:jc w:val="both"/>
        <w:rPr>
          <w:lang w:eastAsia="en-US"/>
        </w:rPr>
      </w:pPr>
      <w:r>
        <w:rPr>
          <w:lang w:eastAsia="en-US"/>
        </w:rPr>
        <w:lastRenderedPageBreak/>
        <w:t>7.3.</w:t>
      </w:r>
      <w:r w:rsidR="002014E2">
        <w:rPr>
          <w:lang w:eastAsia="en-US"/>
        </w:rPr>
        <w:t xml:space="preserve"> </w:t>
      </w:r>
      <w:r>
        <w:rPr>
          <w:lang w:eastAsia="en-US"/>
        </w:rPr>
        <w:t>už padarytą materialinę žalą pagal galiojantį Lietuvos Respublikos darbo bei civilinį kodeksus.</w:t>
      </w:r>
    </w:p>
    <w:p w14:paraId="0E286FE2" w14:textId="77777777" w:rsidR="005D0F47" w:rsidRPr="00F449B8" w:rsidRDefault="005D0F47" w:rsidP="009D38BA">
      <w:pPr>
        <w:spacing w:after="0" w:line="360" w:lineRule="auto"/>
        <w:ind w:firstLine="720"/>
        <w:jc w:val="center"/>
        <w:rPr>
          <w:rFonts w:ascii="Times New Roman" w:hAnsi="Times New Roman"/>
          <w:sz w:val="24"/>
          <w:lang w:val="lt-LT"/>
        </w:rPr>
      </w:pPr>
      <w:r w:rsidRPr="00F449B8">
        <w:rPr>
          <w:rFonts w:ascii="Times New Roman" w:hAnsi="Times New Roman"/>
          <w:sz w:val="24"/>
          <w:lang w:val="lt-LT"/>
        </w:rPr>
        <w:t>______________</w:t>
      </w:r>
    </w:p>
    <w:p w14:paraId="1FD67A0C" w14:textId="77777777" w:rsidR="0055684B" w:rsidRDefault="0055684B" w:rsidP="00C63F07">
      <w:pPr>
        <w:tabs>
          <w:tab w:val="left" w:pos="3765"/>
        </w:tabs>
        <w:spacing w:after="0"/>
        <w:rPr>
          <w:rFonts w:ascii="Times New Roman" w:hAnsi="Times New Roman" w:cs="Times New Roman"/>
          <w:lang w:val="lt-LT"/>
        </w:rPr>
      </w:pPr>
    </w:p>
    <w:p w14:paraId="78603B42" w14:textId="77777777" w:rsidR="0055684B" w:rsidRDefault="0055684B" w:rsidP="00C63F07">
      <w:pPr>
        <w:tabs>
          <w:tab w:val="left" w:pos="3765"/>
        </w:tabs>
        <w:spacing w:after="0"/>
        <w:rPr>
          <w:rFonts w:ascii="Times New Roman" w:hAnsi="Times New Roman" w:cs="Times New Roman"/>
          <w:lang w:val="lt-LT"/>
        </w:rPr>
      </w:pPr>
    </w:p>
    <w:p w14:paraId="4058F0DE" w14:textId="0214F0A2" w:rsidR="00C63F07" w:rsidRPr="00F449B8" w:rsidRDefault="00C63F07" w:rsidP="00C63F07">
      <w:pPr>
        <w:tabs>
          <w:tab w:val="left" w:pos="3765"/>
        </w:tabs>
        <w:spacing w:after="0"/>
        <w:rPr>
          <w:rFonts w:ascii="Times New Roman" w:hAnsi="Times New Roman" w:cs="Times New Roman"/>
          <w:lang w:val="lt-LT"/>
        </w:rPr>
      </w:pPr>
      <w:r w:rsidRPr="00F449B8">
        <w:rPr>
          <w:rFonts w:ascii="Times New Roman" w:hAnsi="Times New Roman" w:cs="Times New Roman"/>
          <w:lang w:val="lt-LT"/>
        </w:rPr>
        <w:t>Susipažinau</w:t>
      </w:r>
    </w:p>
    <w:p w14:paraId="2F1D3E3B" w14:textId="77777777" w:rsidR="00C63F07" w:rsidRPr="00F449B8" w:rsidRDefault="00C63F07" w:rsidP="00C63F07">
      <w:pPr>
        <w:spacing w:after="0"/>
        <w:rPr>
          <w:rFonts w:ascii="Times New Roman" w:hAnsi="Times New Roman" w:cs="Times New Roman"/>
          <w:lang w:val="lt-LT"/>
        </w:rPr>
      </w:pPr>
      <w:r w:rsidRPr="00F449B8">
        <w:rPr>
          <w:rFonts w:ascii="Times New Roman" w:hAnsi="Times New Roman" w:cs="Times New Roman"/>
          <w:lang w:val="lt-LT"/>
        </w:rPr>
        <w:t xml:space="preserve"> _______________________ </w:t>
      </w:r>
    </w:p>
    <w:p w14:paraId="0FE91F26" w14:textId="77777777" w:rsidR="00C63F07" w:rsidRPr="00F449B8" w:rsidRDefault="00C63F07" w:rsidP="00C63F07">
      <w:pPr>
        <w:spacing w:after="0"/>
        <w:rPr>
          <w:rFonts w:ascii="Times New Roman" w:hAnsi="Times New Roman" w:cs="Times New Roman"/>
          <w:lang w:val="lt-LT"/>
        </w:rPr>
      </w:pPr>
      <w:r w:rsidRPr="00F449B8">
        <w:rPr>
          <w:rFonts w:ascii="Times New Roman" w:hAnsi="Times New Roman" w:cs="Times New Roman"/>
          <w:lang w:val="lt-LT"/>
        </w:rPr>
        <w:t xml:space="preserve"> (parašas)   </w:t>
      </w:r>
    </w:p>
    <w:p w14:paraId="7D5CB3BE" w14:textId="77777777" w:rsidR="00C63F07" w:rsidRPr="00F449B8" w:rsidRDefault="00C63F07" w:rsidP="00C63F07">
      <w:pPr>
        <w:spacing w:after="0"/>
        <w:rPr>
          <w:rFonts w:ascii="Times New Roman" w:hAnsi="Times New Roman" w:cs="Times New Roman"/>
          <w:lang w:val="lt-LT"/>
        </w:rPr>
      </w:pPr>
      <w:r w:rsidRPr="00F449B8">
        <w:rPr>
          <w:rFonts w:ascii="Times New Roman" w:hAnsi="Times New Roman" w:cs="Times New Roman"/>
          <w:lang w:val="lt-LT"/>
        </w:rPr>
        <w:t>_______________________</w:t>
      </w:r>
    </w:p>
    <w:p w14:paraId="6868700A" w14:textId="77777777" w:rsidR="00C63F07" w:rsidRPr="00F449B8" w:rsidRDefault="00C63F07" w:rsidP="00C63F07">
      <w:pPr>
        <w:spacing w:after="0"/>
        <w:rPr>
          <w:rFonts w:ascii="Times New Roman" w:hAnsi="Times New Roman" w:cs="Times New Roman"/>
          <w:lang w:val="lt-LT"/>
        </w:rPr>
      </w:pPr>
      <w:r w:rsidRPr="00F449B8">
        <w:rPr>
          <w:rFonts w:ascii="Times New Roman" w:hAnsi="Times New Roman" w:cs="Times New Roman"/>
          <w:lang w:val="lt-LT"/>
        </w:rPr>
        <w:t>(vardas, pavardė)</w:t>
      </w:r>
    </w:p>
    <w:p w14:paraId="099F1EC1" w14:textId="77777777" w:rsidR="00C63F07" w:rsidRPr="00F449B8" w:rsidRDefault="00C63F07" w:rsidP="00C63F07">
      <w:pPr>
        <w:spacing w:after="0"/>
        <w:rPr>
          <w:rFonts w:ascii="Times New Roman" w:hAnsi="Times New Roman" w:cs="Times New Roman"/>
          <w:lang w:val="lt-LT"/>
        </w:rPr>
      </w:pPr>
      <w:r w:rsidRPr="00F449B8">
        <w:rPr>
          <w:rFonts w:ascii="Times New Roman" w:hAnsi="Times New Roman" w:cs="Times New Roman"/>
          <w:lang w:val="lt-LT"/>
        </w:rPr>
        <w:t>_________________________</w:t>
      </w:r>
    </w:p>
    <w:p w14:paraId="386B93E7" w14:textId="77777777" w:rsidR="008F5442" w:rsidRPr="00F449B8" w:rsidRDefault="00C63F07" w:rsidP="00C63F07">
      <w:pPr>
        <w:spacing w:after="0"/>
        <w:rPr>
          <w:rFonts w:ascii="Times New Roman" w:hAnsi="Times New Roman" w:cs="Times New Roman"/>
          <w:lang w:val="lt-LT"/>
        </w:rPr>
      </w:pPr>
      <w:r w:rsidRPr="00F449B8">
        <w:rPr>
          <w:rFonts w:ascii="Times New Roman" w:hAnsi="Times New Roman" w:cs="Times New Roman"/>
          <w:lang w:val="lt-LT"/>
        </w:rPr>
        <w:t>(data)</w:t>
      </w:r>
    </w:p>
    <w:sectPr w:rsidR="008F5442" w:rsidRPr="00F449B8" w:rsidSect="00701727">
      <w:headerReference w:type="default" r:id="rId8"/>
      <w:pgSz w:w="11906" w:h="16838"/>
      <w:pgMar w:top="993"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2C5068" w14:textId="77777777" w:rsidR="0093074F" w:rsidRDefault="0093074F" w:rsidP="00701727">
      <w:pPr>
        <w:spacing w:after="0" w:line="240" w:lineRule="auto"/>
      </w:pPr>
      <w:r>
        <w:separator/>
      </w:r>
    </w:p>
  </w:endnote>
  <w:endnote w:type="continuationSeparator" w:id="0">
    <w:p w14:paraId="51FC9FEA" w14:textId="77777777" w:rsidR="0093074F" w:rsidRDefault="0093074F" w:rsidP="0070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8603F4" w14:textId="77777777" w:rsidR="0093074F" w:rsidRDefault="0093074F" w:rsidP="00701727">
      <w:pPr>
        <w:spacing w:after="0" w:line="240" w:lineRule="auto"/>
      </w:pPr>
      <w:r>
        <w:separator/>
      </w:r>
    </w:p>
  </w:footnote>
  <w:footnote w:type="continuationSeparator" w:id="0">
    <w:p w14:paraId="04FF62BC" w14:textId="77777777" w:rsidR="0093074F" w:rsidRDefault="0093074F" w:rsidP="007017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1873875"/>
      <w:docPartObj>
        <w:docPartGallery w:val="Page Numbers (Top of Page)"/>
        <w:docPartUnique/>
      </w:docPartObj>
    </w:sdtPr>
    <w:sdtEndPr/>
    <w:sdtContent>
      <w:p w14:paraId="60AAC635" w14:textId="77777777" w:rsidR="00701727" w:rsidRDefault="00DC57E9">
        <w:pPr>
          <w:pStyle w:val="Antrats"/>
          <w:jc w:val="center"/>
        </w:pPr>
        <w:r>
          <w:fldChar w:fldCharType="begin"/>
        </w:r>
        <w:r w:rsidR="00701727">
          <w:instrText>PAGE   \* MERGEFORMAT</w:instrText>
        </w:r>
        <w:r>
          <w:fldChar w:fldCharType="separate"/>
        </w:r>
        <w:r w:rsidR="00473710" w:rsidRPr="00473710">
          <w:rPr>
            <w:noProof/>
            <w:lang w:val="lt-LT"/>
          </w:rPr>
          <w:t>3</w:t>
        </w:r>
        <w:r>
          <w:fldChar w:fldCharType="end"/>
        </w:r>
      </w:p>
    </w:sdtContent>
  </w:sdt>
  <w:p w14:paraId="1282D2F2" w14:textId="77777777" w:rsidR="00701727" w:rsidRDefault="007017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E2D89"/>
    <w:multiLevelType w:val="hybridMultilevel"/>
    <w:tmpl w:val="6980E854"/>
    <w:lvl w:ilvl="0" w:tplc="45F0835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D790FF4"/>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102845"/>
    <w:multiLevelType w:val="hybridMultilevel"/>
    <w:tmpl w:val="782A63F8"/>
    <w:lvl w:ilvl="0" w:tplc="9CEA2E32">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E333AED"/>
    <w:multiLevelType w:val="multilevel"/>
    <w:tmpl w:val="A16A00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6F168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2670628"/>
    <w:multiLevelType w:val="hybridMultilevel"/>
    <w:tmpl w:val="B44AFDEC"/>
    <w:lvl w:ilvl="0" w:tplc="E52663B0">
      <w:start w:val="6"/>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6" w15:restartNumberingAfterBreak="0">
    <w:nsid w:val="3B211A13"/>
    <w:multiLevelType w:val="multilevel"/>
    <w:tmpl w:val="DC58DD4E"/>
    <w:lvl w:ilvl="0">
      <w:start w:val="6"/>
      <w:numFmt w:val="decimal"/>
      <w:lvlText w:val="%1."/>
      <w:lvlJc w:val="left"/>
      <w:pPr>
        <w:ind w:left="480" w:hanging="480"/>
      </w:pPr>
      <w:rPr>
        <w:rFonts w:hint="default"/>
      </w:rPr>
    </w:lvl>
    <w:lvl w:ilvl="1">
      <w:start w:val="12"/>
      <w:numFmt w:val="decimal"/>
      <w:lvlText w:val="%1.%2."/>
      <w:lvlJc w:val="left"/>
      <w:pPr>
        <w:ind w:left="1909" w:hanging="48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7" w15:restartNumberingAfterBreak="0">
    <w:nsid w:val="3CC0525C"/>
    <w:multiLevelType w:val="multilevel"/>
    <w:tmpl w:val="BADE4C1E"/>
    <w:lvl w:ilvl="0">
      <w:start w:val="1"/>
      <w:numFmt w:val="decimal"/>
      <w:lvlText w:val="%1."/>
      <w:lvlJc w:val="left"/>
      <w:pPr>
        <w:ind w:left="360" w:hanging="360"/>
      </w:pPr>
    </w:lvl>
    <w:lvl w:ilvl="1">
      <w:start w:val="1"/>
      <w:numFmt w:val="decimal"/>
      <w:isLgl/>
      <w:lvlText w:val="%1.%2."/>
      <w:lvlJc w:val="left"/>
      <w:pPr>
        <w:ind w:left="622" w:hanging="480"/>
      </w:pPr>
    </w:lvl>
    <w:lvl w:ilvl="2">
      <w:start w:val="1"/>
      <w:numFmt w:val="decimal"/>
      <w:isLgl/>
      <w:lvlText w:val="%1.%2.%3."/>
      <w:lvlJc w:val="left"/>
      <w:pPr>
        <w:ind w:left="1997"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8" w15:restartNumberingAfterBreak="0">
    <w:nsid w:val="425D2718"/>
    <w:multiLevelType w:val="multilevel"/>
    <w:tmpl w:val="B7083B4A"/>
    <w:lvl w:ilvl="0">
      <w:start w:val="1"/>
      <w:numFmt w:val="decimal"/>
      <w:suff w:val="space"/>
      <w:lvlText w:val="%1."/>
      <w:lvlJc w:val="left"/>
      <w:pPr>
        <w:ind w:left="720" w:hanging="360"/>
      </w:pPr>
      <w:rPr>
        <w:rFonts w:hint="default"/>
        <w:sz w:val="24"/>
      </w:rPr>
    </w:lvl>
    <w:lvl w:ilvl="1">
      <w:start w:val="1"/>
      <w:numFmt w:val="decimal"/>
      <w:isLgl/>
      <w:suff w:val="space"/>
      <w:lvlText w:val="%1.%2."/>
      <w:lvlJc w:val="left"/>
      <w:pPr>
        <w:ind w:left="1200" w:hanging="480"/>
      </w:pPr>
      <w:rPr>
        <w:rFonts w:ascii="Times New Roman" w:hAnsi="Times New Roman" w:cs="Times New Roman"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6E230880"/>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3"/>
  </w:num>
  <w:num w:numId="2">
    <w:abstractNumId w:val="0"/>
  </w:num>
  <w:num w:numId="3">
    <w:abstractNumId w:val="2"/>
  </w:num>
  <w:num w:numId="4">
    <w:abstractNumId w:val="10"/>
  </w:num>
  <w:num w:numId="5">
    <w:abstractNumId w:val="1"/>
  </w:num>
  <w:num w:numId="6">
    <w:abstractNumId w:val="4"/>
  </w:num>
  <w:num w:numId="7">
    <w:abstractNumId w:val="9"/>
  </w:num>
  <w:num w:numId="8">
    <w:abstractNumId w:val="11"/>
  </w:num>
  <w:num w:numId="9">
    <w:abstractNumId w:val="8"/>
  </w:num>
  <w:num w:numId="10">
    <w:abstractNumId w:val="5"/>
  </w:num>
  <w:num w:numId="11">
    <w:abstractNumId w:val="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6D8"/>
    <w:rsid w:val="00080D49"/>
    <w:rsid w:val="00083E27"/>
    <w:rsid w:val="000E7794"/>
    <w:rsid w:val="00102B2C"/>
    <w:rsid w:val="001245EA"/>
    <w:rsid w:val="001B7C7E"/>
    <w:rsid w:val="001F480B"/>
    <w:rsid w:val="001F5206"/>
    <w:rsid w:val="002014E2"/>
    <w:rsid w:val="00215268"/>
    <w:rsid w:val="00233AEB"/>
    <w:rsid w:val="00234400"/>
    <w:rsid w:val="00252C7D"/>
    <w:rsid w:val="00261E89"/>
    <w:rsid w:val="002E20D3"/>
    <w:rsid w:val="0032290C"/>
    <w:rsid w:val="00366B20"/>
    <w:rsid w:val="003A7023"/>
    <w:rsid w:val="00402F47"/>
    <w:rsid w:val="00473710"/>
    <w:rsid w:val="0055684B"/>
    <w:rsid w:val="005D0F47"/>
    <w:rsid w:val="00635381"/>
    <w:rsid w:val="00643DB3"/>
    <w:rsid w:val="00701727"/>
    <w:rsid w:val="007423A5"/>
    <w:rsid w:val="007A610C"/>
    <w:rsid w:val="007E24AF"/>
    <w:rsid w:val="0082776B"/>
    <w:rsid w:val="008337AC"/>
    <w:rsid w:val="008566D8"/>
    <w:rsid w:val="00864A7A"/>
    <w:rsid w:val="00870DC1"/>
    <w:rsid w:val="008A5FF1"/>
    <w:rsid w:val="008F07EF"/>
    <w:rsid w:val="008F5442"/>
    <w:rsid w:val="00915DBA"/>
    <w:rsid w:val="009303A7"/>
    <w:rsid w:val="0093074F"/>
    <w:rsid w:val="00984B8F"/>
    <w:rsid w:val="0099598D"/>
    <w:rsid w:val="009D38BA"/>
    <w:rsid w:val="009E0A9F"/>
    <w:rsid w:val="00A76E43"/>
    <w:rsid w:val="00AC35FD"/>
    <w:rsid w:val="00AD132F"/>
    <w:rsid w:val="00AD7BA0"/>
    <w:rsid w:val="00B10080"/>
    <w:rsid w:val="00B468F4"/>
    <w:rsid w:val="00BF69E5"/>
    <w:rsid w:val="00C63F07"/>
    <w:rsid w:val="00D1772E"/>
    <w:rsid w:val="00D62FFC"/>
    <w:rsid w:val="00DC57E9"/>
    <w:rsid w:val="00EA24F2"/>
    <w:rsid w:val="00F33D1B"/>
    <w:rsid w:val="00F449B8"/>
    <w:rsid w:val="00FD076C"/>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85199"/>
  <w15:docId w15:val="{6858498B-C528-4A16-81FC-0949B8B7A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57E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566D8"/>
    <w:pPr>
      <w:ind w:left="720"/>
      <w:contextualSpacing/>
    </w:pPr>
  </w:style>
  <w:style w:type="paragraph" w:styleId="Antrats">
    <w:name w:val="header"/>
    <w:basedOn w:val="prastasis"/>
    <w:link w:val="AntratsDiagrama"/>
    <w:uiPriority w:val="99"/>
    <w:unhideWhenUsed/>
    <w:rsid w:val="0070172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01727"/>
  </w:style>
  <w:style w:type="paragraph" w:styleId="Porat">
    <w:name w:val="footer"/>
    <w:basedOn w:val="prastasis"/>
    <w:link w:val="PoratDiagrama"/>
    <w:uiPriority w:val="99"/>
    <w:unhideWhenUsed/>
    <w:rsid w:val="0070172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01727"/>
  </w:style>
  <w:style w:type="paragraph" w:styleId="Pagrindiniotekstotrauka">
    <w:name w:val="Body Text Indent"/>
    <w:basedOn w:val="prastasis"/>
    <w:link w:val="PagrindiniotekstotraukaDiagrama"/>
    <w:semiHidden/>
    <w:unhideWhenUsed/>
    <w:rsid w:val="00473710"/>
    <w:pPr>
      <w:suppressAutoHyphens/>
      <w:spacing w:after="0" w:line="240" w:lineRule="auto"/>
      <w:ind w:left="360"/>
    </w:pPr>
    <w:rPr>
      <w:rFonts w:ascii="Times New Roman" w:eastAsia="Times New Roman" w:hAnsi="Times New Roman" w:cs="Times New Roman"/>
      <w:sz w:val="24"/>
      <w:szCs w:val="24"/>
      <w:lang w:val="lt-LT" w:eastAsia="ar-SA"/>
    </w:rPr>
  </w:style>
  <w:style w:type="character" w:customStyle="1" w:styleId="PagrindiniotekstotraukaDiagrama">
    <w:name w:val="Pagrindinio teksto įtrauka Diagrama"/>
    <w:basedOn w:val="Numatytasispastraiposriftas"/>
    <w:link w:val="Pagrindiniotekstotrauka"/>
    <w:semiHidden/>
    <w:rsid w:val="00473710"/>
    <w:rPr>
      <w:rFonts w:ascii="Times New Roman" w:eastAsia="Times New Roman" w:hAnsi="Times New Roman" w:cs="Times New Roman"/>
      <w:sz w:val="24"/>
      <w:szCs w:val="24"/>
      <w:lang w:val="lt-L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534207">
      <w:bodyDiv w:val="1"/>
      <w:marLeft w:val="0"/>
      <w:marRight w:val="0"/>
      <w:marTop w:val="0"/>
      <w:marBottom w:val="0"/>
      <w:divBdr>
        <w:top w:val="none" w:sz="0" w:space="0" w:color="auto"/>
        <w:left w:val="none" w:sz="0" w:space="0" w:color="auto"/>
        <w:bottom w:val="none" w:sz="0" w:space="0" w:color="auto"/>
        <w:right w:val="none" w:sz="0" w:space="0" w:color="auto"/>
      </w:divBdr>
    </w:div>
    <w:div w:id="198253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261987-F8D7-4A32-8B8D-3CD76EDB720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C06AD-5042-48C2-988F-A269E9310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2902</Words>
  <Characters>1655</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labas</dc:creator>
  <cp:lastModifiedBy>Vartotojas</cp:lastModifiedBy>
  <cp:revision>2</cp:revision>
  <cp:lastPrinted>2018-01-04T11:56:00Z</cp:lastPrinted>
  <dcterms:created xsi:type="dcterms:W3CDTF">2021-02-11T12:45:00Z</dcterms:created>
  <dcterms:modified xsi:type="dcterms:W3CDTF">2021-02-11T12:45:00Z</dcterms:modified>
</cp:coreProperties>
</file>