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11D26" w14:textId="77777777" w:rsidR="00C63F07" w:rsidRPr="00F449B8" w:rsidRDefault="00C63F07" w:rsidP="00F449B8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449B8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7080AD5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Šakių rajono savivaldybės administracijos</w:t>
      </w:r>
    </w:p>
    <w:p w14:paraId="5A94408E" w14:textId="55FFB4ED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  <w:t xml:space="preserve">                     </w:t>
      </w:r>
      <w:r w:rsidR="002E20D3" w:rsidRPr="00F449B8">
        <w:rPr>
          <w:rFonts w:ascii="Times New Roman" w:hAnsi="Times New Roman"/>
          <w:sz w:val="24"/>
          <w:szCs w:val="24"/>
          <w:lang w:val="lt-LT"/>
        </w:rPr>
        <w:t>direktoriaus 202</w:t>
      </w:r>
      <w:r w:rsidR="008B19BF">
        <w:rPr>
          <w:rFonts w:ascii="Times New Roman" w:hAnsi="Times New Roman"/>
          <w:sz w:val="24"/>
          <w:szCs w:val="24"/>
          <w:lang w:val="lt-LT"/>
        </w:rPr>
        <w:t>1</w:t>
      </w:r>
      <w:r w:rsidR="002E20D3" w:rsidRPr="00F449B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B19BF">
        <w:rPr>
          <w:rFonts w:ascii="Times New Roman" w:hAnsi="Times New Roman"/>
          <w:sz w:val="24"/>
          <w:szCs w:val="24"/>
          <w:lang w:val="lt-LT"/>
        </w:rPr>
        <w:t>vasario</w:t>
      </w:r>
      <w:r w:rsidRPr="00F449B8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047D63C0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įsakymu Nr. AT-</w:t>
      </w:r>
    </w:p>
    <w:p w14:paraId="59688042" w14:textId="77777777" w:rsidR="008566D8" w:rsidRPr="00F449B8" w:rsidRDefault="008566D8" w:rsidP="00C63F07">
      <w:pPr>
        <w:tabs>
          <w:tab w:val="left" w:pos="6251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         </w:t>
      </w:r>
    </w:p>
    <w:p w14:paraId="190D5712" w14:textId="48B2E313" w:rsidR="008566D8" w:rsidRPr="00F449B8" w:rsidRDefault="005D0F47" w:rsidP="001F480B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eastAsia="Calibri" w:hAnsi="Times New Roman"/>
          <w:b/>
          <w:sz w:val="24"/>
          <w:szCs w:val="24"/>
          <w:lang w:val="lt-LT"/>
        </w:rPr>
        <w:t xml:space="preserve">ŠAKIŲ RAJONO SAVIVALDYBĖS ADMINISTRACIJOS </w:t>
      </w:r>
      <w:r w:rsidR="008B19BF">
        <w:rPr>
          <w:rFonts w:ascii="Times New Roman" w:hAnsi="Times New Roman" w:cs="Times New Roman"/>
          <w:b/>
          <w:sz w:val="24"/>
          <w:szCs w:val="24"/>
          <w:lang w:val="lt-LT"/>
        </w:rPr>
        <w:t>ŠAKIŲ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SENIŪNIJOS </w:t>
      </w:r>
      <w:r w:rsidR="009B5EF6">
        <w:rPr>
          <w:rFonts w:ascii="Times New Roman" w:hAnsi="Times New Roman" w:cs="Times New Roman"/>
          <w:b/>
          <w:sz w:val="24"/>
          <w:szCs w:val="24"/>
          <w:lang w:val="lt-LT"/>
        </w:rPr>
        <w:t>SPECIALISTO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PARE</w:t>
      </w:r>
      <w:r w:rsidR="009303A7" w:rsidRPr="00F449B8">
        <w:rPr>
          <w:rFonts w:ascii="Times New Roman" w:hAnsi="Times New Roman" w:cs="Times New Roman"/>
          <w:b/>
          <w:sz w:val="24"/>
          <w:szCs w:val="24"/>
          <w:lang w:val="lt-LT"/>
        </w:rPr>
        <w:t>IGYBĖS APRAŠYMAS</w:t>
      </w:r>
    </w:p>
    <w:p w14:paraId="2FD20104" w14:textId="77777777" w:rsidR="008566D8" w:rsidRPr="00F449B8" w:rsidRDefault="008566D8" w:rsidP="001F480B">
      <w:pPr>
        <w:tabs>
          <w:tab w:val="left" w:pos="2236"/>
        </w:tabs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67DC820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I SKYRIUS</w:t>
      </w:r>
    </w:p>
    <w:p w14:paraId="42734D04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PAREIGYBĖ</w:t>
      </w:r>
    </w:p>
    <w:p w14:paraId="5C5E60AD" w14:textId="77777777" w:rsidR="008566D8" w:rsidRPr="00F449B8" w:rsidRDefault="008566D8" w:rsidP="00F449B8">
      <w:pPr>
        <w:tabs>
          <w:tab w:val="left" w:pos="2236"/>
        </w:tabs>
        <w:spacing w:after="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BAFBEF7" w14:textId="193AC3DF" w:rsidR="00B10080" w:rsidRPr="00F449B8" w:rsidRDefault="005D0F47" w:rsidP="003E2EDD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administracijos</w:t>
      </w:r>
      <w:r w:rsidR="00EA24F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8B19BF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</w:t>
      </w:r>
      <w:r w:rsidR="009D38B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seniūnijos </w:t>
      </w:r>
      <w:r w:rsidR="009B5EF6">
        <w:rPr>
          <w:rFonts w:ascii="Times New Roman" w:hAnsi="Times New Roman" w:cs="Times New Roman"/>
          <w:color w:val="000000"/>
          <w:sz w:val="24"/>
          <w:szCs w:val="24"/>
          <w:lang w:val="lt-LT"/>
        </w:rPr>
        <w:t>specialistas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ra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>priskiriama kvalifikuotų darbuotojų pareigybių grupei.</w:t>
      </w:r>
    </w:p>
    <w:p w14:paraId="103DD5B6" w14:textId="015A6EFE" w:rsidR="00B10080" w:rsidRPr="00F449B8" w:rsidRDefault="005D0F47" w:rsidP="003E2EDD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F449B8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F449B8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F449B8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9B5EF6">
        <w:rPr>
          <w:rFonts w:ascii="Times New Roman" w:hAnsi="Times New Roman" w:cs="Times New Roman"/>
          <w:sz w:val="24"/>
          <w:szCs w:val="24"/>
          <w:lang w:val="lt-LT"/>
        </w:rPr>
        <w:t>B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699886FB" w14:textId="5D114666" w:rsidR="008B19BF" w:rsidRPr="008B19BF" w:rsidRDefault="005D0F47" w:rsidP="003E2EDD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B19B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Pareigybės paskirtis – </w:t>
      </w:r>
      <w:r w:rsidR="009B5EF6" w:rsidRPr="009B5EF6">
        <w:rPr>
          <w:rFonts w:ascii="Times New Roman" w:hAnsi="Times New Roman" w:cs="Times New Roman"/>
          <w:bCs/>
          <w:sz w:val="24"/>
          <w:szCs w:val="24"/>
          <w:lang w:val="lt-LT"/>
        </w:rPr>
        <w:t>seniūnijos specialisto pareigybė reikalinga darbui su negyvenamųjų patalpų, socialinių būstų nuomos mokesčio apskaita</w:t>
      </w:r>
      <w:r w:rsidR="009B5EF6">
        <w:rPr>
          <w:rFonts w:ascii="Times New Roman" w:hAnsi="Times New Roman" w:cs="Times New Roman"/>
          <w:bCs/>
          <w:sz w:val="24"/>
          <w:szCs w:val="24"/>
          <w:lang w:val="lt-LT"/>
        </w:rPr>
        <w:t>.</w:t>
      </w:r>
    </w:p>
    <w:p w14:paraId="085CC7F2" w14:textId="6459F1A7" w:rsidR="005D0F47" w:rsidRPr="008B19BF" w:rsidRDefault="005D0F47" w:rsidP="003E2EDD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B19BF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8B19BF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8B19BF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2E20D3" w:rsidRPr="008B19BF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8B19B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</w:p>
    <w:p w14:paraId="61AA1DA9" w14:textId="77777777" w:rsidR="00BF69E5" w:rsidRPr="00F449B8" w:rsidRDefault="00BF69E5" w:rsidP="003E2EDD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6A6F33A0" w14:textId="77777777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471C817A" w14:textId="13A6D740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UI</w:t>
      </w:r>
    </w:p>
    <w:p w14:paraId="47A8F044" w14:textId="77777777" w:rsidR="00BF69E5" w:rsidRPr="00F449B8" w:rsidRDefault="00BF69E5" w:rsidP="003E2EDD">
      <w:pPr>
        <w:spacing w:after="0" w:line="360" w:lineRule="auto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34E9EF9C" w14:textId="77777777" w:rsidR="005D0F47" w:rsidRPr="00F449B8" w:rsidRDefault="005D0F47" w:rsidP="003E2EDD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Darbuotojas turi atitikti šiuos reikalavimus:</w:t>
      </w:r>
    </w:p>
    <w:p w14:paraId="4997324D" w14:textId="77777777" w:rsidR="008B19BF" w:rsidRDefault="008B19BF" w:rsidP="003E2EDD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B19BF">
        <w:rPr>
          <w:rFonts w:ascii="Times New Roman" w:hAnsi="Times New Roman" w:cs="Times New Roman"/>
          <w:sz w:val="24"/>
          <w:szCs w:val="24"/>
          <w:lang w:val="lt-LT"/>
        </w:rPr>
        <w:t>turėti aukštesnįjį ar specialųjį vidurinį išsilavinimą, įgytą iki 1995 m.;</w:t>
      </w:r>
    </w:p>
    <w:p w14:paraId="3D22706D" w14:textId="4CBD754A" w:rsidR="008B19BF" w:rsidRDefault="008B19BF" w:rsidP="003E2EDD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5.2. </w:t>
      </w:r>
      <w:r w:rsidR="009B5EF6">
        <w:rPr>
          <w:rFonts w:ascii="Times New Roman" w:hAnsi="Times New Roman" w:cs="Times New Roman"/>
          <w:sz w:val="24"/>
          <w:szCs w:val="24"/>
          <w:lang w:val="lt-LT"/>
        </w:rPr>
        <w:t>m</w:t>
      </w:r>
      <w:r w:rsidR="009B5EF6" w:rsidRPr="009B5EF6">
        <w:rPr>
          <w:rFonts w:ascii="Times New Roman" w:hAnsi="Times New Roman" w:cs="Times New Roman"/>
          <w:sz w:val="24"/>
          <w:szCs w:val="24"/>
          <w:lang w:val="lt-LT"/>
        </w:rPr>
        <w:t>okėti dirbti kompiuteriu, išmanyti raštvedybos taisykles</w:t>
      </w:r>
      <w:r w:rsidR="00397CE5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6C4CD7C0" w14:textId="37CFD39D" w:rsidR="00397CE5" w:rsidRDefault="008B19BF" w:rsidP="003E2EDD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5.3. </w:t>
      </w:r>
      <w:r w:rsidR="009B5EF6">
        <w:rPr>
          <w:rFonts w:ascii="Times New Roman" w:hAnsi="Times New Roman" w:cs="Times New Roman"/>
          <w:sz w:val="24"/>
          <w:szCs w:val="24"/>
          <w:lang w:val="lt-LT"/>
        </w:rPr>
        <w:t>s</w:t>
      </w:r>
      <w:r w:rsidR="009B5EF6" w:rsidRPr="009B5EF6">
        <w:rPr>
          <w:rFonts w:ascii="Times New Roman" w:hAnsi="Times New Roman" w:cs="Times New Roman"/>
          <w:sz w:val="24"/>
          <w:szCs w:val="24"/>
          <w:lang w:val="lt-LT"/>
        </w:rPr>
        <w:t>avarankiškai planuoti, organizuoti savo veiklą</w:t>
      </w:r>
      <w:r w:rsidRPr="008B19BF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5986F33E" w14:textId="550243FF" w:rsidR="00397CE5" w:rsidRDefault="00397CE5" w:rsidP="003E2EDD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5.4. </w:t>
      </w:r>
      <w:r w:rsidR="009B5EF6">
        <w:rPr>
          <w:rFonts w:ascii="Times New Roman" w:hAnsi="Times New Roman" w:cs="Times New Roman"/>
          <w:sz w:val="24"/>
          <w:szCs w:val="24"/>
          <w:lang w:val="lt-LT"/>
        </w:rPr>
        <w:t>r</w:t>
      </w:r>
      <w:r w:rsidR="009B5EF6" w:rsidRPr="009B5EF6">
        <w:rPr>
          <w:rFonts w:ascii="Times New Roman" w:hAnsi="Times New Roman" w:cs="Times New Roman"/>
          <w:sz w:val="24"/>
          <w:szCs w:val="24"/>
          <w:lang w:val="lt-LT"/>
        </w:rPr>
        <w:t>engti, sisteminti reikalingą dokumentaciją teisėtvarkos tarnyboms</w:t>
      </w:r>
      <w:r w:rsidR="009B5EF6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52F75DA9" w14:textId="2355A540" w:rsidR="009B5EF6" w:rsidRDefault="009B5EF6" w:rsidP="003E2EDD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5.5.</w:t>
      </w:r>
      <w:r w:rsidR="00813FC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9B5EF6">
        <w:rPr>
          <w:rFonts w:ascii="Times New Roman" w:hAnsi="Times New Roman" w:cs="Times New Roman"/>
          <w:sz w:val="24"/>
          <w:szCs w:val="24"/>
          <w:lang w:val="lt-LT"/>
        </w:rPr>
        <w:t>darbe vadovautis Lietuvos Respublikos įstatymais, savivaldybės administracijos direktoriaus įsakymais, savivaldybės tarybos sprendimais, mero potvarkiais, seniūno įsakymais</w:t>
      </w:r>
      <w:r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58C48534" w14:textId="12EFFE97" w:rsidR="009B5EF6" w:rsidRPr="00397CE5" w:rsidRDefault="009B5EF6" w:rsidP="003E2EDD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5.6.</w:t>
      </w:r>
      <w:r w:rsidR="00A83D8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83D8F" w:rsidRPr="00A83D8F">
        <w:rPr>
          <w:rFonts w:ascii="Times New Roman" w:hAnsi="Times New Roman" w:cs="Times New Roman"/>
          <w:sz w:val="24"/>
          <w:szCs w:val="24"/>
          <w:lang w:val="lt-LT"/>
        </w:rPr>
        <w:t>būti pareigingam, darbščiam, gebėti bendrauti.</w:t>
      </w:r>
    </w:p>
    <w:p w14:paraId="5461DB19" w14:textId="77777777" w:rsidR="00397CE5" w:rsidRDefault="00397CE5" w:rsidP="003E2EDD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D8DAE35" w14:textId="0D496985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0F60DE08" w14:textId="7372625E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p w14:paraId="123283EB" w14:textId="77777777" w:rsidR="005D0F47" w:rsidRPr="00F449B8" w:rsidRDefault="005D0F47" w:rsidP="003E2ED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2BFEE4B" w14:textId="77777777" w:rsidR="00A83D8F" w:rsidRDefault="005D0F47" w:rsidP="00AD1721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3E2EDD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</w:t>
      </w:r>
      <w:r w:rsidR="00A83D8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37D87170" w14:textId="786CF3F0" w:rsidR="00A83D8F" w:rsidRDefault="00CF470E" w:rsidP="00AD1721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A83D8F">
        <w:rPr>
          <w:rFonts w:ascii="Times New Roman" w:hAnsi="Times New Roman" w:cs="Times New Roman"/>
          <w:sz w:val="24"/>
          <w:szCs w:val="24"/>
          <w:lang w:eastAsia="lt-LT"/>
        </w:rPr>
        <w:t>6.1.</w:t>
      </w:r>
      <w:r w:rsidR="006C19AF">
        <w:rPr>
          <w:rFonts w:ascii="Times New Roman" w:hAnsi="Times New Roman" w:cs="Times New Roman"/>
          <w:sz w:val="24"/>
          <w:szCs w:val="24"/>
          <w:lang w:eastAsia="lt-LT"/>
        </w:rPr>
        <w:t xml:space="preserve">seniūnijos </w:t>
      </w:r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="00A83D8F" w:rsidRPr="00A83D8F">
        <w:rPr>
          <w:rFonts w:ascii="Times New Roman" w:hAnsi="Times New Roman" w:cs="Times New Roman"/>
          <w:sz w:val="24"/>
          <w:szCs w:val="24"/>
          <w:lang w:eastAsia="lt-LT"/>
        </w:rPr>
        <w:t>biudžeto</w:t>
      </w:r>
      <w:proofErr w:type="spellEnd"/>
      <w:r w:rsidR="00A83D8F"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="00A83D8F" w:rsidRPr="00A83D8F">
        <w:rPr>
          <w:rFonts w:ascii="Times New Roman" w:hAnsi="Times New Roman" w:cs="Times New Roman"/>
          <w:sz w:val="24"/>
          <w:szCs w:val="24"/>
          <w:lang w:eastAsia="lt-LT"/>
        </w:rPr>
        <w:t>projekto</w:t>
      </w:r>
      <w:proofErr w:type="spellEnd"/>
      <w:r w:rsidR="00A83D8F"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="00A83D8F" w:rsidRPr="00A83D8F">
        <w:rPr>
          <w:rFonts w:ascii="Times New Roman" w:hAnsi="Times New Roman" w:cs="Times New Roman"/>
          <w:sz w:val="24"/>
          <w:szCs w:val="24"/>
          <w:lang w:eastAsia="lt-LT"/>
        </w:rPr>
        <w:t>sudarymas</w:t>
      </w:r>
      <w:proofErr w:type="spellEnd"/>
      <w:r w:rsidR="00A83D8F"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02A14A24" w14:textId="5D6BCEC2" w:rsidR="00A83D8F" w:rsidRPr="00A83D8F" w:rsidRDefault="00A83D8F" w:rsidP="00AD1721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 xml:space="preserve">6.2.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sąmatų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pagal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programas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sudarymas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ir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pateikimas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į FINNET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programą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. </w:t>
      </w:r>
      <w:proofErr w:type="spellStart"/>
      <w:r w:rsidR="00AD1721">
        <w:rPr>
          <w:rFonts w:ascii="Times New Roman" w:hAnsi="Times New Roman" w:cs="Times New Roman"/>
          <w:sz w:val="24"/>
          <w:szCs w:val="24"/>
          <w:lang w:eastAsia="lt-LT"/>
        </w:rPr>
        <w:t>Savivaldybės</w:t>
      </w:r>
      <w:proofErr w:type="spellEnd"/>
      <w:r w:rsidR="00AD1721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="00AD1721">
        <w:rPr>
          <w:rFonts w:ascii="Times New Roman" w:hAnsi="Times New Roman" w:cs="Times New Roman"/>
          <w:sz w:val="24"/>
          <w:szCs w:val="24"/>
          <w:lang w:eastAsia="lt-LT"/>
        </w:rPr>
        <w:t>t</w:t>
      </w:r>
      <w:r w:rsidRPr="00A83D8F">
        <w:rPr>
          <w:rFonts w:ascii="Times New Roman" w:hAnsi="Times New Roman" w:cs="Times New Roman"/>
          <w:sz w:val="24"/>
          <w:szCs w:val="24"/>
          <w:lang w:eastAsia="lt-LT"/>
        </w:rPr>
        <w:t>arybai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ir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savivaldybės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Biudžeto</w:t>
      </w:r>
      <w:proofErr w:type="spellEnd"/>
      <w:r w:rsidR="00AD1721">
        <w:rPr>
          <w:rFonts w:ascii="Times New Roman" w:hAnsi="Times New Roman" w:cs="Times New Roman"/>
          <w:sz w:val="24"/>
          <w:szCs w:val="24"/>
          <w:lang w:eastAsia="lt-LT"/>
        </w:rPr>
        <w:t>,</w:t>
      </w:r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turto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ir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strateginio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planavimo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skyriui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teikimas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pažymų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apie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sąmatų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pasikeitimus</w:t>
      </w:r>
      <w:proofErr w:type="spellEnd"/>
      <w:r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4DD02568" w14:textId="43EB7231" w:rsidR="00A83D8F" w:rsidRPr="00A83D8F" w:rsidRDefault="00A83D8F" w:rsidP="00AD1721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6.3.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apskaitomų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išlaidų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sąmatų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vykdymo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operacijų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paslaugų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ir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atliktų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darbų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išlaidų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kontrolė</w:t>
      </w:r>
      <w:proofErr w:type="spellEnd"/>
      <w:r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4537D5AE" w14:textId="1C1ED4CB" w:rsidR="00A83D8F" w:rsidRPr="00A83D8F" w:rsidRDefault="00A83D8F" w:rsidP="00AD1721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A83D8F">
        <w:rPr>
          <w:rFonts w:ascii="Times New Roman" w:hAnsi="Times New Roman" w:cs="Times New Roman"/>
          <w:sz w:val="24"/>
          <w:szCs w:val="24"/>
          <w:lang w:eastAsia="lt-LT"/>
        </w:rPr>
        <w:lastRenderedPageBreak/>
        <w:t xml:space="preserve">6.4. </w:t>
      </w:r>
      <w:proofErr w:type="spellStart"/>
      <w:r>
        <w:rPr>
          <w:rFonts w:ascii="Times New Roman" w:hAnsi="Times New Roman" w:cs="Times New Roman"/>
          <w:sz w:val="24"/>
          <w:szCs w:val="24"/>
          <w:lang w:eastAsia="lt-LT"/>
        </w:rPr>
        <w:t>i</w:t>
      </w:r>
      <w:r w:rsidRPr="00A83D8F">
        <w:rPr>
          <w:rFonts w:ascii="Times New Roman" w:hAnsi="Times New Roman" w:cs="Times New Roman"/>
          <w:sz w:val="24"/>
          <w:szCs w:val="24"/>
          <w:lang w:eastAsia="lt-LT"/>
        </w:rPr>
        <w:t>lgalaikio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ir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trumpalaikio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turto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inventorizacijos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atlikimas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inventorizacijos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apyrašų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surašymas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turto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nurašymas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aktų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pateikimas</w:t>
      </w:r>
      <w:proofErr w:type="spellEnd"/>
      <w:r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0A0D5852" w14:textId="6DDE2D3E" w:rsidR="00A83D8F" w:rsidRPr="00A83D8F" w:rsidRDefault="00A83D8F" w:rsidP="00AD1721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6.5. </w:t>
      </w:r>
      <w:proofErr w:type="spellStart"/>
      <w:r>
        <w:rPr>
          <w:rFonts w:ascii="Times New Roman" w:hAnsi="Times New Roman" w:cs="Times New Roman"/>
          <w:sz w:val="24"/>
          <w:szCs w:val="24"/>
          <w:lang w:eastAsia="lt-LT"/>
        </w:rPr>
        <w:t>t</w:t>
      </w:r>
      <w:r w:rsidRPr="00A83D8F">
        <w:rPr>
          <w:rFonts w:ascii="Times New Roman" w:hAnsi="Times New Roman" w:cs="Times New Roman"/>
          <w:sz w:val="24"/>
          <w:szCs w:val="24"/>
          <w:lang w:eastAsia="lt-LT"/>
        </w:rPr>
        <w:t>ransporto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apskaitos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vedimas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(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kelionės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lapai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kuro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gavimas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ir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nurašymas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>)</w:t>
      </w:r>
      <w:r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3D01E8AD" w14:textId="2B501B1F" w:rsidR="00A83D8F" w:rsidRPr="00A83D8F" w:rsidRDefault="00A83D8F" w:rsidP="00AD1721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6.6. </w:t>
      </w:r>
      <w:proofErr w:type="spellStart"/>
      <w:r>
        <w:rPr>
          <w:rFonts w:ascii="Times New Roman" w:hAnsi="Times New Roman" w:cs="Times New Roman"/>
          <w:sz w:val="24"/>
          <w:szCs w:val="24"/>
          <w:lang w:eastAsia="lt-LT"/>
        </w:rPr>
        <w:t>p</w:t>
      </w:r>
      <w:r w:rsidRPr="00A83D8F">
        <w:rPr>
          <w:rFonts w:ascii="Times New Roman" w:hAnsi="Times New Roman" w:cs="Times New Roman"/>
          <w:sz w:val="24"/>
          <w:szCs w:val="24"/>
          <w:lang w:eastAsia="lt-LT"/>
        </w:rPr>
        <w:t>irminių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apskaitos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dokumentų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užpildymas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ir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įkėlimas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į VIPIS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programą</w:t>
      </w:r>
      <w:proofErr w:type="spellEnd"/>
      <w:r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5DB8B964" w14:textId="77777777" w:rsidR="00A83D8F" w:rsidRDefault="00A83D8F" w:rsidP="00AD1721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6.7.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negyvenamųjų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patalpų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socialinių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būst</w:t>
      </w:r>
      <w:r>
        <w:rPr>
          <w:rFonts w:ascii="Times New Roman" w:hAnsi="Times New Roman" w:cs="Times New Roman"/>
          <w:sz w:val="24"/>
          <w:szCs w:val="24"/>
          <w:lang w:eastAsia="lt-LT"/>
        </w:rPr>
        <w:t>ų</w:t>
      </w:r>
      <w:proofErr w:type="spellEnd"/>
      <w:r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nuomos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dujinių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katilų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mokesčių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priskaitymas</w:t>
      </w:r>
      <w:proofErr w:type="spellEnd"/>
      <w:r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4C138A22" w14:textId="77777777" w:rsidR="00AD1721" w:rsidRDefault="00A83D8F" w:rsidP="00AD1721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6.8.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pažymų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apie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darbo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stažą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ir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darbo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užmokestį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Sodrai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pateikimas</w:t>
      </w:r>
      <w:proofErr w:type="spellEnd"/>
      <w:r w:rsidR="00AD1721"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0D289A0B" w14:textId="24A70BF3" w:rsidR="008566D8" w:rsidRPr="00AD1721" w:rsidRDefault="00A83D8F" w:rsidP="00AD1721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6.9.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vykdo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kitus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su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seniūnijos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funkcijomis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susijusius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nenuolatinio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pobūdžio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administracijos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direktoriaus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seniūno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pavedimus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savo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kompetencijos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klausimais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neprieštaraujančius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Lietuvos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Respublikos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įstatymams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ir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kitiems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teisės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A83D8F">
        <w:rPr>
          <w:rFonts w:ascii="Times New Roman" w:hAnsi="Times New Roman" w:cs="Times New Roman"/>
          <w:sz w:val="24"/>
          <w:szCs w:val="24"/>
          <w:lang w:eastAsia="lt-LT"/>
        </w:rPr>
        <w:t>aktams</w:t>
      </w:r>
      <w:proofErr w:type="spellEnd"/>
      <w:r w:rsidRPr="00A83D8F">
        <w:rPr>
          <w:rFonts w:ascii="Times New Roman" w:hAnsi="Times New Roman" w:cs="Times New Roman"/>
          <w:sz w:val="24"/>
          <w:szCs w:val="24"/>
          <w:lang w:eastAsia="lt-LT"/>
        </w:rPr>
        <w:t>.</w:t>
      </w:r>
    </w:p>
    <w:p w14:paraId="69AA597B" w14:textId="77777777" w:rsidR="008566D8" w:rsidRPr="00F449B8" w:rsidRDefault="008566D8" w:rsidP="00544B4E">
      <w:pPr>
        <w:tabs>
          <w:tab w:val="left" w:pos="2236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737BA72" w14:textId="77777777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4E2E840A" w14:textId="698C472D" w:rsidR="00BF69E5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4593777E" w14:textId="77777777" w:rsidR="00BF69E5" w:rsidRPr="00F449B8" w:rsidRDefault="00BF69E5" w:rsidP="003E2EDD">
      <w:pPr>
        <w:spacing w:after="0" w:line="36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43D6ED7C" w14:textId="77777777" w:rsidR="005D0F47" w:rsidRPr="00F449B8" w:rsidRDefault="005D0F47" w:rsidP="003E2EDD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p w14:paraId="27618F88" w14:textId="7B172812" w:rsidR="005D0F47" w:rsidRDefault="005D0F47" w:rsidP="003E2EDD">
      <w:pPr>
        <w:spacing w:after="0" w:line="360" w:lineRule="auto"/>
        <w:ind w:firstLine="720"/>
        <w:jc w:val="center"/>
        <w:rPr>
          <w:rFonts w:ascii="Times New Roman" w:hAnsi="Times New Roman"/>
          <w:sz w:val="24"/>
          <w:lang w:val="lt-LT"/>
        </w:rPr>
      </w:pPr>
      <w:r w:rsidRPr="00F449B8">
        <w:rPr>
          <w:rFonts w:ascii="Times New Roman" w:hAnsi="Times New Roman"/>
          <w:sz w:val="24"/>
          <w:lang w:val="lt-LT"/>
        </w:rPr>
        <w:t>______________</w:t>
      </w:r>
    </w:p>
    <w:p w14:paraId="42692F5A" w14:textId="496C25EE" w:rsidR="00544B4E" w:rsidRDefault="00544B4E" w:rsidP="003E2EDD">
      <w:pPr>
        <w:spacing w:after="0" w:line="360" w:lineRule="auto"/>
        <w:ind w:firstLine="720"/>
        <w:jc w:val="center"/>
        <w:rPr>
          <w:rFonts w:ascii="Times New Roman" w:hAnsi="Times New Roman"/>
          <w:sz w:val="24"/>
          <w:lang w:val="lt-LT"/>
        </w:rPr>
      </w:pPr>
    </w:p>
    <w:p w14:paraId="54F7FC7E" w14:textId="489E503B" w:rsidR="00544B4E" w:rsidRDefault="00544B4E" w:rsidP="003E2EDD">
      <w:pPr>
        <w:spacing w:after="0" w:line="360" w:lineRule="auto"/>
        <w:ind w:firstLine="720"/>
        <w:jc w:val="center"/>
        <w:rPr>
          <w:rFonts w:ascii="Times New Roman" w:hAnsi="Times New Roman"/>
          <w:sz w:val="24"/>
          <w:lang w:val="lt-LT"/>
        </w:rPr>
      </w:pPr>
    </w:p>
    <w:p w14:paraId="7C78B4D5" w14:textId="77777777" w:rsidR="00544B4E" w:rsidRPr="00F449B8" w:rsidRDefault="00544B4E" w:rsidP="003E2EDD">
      <w:pPr>
        <w:spacing w:after="0" w:line="360" w:lineRule="auto"/>
        <w:ind w:firstLine="720"/>
        <w:jc w:val="center"/>
        <w:rPr>
          <w:rFonts w:ascii="Times New Roman" w:hAnsi="Times New Roman"/>
          <w:sz w:val="24"/>
          <w:lang w:val="lt-LT"/>
        </w:rPr>
      </w:pPr>
    </w:p>
    <w:p w14:paraId="64CC13F2" w14:textId="77777777" w:rsidR="00C63F07" w:rsidRPr="00F449B8" w:rsidRDefault="00C63F07" w:rsidP="003E2EDD">
      <w:pPr>
        <w:tabs>
          <w:tab w:val="left" w:pos="3765"/>
        </w:tabs>
        <w:spacing w:after="0" w:line="360" w:lineRule="auto"/>
        <w:ind w:firstLine="72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Susipažinau</w:t>
      </w:r>
    </w:p>
    <w:p w14:paraId="042605F5" w14:textId="77777777" w:rsidR="00C63F07" w:rsidRPr="00F449B8" w:rsidRDefault="00C63F07" w:rsidP="003E2EDD">
      <w:pPr>
        <w:spacing w:after="0" w:line="360" w:lineRule="auto"/>
        <w:ind w:firstLine="72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_______________________ </w:t>
      </w:r>
    </w:p>
    <w:p w14:paraId="41BF2FB7" w14:textId="77777777" w:rsidR="00C63F07" w:rsidRPr="00F449B8" w:rsidRDefault="00C63F07" w:rsidP="003E2EDD">
      <w:pPr>
        <w:spacing w:after="0" w:line="360" w:lineRule="auto"/>
        <w:ind w:firstLine="72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(parašas)   </w:t>
      </w:r>
    </w:p>
    <w:p w14:paraId="5E9663A8" w14:textId="77777777" w:rsidR="00C63F07" w:rsidRPr="00F449B8" w:rsidRDefault="00C63F07" w:rsidP="003E2EDD">
      <w:pPr>
        <w:spacing w:after="0" w:line="360" w:lineRule="auto"/>
        <w:ind w:firstLine="72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</w:t>
      </w:r>
    </w:p>
    <w:p w14:paraId="4A7A1E9D" w14:textId="77777777" w:rsidR="00C63F07" w:rsidRPr="00F449B8" w:rsidRDefault="00C63F07" w:rsidP="003E2EDD">
      <w:pPr>
        <w:spacing w:after="0" w:line="360" w:lineRule="auto"/>
        <w:ind w:firstLine="72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(vardas, pavardė)</w:t>
      </w:r>
    </w:p>
    <w:p w14:paraId="49F54D2B" w14:textId="77777777" w:rsidR="00C63F07" w:rsidRPr="00F449B8" w:rsidRDefault="00C63F07" w:rsidP="003E2EDD">
      <w:pPr>
        <w:spacing w:after="0" w:line="360" w:lineRule="auto"/>
        <w:ind w:firstLine="72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_________________________</w:t>
      </w:r>
    </w:p>
    <w:p w14:paraId="29DDF692" w14:textId="606E1AA5" w:rsidR="008F5442" w:rsidRPr="00F449B8" w:rsidRDefault="00C63F07" w:rsidP="003E2EDD">
      <w:pPr>
        <w:spacing w:after="0" w:line="360" w:lineRule="auto"/>
        <w:ind w:firstLine="72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(data)</w:t>
      </w:r>
    </w:p>
    <w:sectPr w:rsidR="008F5442" w:rsidRPr="00F449B8" w:rsidSect="00701727">
      <w:headerReference w:type="default" r:id="rId8"/>
      <w:pgSz w:w="11906" w:h="16838"/>
      <w:pgMar w:top="993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80B22D" w14:textId="77777777" w:rsidR="005018A9" w:rsidRDefault="005018A9" w:rsidP="00701727">
      <w:pPr>
        <w:spacing w:after="0" w:line="240" w:lineRule="auto"/>
      </w:pPr>
      <w:r>
        <w:separator/>
      </w:r>
    </w:p>
  </w:endnote>
  <w:endnote w:type="continuationSeparator" w:id="0">
    <w:p w14:paraId="7137FD1B" w14:textId="77777777" w:rsidR="005018A9" w:rsidRDefault="005018A9" w:rsidP="00701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4353DF" w14:textId="77777777" w:rsidR="005018A9" w:rsidRDefault="005018A9" w:rsidP="00701727">
      <w:pPr>
        <w:spacing w:after="0" w:line="240" w:lineRule="auto"/>
      </w:pPr>
      <w:r>
        <w:separator/>
      </w:r>
    </w:p>
  </w:footnote>
  <w:footnote w:type="continuationSeparator" w:id="0">
    <w:p w14:paraId="2712290F" w14:textId="77777777" w:rsidR="005018A9" w:rsidRDefault="005018A9" w:rsidP="00701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31873875"/>
      <w:docPartObj>
        <w:docPartGallery w:val="Page Numbers (Top of Page)"/>
        <w:docPartUnique/>
      </w:docPartObj>
    </w:sdtPr>
    <w:sdtEndPr/>
    <w:sdtContent>
      <w:p w14:paraId="37807BE9" w14:textId="476C2045" w:rsidR="00701727" w:rsidRDefault="0070172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DFD7414" w14:textId="77777777" w:rsidR="00701727" w:rsidRDefault="007017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E2D89"/>
    <w:multiLevelType w:val="hybridMultilevel"/>
    <w:tmpl w:val="6980E854"/>
    <w:lvl w:ilvl="0" w:tplc="45F083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90FF4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102845"/>
    <w:multiLevelType w:val="hybridMultilevel"/>
    <w:tmpl w:val="782A63F8"/>
    <w:lvl w:ilvl="0" w:tplc="9CEA2E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33AED"/>
    <w:multiLevelType w:val="multilevel"/>
    <w:tmpl w:val="A16A0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6F168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5D2718"/>
    <w:multiLevelType w:val="multilevel"/>
    <w:tmpl w:val="B7083B4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549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6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D8"/>
    <w:rsid w:val="00034083"/>
    <w:rsid w:val="00083E27"/>
    <w:rsid w:val="001245EA"/>
    <w:rsid w:val="001B7C7E"/>
    <w:rsid w:val="001F480B"/>
    <w:rsid w:val="00215268"/>
    <w:rsid w:val="00234400"/>
    <w:rsid w:val="002E20D3"/>
    <w:rsid w:val="00397CE5"/>
    <w:rsid w:val="003A7023"/>
    <w:rsid w:val="003E2EDD"/>
    <w:rsid w:val="00402F47"/>
    <w:rsid w:val="005018A9"/>
    <w:rsid w:val="005336C1"/>
    <w:rsid w:val="00544B4E"/>
    <w:rsid w:val="0059528F"/>
    <w:rsid w:val="00595A5E"/>
    <w:rsid w:val="005D0F47"/>
    <w:rsid w:val="00643DB3"/>
    <w:rsid w:val="006458F2"/>
    <w:rsid w:val="006C19AF"/>
    <w:rsid w:val="00701727"/>
    <w:rsid w:val="007E24AF"/>
    <w:rsid w:val="00813FCF"/>
    <w:rsid w:val="0082776B"/>
    <w:rsid w:val="008566D8"/>
    <w:rsid w:val="00864A7A"/>
    <w:rsid w:val="00870DC1"/>
    <w:rsid w:val="008A5FF1"/>
    <w:rsid w:val="008B19BF"/>
    <w:rsid w:val="008F07EF"/>
    <w:rsid w:val="008F5442"/>
    <w:rsid w:val="00915DBA"/>
    <w:rsid w:val="009303A7"/>
    <w:rsid w:val="00984B8F"/>
    <w:rsid w:val="009B5EF6"/>
    <w:rsid w:val="009D38BA"/>
    <w:rsid w:val="00A83D8F"/>
    <w:rsid w:val="00AD132F"/>
    <w:rsid w:val="00AD1721"/>
    <w:rsid w:val="00B10080"/>
    <w:rsid w:val="00B468F4"/>
    <w:rsid w:val="00BF69E5"/>
    <w:rsid w:val="00C63F07"/>
    <w:rsid w:val="00CF470E"/>
    <w:rsid w:val="00D1772E"/>
    <w:rsid w:val="00D62FFC"/>
    <w:rsid w:val="00DE5F20"/>
    <w:rsid w:val="00EA24F2"/>
    <w:rsid w:val="00EB1458"/>
    <w:rsid w:val="00F449B8"/>
    <w:rsid w:val="00F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C0118"/>
  <w15:docId w15:val="{700FE4FF-32C5-400F-A5BE-CCB679C6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566D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01727"/>
  </w:style>
  <w:style w:type="paragraph" w:styleId="Porat">
    <w:name w:val="footer"/>
    <w:basedOn w:val="prastasis"/>
    <w:link w:val="Porat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0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8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261987-F8D7-4A32-8B8D-3CD76EDB72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C06AD-5042-48C2-988F-A269E9310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1916</Words>
  <Characters>1093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Jurates</cp:lastModifiedBy>
  <cp:revision>6</cp:revision>
  <cp:lastPrinted>2018-01-04T11:56:00Z</cp:lastPrinted>
  <dcterms:created xsi:type="dcterms:W3CDTF">2021-02-08T07:13:00Z</dcterms:created>
  <dcterms:modified xsi:type="dcterms:W3CDTF">2021-02-15T09:40:00Z</dcterms:modified>
</cp:coreProperties>
</file>