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2F856E4F"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w:t>
      </w:r>
      <w:r w:rsidR="00D1557E">
        <w:rPr>
          <w:rFonts w:ascii="Times New Roman" w:hAnsi="Times New Roman" w:cs="Times New Roman"/>
          <w:sz w:val="24"/>
          <w:lang w:val="lt-LT"/>
        </w:rPr>
        <w:t>1</w:t>
      </w:r>
      <w:r w:rsidR="00CA29F1" w:rsidRPr="00F97A64">
        <w:rPr>
          <w:rFonts w:ascii="Times New Roman" w:hAnsi="Times New Roman" w:cs="Times New Roman"/>
          <w:sz w:val="24"/>
          <w:lang w:val="lt-LT"/>
        </w:rPr>
        <w:t xml:space="preserve"> m. </w:t>
      </w:r>
      <w:r w:rsidR="00D1557E">
        <w:rPr>
          <w:rFonts w:ascii="Times New Roman" w:hAnsi="Times New Roman" w:cs="Times New Roman"/>
          <w:sz w:val="24"/>
          <w:lang w:val="lt-LT"/>
        </w:rPr>
        <w:t>vasario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181BCE87"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D1557E">
        <w:rPr>
          <w:rFonts w:ascii="Times New Roman" w:hAnsi="Times New Roman" w:cs="Times New Roman"/>
          <w:b/>
          <w:bCs/>
          <w:sz w:val="24"/>
          <w:szCs w:val="24"/>
          <w:lang w:val="lt-LT"/>
        </w:rPr>
        <w:t>ŠAKIŲ</w:t>
      </w:r>
      <w:r w:rsidR="00072737" w:rsidRPr="00F97A64">
        <w:rPr>
          <w:rFonts w:ascii="Times New Roman" w:hAnsi="Times New Roman" w:cs="Times New Roman"/>
          <w:b/>
          <w:bCs/>
          <w:sz w:val="24"/>
          <w:szCs w:val="24"/>
          <w:lang w:val="lt-LT"/>
        </w:rPr>
        <w:t xml:space="preserve"> 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74975038"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78789B">
        <w:rPr>
          <w:rFonts w:ascii="Times New Roman" w:hAnsi="Times New Roman" w:cs="Times New Roman"/>
          <w:color w:val="000000"/>
          <w:sz w:val="24"/>
          <w:szCs w:val="24"/>
          <w:lang w:val="lt-LT"/>
        </w:rPr>
        <w:t>Šakių rajono savivaldybės administracijos</w:t>
      </w:r>
      <w:r w:rsidR="00D1557E">
        <w:rPr>
          <w:rFonts w:ascii="Times New Roman" w:hAnsi="Times New Roman" w:cs="Times New Roman"/>
          <w:color w:val="000000"/>
          <w:sz w:val="24"/>
          <w:szCs w:val="24"/>
          <w:lang w:val="lt-LT"/>
        </w:rPr>
        <w:t xml:space="preserve"> Šakių</w:t>
      </w:r>
      <w:r w:rsidR="0078789B" w:rsidRPr="0078789B">
        <w:rPr>
          <w:rFonts w:ascii="Times New Roman" w:hAnsi="Times New Roman" w:cs="Times New Roman"/>
          <w:color w:val="000000"/>
          <w:sz w:val="24"/>
          <w:szCs w:val="24"/>
          <w:lang w:val="lt-LT"/>
        </w:rPr>
        <w:t xml:space="preserve"> </w:t>
      </w:r>
      <w:r w:rsidRPr="0078789B">
        <w:rPr>
          <w:rFonts w:ascii="Times New Roman" w:hAnsi="Times New Roman" w:cs="Times New Roman"/>
          <w:color w:val="000000"/>
          <w:sz w:val="24"/>
          <w:szCs w:val="24"/>
          <w:lang w:val="lt-LT"/>
        </w:rPr>
        <w:t>seniūnijos kapinių prižiūrėtojas</w:t>
      </w:r>
      <w:r w:rsidRPr="0078789B">
        <w:rPr>
          <w:rFonts w:ascii="Times New Roman" w:hAnsi="Times New Roman" w:cs="Times New Roman"/>
          <w:color w:val="000000"/>
          <w:spacing w:val="4"/>
          <w:sz w:val="24"/>
          <w:szCs w:val="24"/>
          <w:lang w:val="lt-LT"/>
        </w:rPr>
        <w:t xml:space="preserve"> </w:t>
      </w:r>
      <w:r w:rsidRPr="0078789B">
        <w:rPr>
          <w:rFonts w:ascii="Times New Roman" w:hAnsi="Times New Roman" w:cs="Times New Roman"/>
          <w:color w:val="000000"/>
          <w:spacing w:val="-3"/>
          <w:sz w:val="24"/>
          <w:szCs w:val="24"/>
          <w:lang w:val="lt-LT"/>
        </w:rPr>
        <w:t>y</w:t>
      </w:r>
      <w:r w:rsidRPr="0078789B">
        <w:rPr>
          <w:rFonts w:ascii="Times New Roman" w:hAnsi="Times New Roman" w:cs="Times New Roman"/>
          <w:color w:val="000000"/>
          <w:sz w:val="24"/>
          <w:szCs w:val="24"/>
          <w:lang w:val="lt-LT"/>
        </w:rPr>
        <w:t>ra pris</w:t>
      </w:r>
      <w:r w:rsidRPr="0078789B">
        <w:rPr>
          <w:rFonts w:ascii="Times New Roman" w:hAnsi="Times New Roman" w:cs="Times New Roman"/>
          <w:color w:val="000000"/>
          <w:spacing w:val="1"/>
          <w:sz w:val="24"/>
          <w:szCs w:val="24"/>
          <w:lang w:val="lt-LT"/>
        </w:rPr>
        <w:t>k</w:t>
      </w:r>
      <w:r w:rsidRPr="0078789B">
        <w:rPr>
          <w:rFonts w:ascii="Times New Roman" w:hAnsi="Times New Roman" w:cs="Times New Roman"/>
          <w:color w:val="000000"/>
          <w:sz w:val="24"/>
          <w:szCs w:val="24"/>
          <w:lang w:val="lt-LT"/>
        </w:rPr>
        <w:t xml:space="preserve">iriamas nekvalifikuotų </w:t>
      </w:r>
      <w:r w:rsidRPr="0078789B">
        <w:rPr>
          <w:rFonts w:ascii="Times New Roman" w:hAnsi="Times New Roman" w:cs="Times New Roman"/>
          <w:sz w:val="24"/>
          <w:szCs w:val="24"/>
          <w:lang w:val="lt-LT"/>
        </w:rPr>
        <w:t>da</w:t>
      </w:r>
      <w:r w:rsidRPr="0078789B">
        <w:rPr>
          <w:rFonts w:ascii="Times New Roman" w:hAnsi="Times New Roman" w:cs="Times New Roman"/>
          <w:spacing w:val="-1"/>
          <w:sz w:val="24"/>
          <w:szCs w:val="24"/>
          <w:lang w:val="lt-LT"/>
        </w:rPr>
        <w:t>r</w:t>
      </w:r>
      <w:r w:rsidRPr="0078789B">
        <w:rPr>
          <w:rFonts w:ascii="Times New Roman" w:hAnsi="Times New Roman" w:cs="Times New Roman"/>
          <w:sz w:val="24"/>
          <w:szCs w:val="24"/>
          <w:lang w:val="lt-LT"/>
        </w:rPr>
        <w:t>bininkų</w:t>
      </w:r>
      <w:r w:rsidRPr="0078789B">
        <w:rPr>
          <w:rFonts w:ascii="Times New Roman" w:hAnsi="Times New Roman" w:cs="Times New Roman"/>
          <w:spacing w:val="2"/>
          <w:sz w:val="24"/>
          <w:szCs w:val="24"/>
          <w:lang w:val="lt-LT"/>
        </w:rPr>
        <w:t xml:space="preserve"> </w:t>
      </w:r>
      <w:r w:rsidRPr="0078789B">
        <w:rPr>
          <w:rFonts w:ascii="Times New Roman" w:hAnsi="Times New Roman" w:cs="Times New Roman"/>
          <w:spacing w:val="-2"/>
          <w:sz w:val="24"/>
          <w:szCs w:val="24"/>
          <w:lang w:val="lt-LT"/>
        </w:rPr>
        <w:t>g</w:t>
      </w:r>
      <w:r w:rsidRPr="0078789B">
        <w:rPr>
          <w:rFonts w:ascii="Times New Roman" w:hAnsi="Times New Roman" w:cs="Times New Roman"/>
          <w:sz w:val="24"/>
          <w:szCs w:val="24"/>
          <w:lang w:val="lt-LT"/>
        </w:rPr>
        <w:t xml:space="preserve">rupei. </w:t>
      </w:r>
    </w:p>
    <w:bookmarkEnd w:id="2"/>
    <w:p w14:paraId="40BCFA51"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color w:val="000000"/>
          <w:spacing w:val="1"/>
          <w:sz w:val="24"/>
          <w:szCs w:val="24"/>
          <w:lang w:val="lt-LT"/>
        </w:rPr>
        <w:t>P</w:t>
      </w:r>
      <w:r w:rsidRPr="0078789B">
        <w:rPr>
          <w:rFonts w:ascii="Times New Roman" w:hAnsi="Times New Roman" w:cs="Times New Roman"/>
          <w:color w:val="000000"/>
          <w:sz w:val="24"/>
          <w:szCs w:val="24"/>
          <w:lang w:val="lt-LT"/>
        </w:rPr>
        <w:t>ar</w:t>
      </w:r>
      <w:r w:rsidRPr="0078789B">
        <w:rPr>
          <w:rFonts w:ascii="Times New Roman" w:hAnsi="Times New Roman" w:cs="Times New Roman"/>
          <w:color w:val="000000"/>
          <w:spacing w:val="-2"/>
          <w:sz w:val="24"/>
          <w:szCs w:val="24"/>
          <w:lang w:val="lt-LT"/>
        </w:rPr>
        <w:t>e</w:t>
      </w:r>
      <w:r w:rsidRPr="0078789B">
        <w:rPr>
          <w:rFonts w:ascii="Times New Roman" w:hAnsi="Times New Roman" w:cs="Times New Roman"/>
          <w:color w:val="000000"/>
          <w:sz w:val="24"/>
          <w:szCs w:val="24"/>
          <w:lang w:val="lt-LT"/>
        </w:rPr>
        <w:t>i</w:t>
      </w:r>
      <w:r w:rsidRPr="0078789B">
        <w:rPr>
          <w:rFonts w:ascii="Times New Roman" w:hAnsi="Times New Roman" w:cs="Times New Roman"/>
          <w:color w:val="000000"/>
          <w:spacing w:val="2"/>
          <w:sz w:val="24"/>
          <w:szCs w:val="24"/>
          <w:lang w:val="lt-LT"/>
        </w:rPr>
        <w:t>g</w:t>
      </w:r>
      <w:r w:rsidRPr="0078789B">
        <w:rPr>
          <w:rFonts w:ascii="Times New Roman" w:hAnsi="Times New Roman" w:cs="Times New Roman"/>
          <w:color w:val="000000"/>
          <w:spacing w:val="-4"/>
          <w:sz w:val="24"/>
          <w:szCs w:val="24"/>
          <w:lang w:val="lt-LT"/>
        </w:rPr>
        <w:t>y</w:t>
      </w:r>
      <w:r w:rsidRPr="0078789B">
        <w:rPr>
          <w:rFonts w:ascii="Times New Roman" w:hAnsi="Times New Roman" w:cs="Times New Roman"/>
          <w:color w:val="000000"/>
          <w:spacing w:val="1"/>
          <w:sz w:val="24"/>
          <w:szCs w:val="24"/>
          <w:lang w:val="lt-LT"/>
        </w:rPr>
        <w:t>b</w:t>
      </w:r>
      <w:r w:rsidRPr="0078789B">
        <w:rPr>
          <w:rFonts w:ascii="Times New Roman" w:hAnsi="Times New Roman" w:cs="Times New Roman"/>
          <w:color w:val="000000"/>
          <w:sz w:val="24"/>
          <w:szCs w:val="24"/>
          <w:lang w:val="lt-LT"/>
        </w:rPr>
        <w:t xml:space="preserve">ės </w:t>
      </w:r>
      <w:r w:rsidRPr="0078789B">
        <w:rPr>
          <w:rFonts w:ascii="Times New Roman" w:hAnsi="Times New Roman" w:cs="Times New Roman"/>
          <w:color w:val="000000"/>
          <w:spacing w:val="4"/>
          <w:sz w:val="24"/>
          <w:szCs w:val="24"/>
          <w:lang w:val="lt-LT"/>
        </w:rPr>
        <w:t>l</w:t>
      </w:r>
      <w:r w:rsidRPr="0078789B">
        <w:rPr>
          <w:rFonts w:ascii="Times New Roman" w:hAnsi="Times New Roman" w:cs="Times New Roman"/>
          <w:color w:val="000000"/>
          <w:spacing w:val="-3"/>
          <w:sz w:val="24"/>
          <w:szCs w:val="24"/>
          <w:lang w:val="lt-LT"/>
        </w:rPr>
        <w:t>yg</w:t>
      </w:r>
      <w:r w:rsidRPr="0078789B">
        <w:rPr>
          <w:rFonts w:ascii="Times New Roman" w:hAnsi="Times New Roman" w:cs="Times New Roman"/>
          <w:color w:val="000000"/>
          <w:sz w:val="24"/>
          <w:szCs w:val="24"/>
          <w:lang w:val="lt-LT"/>
        </w:rPr>
        <w:t>is –</w:t>
      </w:r>
      <w:r w:rsidRPr="0078789B">
        <w:rPr>
          <w:rFonts w:ascii="Times New Roman" w:hAnsi="Times New Roman" w:cs="Times New Roman"/>
          <w:sz w:val="24"/>
          <w:szCs w:val="24"/>
          <w:lang w:val="lt-LT"/>
        </w:rPr>
        <w:t xml:space="preserve"> D.</w:t>
      </w:r>
    </w:p>
    <w:p w14:paraId="2CDBD76F"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 xml:space="preserve">Pareigybės pavaldumas </w:t>
      </w:r>
      <w:r w:rsidRPr="0078789B">
        <w:rPr>
          <w:rFonts w:ascii="Times New Roman" w:hAnsi="Times New Roman" w:cs="Times New Roman"/>
          <w:b/>
          <w:sz w:val="24"/>
          <w:szCs w:val="24"/>
          <w:lang w:val="lt-LT"/>
        </w:rPr>
        <w:t xml:space="preserve">– </w:t>
      </w:r>
      <w:bookmarkStart w:id="4" w:name="_Hlk504389753"/>
      <w:r w:rsidRPr="0078789B">
        <w:rPr>
          <w:rFonts w:ascii="Times New Roman" w:hAnsi="Times New Roman" w:cs="Times New Roman"/>
          <w:bCs/>
          <w:sz w:val="24"/>
          <w:szCs w:val="24"/>
          <w:lang w:val="lt-LT"/>
        </w:rPr>
        <w:t>į darbą priima ir atleidžia Šakių rajono savivaldybės administracijos direktorius. D</w:t>
      </w:r>
      <w:r w:rsidR="00CA29F1" w:rsidRPr="0078789B">
        <w:rPr>
          <w:rFonts w:ascii="Times New Roman" w:hAnsi="Times New Roman" w:cs="Times New Roman"/>
          <w:bCs/>
          <w:sz w:val="24"/>
          <w:szCs w:val="24"/>
          <w:lang w:val="lt-LT"/>
        </w:rPr>
        <w:t>arbuotojas pavaldus</w:t>
      </w:r>
      <w:r w:rsidRPr="0078789B">
        <w:rPr>
          <w:rFonts w:ascii="Times New Roman" w:hAnsi="Times New Roman" w:cs="Times New Roman"/>
          <w:bCs/>
          <w:sz w:val="24"/>
          <w:szCs w:val="24"/>
          <w:lang w:val="lt-LT"/>
        </w:rPr>
        <w:t xml:space="preserve"> </w:t>
      </w:r>
      <w:r w:rsidR="007F2BFE" w:rsidRPr="0078789B">
        <w:rPr>
          <w:rFonts w:ascii="Times New Roman" w:hAnsi="Times New Roman" w:cs="Times New Roman"/>
          <w:bCs/>
          <w:sz w:val="24"/>
          <w:szCs w:val="24"/>
          <w:lang w:val="lt-LT"/>
        </w:rPr>
        <w:t>s</w:t>
      </w:r>
      <w:r w:rsidRPr="0078789B">
        <w:rPr>
          <w:rFonts w:ascii="Times New Roman" w:hAnsi="Times New Roman" w:cs="Times New Roman"/>
          <w:bCs/>
          <w:sz w:val="24"/>
          <w:szCs w:val="24"/>
          <w:lang w:val="lt-LT"/>
        </w:rPr>
        <w:t>eniūnijos seniūnui.</w:t>
      </w:r>
      <w:bookmarkEnd w:id="4"/>
    </w:p>
    <w:p w14:paraId="42269359" w14:textId="77777777" w:rsidR="00C46CEF" w:rsidRPr="0078789B" w:rsidRDefault="00C46CEF" w:rsidP="001C6A86">
      <w:pPr>
        <w:spacing w:after="0"/>
        <w:ind w:firstLine="720"/>
        <w:rPr>
          <w:rFonts w:ascii="Times New Roman" w:hAnsi="Times New Roman" w:cs="Times New Roman"/>
          <w:sz w:val="24"/>
          <w:szCs w:val="24"/>
          <w:lang w:val="lt-LT"/>
        </w:rPr>
      </w:pPr>
      <w:bookmarkStart w:id="5" w:name="_Hlk504381300"/>
      <w:bookmarkEnd w:id="3"/>
    </w:p>
    <w:p w14:paraId="5CEF8E07"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6" w:name="_Hlk504379848"/>
      <w:r w:rsidRPr="0078789B">
        <w:rPr>
          <w:rFonts w:ascii="Times New Roman" w:hAnsi="Times New Roman" w:cs="Times New Roman"/>
          <w:b/>
          <w:sz w:val="24"/>
          <w:szCs w:val="24"/>
          <w:lang w:val="lt-LT"/>
        </w:rPr>
        <w:t>II SKYRIUS</w:t>
      </w:r>
    </w:p>
    <w:p w14:paraId="6D28946E"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SPECIALŪS REIKALAVIMAI ŠIAS PAREIGAS EINANČIAM DARBUOTOJUI</w:t>
      </w:r>
    </w:p>
    <w:bookmarkEnd w:id="5"/>
    <w:bookmarkEnd w:id="6"/>
    <w:p w14:paraId="48D343C2" w14:textId="77777777" w:rsidR="00C46CEF" w:rsidRPr="0078789B"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78789B" w:rsidRDefault="00996592" w:rsidP="001C6A86">
      <w:pPr>
        <w:pStyle w:val="Sraopastraipa"/>
        <w:numPr>
          <w:ilvl w:val="0"/>
          <w:numId w:val="1"/>
        </w:numPr>
        <w:spacing w:after="0" w:line="360" w:lineRule="auto"/>
        <w:ind w:left="0" w:firstLine="720"/>
        <w:jc w:val="both"/>
        <w:rPr>
          <w:rFonts w:ascii="Times New Roman" w:hAnsi="Times New Roman" w:cs="Times New Roman"/>
          <w:sz w:val="24"/>
          <w:szCs w:val="24"/>
          <w:lang w:val="lt-LT"/>
        </w:rPr>
      </w:pPr>
      <w:bookmarkStart w:id="7" w:name="_Hlk504379865"/>
      <w:r w:rsidRPr="0078789B">
        <w:rPr>
          <w:rFonts w:ascii="Times New Roman" w:hAnsi="Times New Roman" w:cs="Times New Roman"/>
          <w:sz w:val="24"/>
          <w:szCs w:val="24"/>
          <w:lang w:val="lt-LT"/>
        </w:rPr>
        <w:t xml:space="preserve">Darbuotojas turi atitikti šiuos reikalavimus: </w:t>
      </w:r>
    </w:p>
    <w:p w14:paraId="22A877E3"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8" w:name="_Hlk504390482"/>
      <w:bookmarkStart w:id="9" w:name="_Hlk504381351"/>
      <w:bookmarkEnd w:id="7"/>
      <w:r w:rsidRPr="0078789B">
        <w:rPr>
          <w:rFonts w:ascii="Times New Roman" w:hAnsi="Times New Roman" w:cs="Times New Roman"/>
          <w:sz w:val="24"/>
          <w:szCs w:val="24"/>
          <w:lang w:val="lt-LT"/>
        </w:rPr>
        <w:t>darbuotojui, einančiam šias pareigas, išsilavinimas ar profesinė kvalifikacija netaikomi;</w:t>
      </w:r>
      <w:bookmarkEnd w:id="8"/>
    </w:p>
    <w:bookmarkEnd w:id="9"/>
    <w:p w14:paraId="340C0B4B"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savarankiškai planuoti, organizuoti savo veiklą;</w:t>
      </w:r>
    </w:p>
    <w:p w14:paraId="4D1A0F31" w14:textId="7D86BE86"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tiksliai vykdyti </w:t>
      </w:r>
      <w:r w:rsidR="00300AA8" w:rsidRPr="0078789B">
        <w:rPr>
          <w:rFonts w:ascii="Times New Roman" w:hAnsi="Times New Roman" w:cs="Times New Roman"/>
          <w:sz w:val="24"/>
          <w:szCs w:val="24"/>
          <w:lang w:val="lt-LT"/>
        </w:rPr>
        <w:t>seniūno</w:t>
      </w:r>
      <w:r w:rsidRPr="0078789B">
        <w:rPr>
          <w:rFonts w:ascii="Times New Roman" w:hAnsi="Times New Roman" w:cs="Times New Roman"/>
          <w:sz w:val="24"/>
          <w:szCs w:val="24"/>
          <w:lang w:val="lt-LT"/>
        </w:rPr>
        <w:t xml:space="preserve"> užduotis;</w:t>
      </w:r>
    </w:p>
    <w:p w14:paraId="7BC5A78F" w14:textId="57D5E039"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privalomas savalaikis sveikatos pasitikrinimas, pristačius sveikatos pažymą, išklausyti įvadinį/periodinį </w:t>
      </w:r>
      <w:r w:rsidR="0038132F" w:rsidRPr="0078789B">
        <w:rPr>
          <w:rFonts w:ascii="Times New Roman" w:hAnsi="Times New Roman" w:cs="Times New Roman"/>
          <w:sz w:val="24"/>
          <w:szCs w:val="24"/>
          <w:lang w:val="lt-LT"/>
        </w:rPr>
        <w:t>saugos ir sveikatos instruktažą;</w:t>
      </w:r>
    </w:p>
    <w:p w14:paraId="68BA1434"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būti pareigingu, darbščiu, gebėti bendrauti.</w:t>
      </w:r>
    </w:p>
    <w:p w14:paraId="5F5708A4" w14:textId="77777777" w:rsidR="00072737" w:rsidRPr="0078789B"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0" w:name="_Hlk504379971"/>
      <w:r w:rsidRPr="0078789B">
        <w:rPr>
          <w:rFonts w:ascii="Times New Roman" w:hAnsi="Times New Roman" w:cs="Times New Roman"/>
          <w:b/>
          <w:sz w:val="24"/>
          <w:szCs w:val="24"/>
          <w:lang w:val="lt-LT"/>
        </w:rPr>
        <w:t>III SKYRIUS</w:t>
      </w:r>
    </w:p>
    <w:p w14:paraId="1D4B5713"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FUNKCIJOS</w:t>
      </w:r>
    </w:p>
    <w:bookmarkEnd w:id="10"/>
    <w:p w14:paraId="6E58420D" w14:textId="77777777" w:rsidR="00072737" w:rsidRPr="0078789B"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78789B" w:rsidRDefault="00072737" w:rsidP="001C6A86">
      <w:pPr>
        <w:pStyle w:val="Sraopastraipa"/>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lastRenderedPageBreak/>
        <w:t>p</w:t>
      </w:r>
      <w:r w:rsidR="00072737" w:rsidRPr="0078789B">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78789B">
        <w:rPr>
          <w:rFonts w:ascii="Times New Roman" w:hAnsi="Times New Roman" w:cs="Times New Roman"/>
          <w:color w:val="000000" w:themeColor="text1"/>
          <w:sz w:val="24"/>
          <w:szCs w:val="24"/>
          <w:lang w:val="lt-LT"/>
        </w:rPr>
        <w:t>)</w:t>
      </w:r>
      <w:r w:rsidR="0038132F" w:rsidRPr="0078789B">
        <w:rPr>
          <w:rFonts w:ascii="Times New Roman" w:hAnsi="Times New Roman" w:cs="Times New Roman"/>
          <w:color w:val="000000" w:themeColor="text1"/>
          <w:sz w:val="24"/>
          <w:szCs w:val="24"/>
          <w:lang w:val="lt-LT"/>
        </w:rPr>
        <w:t>;</w:t>
      </w:r>
    </w:p>
    <w:p w14:paraId="09F2766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k</w:t>
      </w:r>
      <w:r w:rsidR="00072737" w:rsidRPr="0078789B">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i</w:t>
      </w:r>
      <w:r w:rsidR="00294CBC" w:rsidRPr="0078789B">
        <w:rPr>
          <w:rFonts w:ascii="Times New Roman" w:hAnsi="Times New Roman" w:cs="Times New Roman"/>
          <w:color w:val="000000" w:themeColor="text1"/>
          <w:sz w:val="24"/>
          <w:szCs w:val="24"/>
          <w:lang w:val="lt-LT"/>
        </w:rPr>
        <w:t>nformuoja seniūną,</w:t>
      </w:r>
      <w:r w:rsidR="00072737" w:rsidRPr="0078789B">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t</w:t>
      </w:r>
      <w:r w:rsidR="0081440E" w:rsidRPr="0078789B">
        <w:rPr>
          <w:rFonts w:ascii="Times New Roman" w:hAnsi="Times New Roman" w:cs="Times New Roman"/>
          <w:color w:val="000000" w:themeColor="text1"/>
          <w:sz w:val="24"/>
          <w:szCs w:val="24"/>
          <w:lang w:val="lt-LT"/>
        </w:rPr>
        <w:t xml:space="preserve">eikia pasiūlymus </w:t>
      </w:r>
      <w:r w:rsidR="00072737" w:rsidRPr="0078789B">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78789B"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1" w:name="_Hlk504381009"/>
      <w:r w:rsidRPr="0078789B">
        <w:rPr>
          <w:rFonts w:ascii="Times New Roman" w:hAnsi="Times New Roman" w:cs="Times New Roman"/>
          <w:b/>
          <w:sz w:val="24"/>
          <w:szCs w:val="24"/>
          <w:lang w:val="lt-LT"/>
        </w:rPr>
        <w:t>IV SKYRIUS</w:t>
      </w:r>
    </w:p>
    <w:p w14:paraId="69A906E0"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ATSAKOMYBĖ</w:t>
      </w:r>
    </w:p>
    <w:p w14:paraId="1479AF3F" w14:textId="77777777" w:rsidR="00C46CEF" w:rsidRPr="0078789B" w:rsidRDefault="00C46CEF" w:rsidP="001C6A86">
      <w:pPr>
        <w:spacing w:after="0"/>
        <w:ind w:firstLine="720"/>
        <w:jc w:val="center"/>
        <w:rPr>
          <w:rFonts w:ascii="Times New Roman" w:hAnsi="Times New Roman" w:cs="Times New Roman"/>
          <w:sz w:val="24"/>
          <w:szCs w:val="24"/>
          <w:lang w:val="lt-LT"/>
        </w:rPr>
      </w:pPr>
    </w:p>
    <w:bookmarkEnd w:id="11"/>
    <w:p w14:paraId="1B44BEA2" w14:textId="77777777" w:rsidR="00072737" w:rsidRPr="0078789B" w:rsidRDefault="00C46CEF" w:rsidP="001C6A86">
      <w:pPr>
        <w:pStyle w:val="Sraopastraipa"/>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78789B" w:rsidRDefault="00C46CEF" w:rsidP="00F7307A">
      <w:pPr>
        <w:pStyle w:val="Sraopastraipa"/>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Sraopastraipa"/>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2"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68C66F" w14:textId="77777777" w:rsidR="00473E3E" w:rsidRDefault="00473E3E" w:rsidP="009D25CE">
      <w:pPr>
        <w:spacing w:after="0" w:line="240" w:lineRule="auto"/>
      </w:pPr>
      <w:r>
        <w:separator/>
      </w:r>
    </w:p>
  </w:endnote>
  <w:endnote w:type="continuationSeparator" w:id="0">
    <w:p w14:paraId="7B1C0789" w14:textId="77777777" w:rsidR="00473E3E" w:rsidRDefault="00473E3E"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F8F5F" w14:textId="77777777" w:rsidR="00473E3E" w:rsidRDefault="00473E3E" w:rsidP="009D25CE">
      <w:pPr>
        <w:spacing w:after="0" w:line="240" w:lineRule="auto"/>
      </w:pPr>
      <w:r>
        <w:separator/>
      </w:r>
    </w:p>
  </w:footnote>
  <w:footnote w:type="continuationSeparator" w:id="0">
    <w:p w14:paraId="5B6C9EB1" w14:textId="77777777" w:rsidR="00473E3E" w:rsidRDefault="00473E3E"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797886"/>
      <w:docPartObj>
        <w:docPartGallery w:val="Page Numbers (Top of Page)"/>
        <w:docPartUnique/>
      </w:docPartObj>
    </w:sdtPr>
    <w:sdtEndPr/>
    <w:sdtContent>
      <w:p w14:paraId="198F6B70" w14:textId="20EA47FB" w:rsidR="009D25CE" w:rsidRDefault="009D25CE">
        <w:pPr>
          <w:pStyle w:val="Antrats"/>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72737"/>
    <w:rsid w:val="000C5C3E"/>
    <w:rsid w:val="000F0200"/>
    <w:rsid w:val="000F4DED"/>
    <w:rsid w:val="000F5454"/>
    <w:rsid w:val="00180B4E"/>
    <w:rsid w:val="00185022"/>
    <w:rsid w:val="001C6A86"/>
    <w:rsid w:val="00205F0F"/>
    <w:rsid w:val="00294CBC"/>
    <w:rsid w:val="00300AA8"/>
    <w:rsid w:val="00356537"/>
    <w:rsid w:val="0038132F"/>
    <w:rsid w:val="003965E7"/>
    <w:rsid w:val="003A0923"/>
    <w:rsid w:val="003C5EA2"/>
    <w:rsid w:val="003F127E"/>
    <w:rsid w:val="004734B5"/>
    <w:rsid w:val="00473E3E"/>
    <w:rsid w:val="0057385B"/>
    <w:rsid w:val="00660DD5"/>
    <w:rsid w:val="00690115"/>
    <w:rsid w:val="007806DE"/>
    <w:rsid w:val="0078789B"/>
    <w:rsid w:val="007F2BFE"/>
    <w:rsid w:val="0081440E"/>
    <w:rsid w:val="00817C89"/>
    <w:rsid w:val="008333BE"/>
    <w:rsid w:val="008564F4"/>
    <w:rsid w:val="00883008"/>
    <w:rsid w:val="00996592"/>
    <w:rsid w:val="009D25CE"/>
    <w:rsid w:val="00AA1430"/>
    <w:rsid w:val="00AC7704"/>
    <w:rsid w:val="00BD4EA3"/>
    <w:rsid w:val="00BE0EA6"/>
    <w:rsid w:val="00BF20E8"/>
    <w:rsid w:val="00C46CEF"/>
    <w:rsid w:val="00C672E4"/>
    <w:rsid w:val="00C95FD3"/>
    <w:rsid w:val="00CA29F1"/>
    <w:rsid w:val="00CB4A98"/>
    <w:rsid w:val="00CB4AE3"/>
    <w:rsid w:val="00CB7B27"/>
    <w:rsid w:val="00D06568"/>
    <w:rsid w:val="00D1557E"/>
    <w:rsid w:val="00D973C6"/>
    <w:rsid w:val="00E04811"/>
    <w:rsid w:val="00E64584"/>
    <w:rsid w:val="00EF7F44"/>
    <w:rsid w:val="00F7307A"/>
    <w:rsid w:val="00F97A6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pavad"/>
    <w:basedOn w:val="prastasis"/>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PagrindiniotekstotraukaDiagrama">
    <w:name w:val="Pagrindinio teksto įtrauka Diagrama"/>
    <w:basedOn w:val="Numatytasispastraiposriftas"/>
    <w:link w:val="Pagrindiniotekstotrauka"/>
    <w:uiPriority w:val="99"/>
    <w:rsid w:val="00072737"/>
    <w:rPr>
      <w:rFonts w:ascii="Times New Roman" w:eastAsia="Times New Roman" w:hAnsi="Times New Roman" w:cs="Times New Roman"/>
      <w:noProof/>
      <w:sz w:val="24"/>
      <w:szCs w:val="24"/>
      <w:lang w:eastAsia="en-US"/>
    </w:rPr>
  </w:style>
  <w:style w:type="paragraph" w:styleId="Sraopastraipa">
    <w:name w:val="List Paragraph"/>
    <w:basedOn w:val="prastasis"/>
    <w:uiPriority w:val="34"/>
    <w:qFormat/>
    <w:rsid w:val="003A0923"/>
    <w:pPr>
      <w:ind w:left="720"/>
      <w:contextualSpacing/>
    </w:pPr>
  </w:style>
  <w:style w:type="paragraph" w:styleId="Antrats">
    <w:name w:val="header"/>
    <w:basedOn w:val="prastasis"/>
    <w:link w:val="AntratsDiagrama"/>
    <w:uiPriority w:val="99"/>
    <w:unhideWhenUsed/>
    <w:rsid w:val="009D25C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D25CE"/>
  </w:style>
  <w:style w:type="paragraph" w:styleId="Porat">
    <w:name w:val="footer"/>
    <w:basedOn w:val="prastasis"/>
    <w:link w:val="PoratDiagrama"/>
    <w:uiPriority w:val="99"/>
    <w:unhideWhenUsed/>
    <w:rsid w:val="009D25C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Pages>
  <Words>2419</Words>
  <Characters>1379</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2018-01-04T11:18:00Z</cp:lastPrinted>
  <dcterms:created xsi:type="dcterms:W3CDTF">2021-02-05T06:24:00Z</dcterms:created>
  <dcterms:modified xsi:type="dcterms:W3CDTF">2021-02-05T06:24:00Z</dcterms:modified>
</cp:coreProperties>
</file>