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274BE63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5629E1">
        <w:rPr>
          <w:rFonts w:ascii="Times New Roman" w:hAnsi="Times New Roman"/>
          <w:b/>
        </w:rPr>
        <w:t xml:space="preserve">ŪKIO, ARCHITEKTŪROS IR INVESTICIJŲ </w:t>
      </w:r>
      <w:r w:rsidR="00B226E2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271A923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E28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Pagrindinistekstas"/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566A7103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7010C0">
        <w:rPr>
          <w:rFonts w:ascii="Times New Roman" w:hAnsi="Times New Roman"/>
        </w:rPr>
        <w:t xml:space="preserve">Ūkio, architektūros ir investicijų </w:t>
      </w:r>
      <w:r w:rsidR="00B226E2">
        <w:rPr>
          <w:rFonts w:ascii="Times New Roman" w:hAnsi="Times New Roman"/>
        </w:rPr>
        <w:t>skyriaus 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0801A3D5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</w:t>
      </w:r>
      <w:r w:rsidR="007010C0">
        <w:rPr>
          <w:rFonts w:ascii="Times New Roman" w:hAnsi="Times New Roman"/>
          <w:kern w:val="2"/>
        </w:rPr>
        <w:t>1</w:t>
      </w:r>
      <w:r w:rsidR="00223E11">
        <w:rPr>
          <w:rFonts w:ascii="Times New Roman" w:hAnsi="Times New Roman"/>
          <w:kern w:val="2"/>
        </w:rPr>
        <w:t xml:space="preserve"> m. </w:t>
      </w:r>
      <w:r w:rsidR="007010C0">
        <w:rPr>
          <w:rFonts w:ascii="Times New Roman" w:hAnsi="Times New Roman"/>
          <w:kern w:val="2"/>
        </w:rPr>
        <w:t>sausio</w:t>
      </w:r>
      <w:r w:rsidR="00352D9E">
        <w:rPr>
          <w:rFonts w:ascii="Times New Roman" w:hAnsi="Times New Roman"/>
          <w:kern w:val="2"/>
        </w:rPr>
        <w:t xml:space="preserve"> </w:t>
      </w:r>
      <w:r w:rsidR="00DC1013">
        <w:rPr>
          <w:rFonts w:ascii="Times New Roman" w:hAnsi="Times New Roman"/>
          <w:kern w:val="2"/>
        </w:rPr>
        <w:t>1</w:t>
      </w:r>
      <w:r w:rsidR="007010C0">
        <w:rPr>
          <w:rFonts w:ascii="Times New Roman" w:hAnsi="Times New Roman"/>
          <w:kern w:val="2"/>
        </w:rPr>
        <w:t>2</w:t>
      </w:r>
      <w:r w:rsidR="00223E11">
        <w:rPr>
          <w:rFonts w:ascii="Times New Roman" w:hAnsi="Times New Roman"/>
          <w:kern w:val="2"/>
        </w:rPr>
        <w:t xml:space="preserve"> d. įsakym</w:t>
      </w:r>
      <w:r w:rsidR="008045D2">
        <w:rPr>
          <w:rFonts w:ascii="Times New Roman" w:hAnsi="Times New Roman"/>
          <w:kern w:val="2"/>
        </w:rPr>
        <w:t>o</w:t>
      </w:r>
      <w:r w:rsidR="00223E11">
        <w:rPr>
          <w:rFonts w:ascii="Times New Roman" w:hAnsi="Times New Roman"/>
          <w:kern w:val="2"/>
        </w:rPr>
        <w:t xml:space="preserve"> Nr. AT-</w:t>
      </w:r>
      <w:r w:rsidR="007010C0">
        <w:rPr>
          <w:rFonts w:ascii="Times New Roman" w:hAnsi="Times New Roman"/>
          <w:kern w:val="2"/>
        </w:rPr>
        <w:t>21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>rajono savivaldybės administracijos</w:t>
      </w:r>
      <w:r w:rsidR="008045D2">
        <w:rPr>
          <w:rFonts w:ascii="Times New Roman" w:hAnsi="Times New Roman"/>
          <w:kern w:val="2"/>
        </w:rPr>
        <w:t xml:space="preserve"> </w:t>
      </w:r>
      <w:r w:rsidR="007010C0">
        <w:rPr>
          <w:rFonts w:ascii="Times New Roman" w:hAnsi="Times New Roman"/>
          <w:kern w:val="2"/>
        </w:rPr>
        <w:t>Ūkio, architektūros ir investicijų</w:t>
      </w:r>
      <w:r w:rsidR="008045D2">
        <w:rPr>
          <w:rFonts w:ascii="Times New Roman" w:hAnsi="Times New Roman"/>
          <w:kern w:val="2"/>
        </w:rPr>
        <w:t xml:space="preserve"> skyriaus valstybės tarnautojų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8045D2">
        <w:rPr>
          <w:rFonts w:ascii="Times New Roman" w:hAnsi="Times New Roman"/>
          <w:kern w:val="2"/>
        </w:rPr>
        <w:t xml:space="preserve"> 1.</w:t>
      </w:r>
      <w:r w:rsidR="007010C0">
        <w:rPr>
          <w:rFonts w:ascii="Times New Roman" w:hAnsi="Times New Roman"/>
          <w:kern w:val="2"/>
        </w:rPr>
        <w:t>7</w:t>
      </w:r>
      <w:r w:rsidR="008045D2">
        <w:rPr>
          <w:rFonts w:ascii="Times New Roman" w:hAnsi="Times New Roman"/>
          <w:kern w:val="2"/>
        </w:rPr>
        <w:t xml:space="preserve"> papunktį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22A90384" w14:textId="03B50F94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  <w:r w:rsidRPr="00087ABA">
        <w:rPr>
          <w:rFonts w:ascii="Times New Roman" w:hAnsi="Times New Roman"/>
          <w:kern w:val="2"/>
        </w:rPr>
        <w:t>A</w:t>
      </w:r>
      <w:r w:rsidRPr="00087ABA">
        <w:rPr>
          <w:rFonts w:ascii="Times New Roman" w:hAnsi="Times New Roman"/>
          <w:kern w:val="2"/>
          <w:szCs w:val="24"/>
        </w:rPr>
        <w:t xml:space="preserve">dministracijos direktorius </w:t>
      </w:r>
      <w:r w:rsidRPr="00087ABA">
        <w:rPr>
          <w:rFonts w:ascii="Times New Roman" w:hAnsi="Times New Roman"/>
          <w:kern w:val="2"/>
          <w:szCs w:val="24"/>
        </w:rPr>
        <w:tab/>
      </w:r>
      <w:r w:rsidRPr="00087ABA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Dainius Grincevičius</w:t>
      </w: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3E62912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D326A9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3B6C94">
        <w:rPr>
          <w:rFonts w:ascii="Times New Roman" w:hAnsi="Times New Roman"/>
          <w:kern w:val="2"/>
          <w:szCs w:val="24"/>
        </w:rPr>
        <w:t>24</w:t>
      </w:r>
    </w:p>
    <w:sectPr w:rsidR="00352D9E" w:rsidRPr="00352D9E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69BA8" w14:textId="77777777" w:rsidR="00355C99" w:rsidRDefault="00355C99">
      <w:r>
        <w:separator/>
      </w:r>
    </w:p>
  </w:endnote>
  <w:endnote w:type="continuationSeparator" w:id="0">
    <w:p w14:paraId="40139C22" w14:textId="77777777" w:rsidR="00355C99" w:rsidRDefault="0035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9792C" w14:textId="77777777" w:rsidR="00355C99" w:rsidRDefault="00355C99">
      <w:r>
        <w:separator/>
      </w:r>
    </w:p>
  </w:footnote>
  <w:footnote w:type="continuationSeparator" w:id="0">
    <w:p w14:paraId="15FAA4AA" w14:textId="77777777" w:rsidR="00355C99" w:rsidRDefault="00355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55C99"/>
    <w:rsid w:val="003669CD"/>
    <w:rsid w:val="003B6C94"/>
    <w:rsid w:val="003B7105"/>
    <w:rsid w:val="003B7BCD"/>
    <w:rsid w:val="003C4A94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4627F"/>
    <w:rsid w:val="005629E1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010C0"/>
    <w:rsid w:val="00722195"/>
    <w:rsid w:val="00796E54"/>
    <w:rsid w:val="007B44B9"/>
    <w:rsid w:val="007B4D6B"/>
    <w:rsid w:val="008045D2"/>
    <w:rsid w:val="00811D85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93AF2"/>
    <w:rsid w:val="009C7ECC"/>
    <w:rsid w:val="009E1E4C"/>
    <w:rsid w:val="00A36115"/>
    <w:rsid w:val="00A63392"/>
    <w:rsid w:val="00A70D23"/>
    <w:rsid w:val="00B226E2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4EEF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42805"/>
    <w:rsid w:val="00E77511"/>
    <w:rsid w:val="00E77EE6"/>
    <w:rsid w:val="00E83999"/>
    <w:rsid w:val="00EC5567"/>
    <w:rsid w:val="00ED677A"/>
    <w:rsid w:val="00EE28C5"/>
    <w:rsid w:val="00F343B2"/>
    <w:rsid w:val="00F778FD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811DC-D2EC-44DF-AE0B-21ED2E48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2021-03-24T06:59:00Z</dcterms:created>
  <dcterms:modified xsi:type="dcterms:W3CDTF">2021-03-24T06:59:00Z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